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2C5" w:rsidRDefault="00A702C5" w:rsidP="00A702C5">
      <w:pPr>
        <w:jc w:val="center"/>
        <w:rPr>
          <w:b/>
          <w:sz w:val="26"/>
        </w:rPr>
      </w:pPr>
    </w:p>
    <w:p w:rsidR="00A702C5" w:rsidRDefault="00A702C5" w:rsidP="00A702C5">
      <w:pPr>
        <w:jc w:val="center"/>
        <w:rPr>
          <w:b/>
          <w:sz w:val="26"/>
        </w:rPr>
      </w:pPr>
      <w:r>
        <w:rPr>
          <w:b/>
          <w:noProof/>
          <w:sz w:val="26"/>
        </w:rPr>
        <w:drawing>
          <wp:inline distT="0" distB="0" distL="0" distR="0">
            <wp:extent cx="1113182" cy="111318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ogo-dep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490" cy="112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2C5" w:rsidRPr="00A702C5" w:rsidRDefault="00A702C5" w:rsidP="00A702C5">
      <w:pPr>
        <w:jc w:val="center"/>
        <w:rPr>
          <w:sz w:val="26"/>
        </w:rPr>
      </w:pPr>
      <w:r w:rsidRPr="00A702C5">
        <w:rPr>
          <w:sz w:val="26"/>
        </w:rPr>
        <w:t>Department of Education</w:t>
      </w:r>
    </w:p>
    <w:p w:rsidR="00A702C5" w:rsidRDefault="00A702C5" w:rsidP="00A702C5">
      <w:pPr>
        <w:jc w:val="center"/>
        <w:rPr>
          <w:b/>
          <w:sz w:val="26"/>
        </w:rPr>
      </w:pPr>
    </w:p>
    <w:p w:rsidR="00A702C5" w:rsidRDefault="00A702C5" w:rsidP="00A702C5">
      <w:pPr>
        <w:jc w:val="center"/>
        <w:rPr>
          <w:b/>
          <w:sz w:val="26"/>
        </w:rPr>
      </w:pPr>
    </w:p>
    <w:p w:rsidR="00A702C5" w:rsidRDefault="00A702C5" w:rsidP="00A702C5">
      <w:pPr>
        <w:jc w:val="center"/>
        <w:rPr>
          <w:b/>
          <w:sz w:val="26"/>
        </w:rPr>
      </w:pPr>
    </w:p>
    <w:p w:rsidR="00A702C5" w:rsidRDefault="00A702C5" w:rsidP="00A702C5">
      <w:pPr>
        <w:jc w:val="center"/>
        <w:rPr>
          <w:b/>
          <w:sz w:val="26"/>
        </w:rPr>
      </w:pPr>
    </w:p>
    <w:p w:rsidR="00A702C5" w:rsidRDefault="00A702C5" w:rsidP="00A702C5">
      <w:pPr>
        <w:jc w:val="center"/>
        <w:rPr>
          <w:b/>
          <w:sz w:val="26"/>
        </w:rPr>
      </w:pPr>
    </w:p>
    <w:p w:rsidR="00A702C5" w:rsidRDefault="00A702C5" w:rsidP="00A702C5">
      <w:pPr>
        <w:jc w:val="center"/>
        <w:rPr>
          <w:b/>
          <w:sz w:val="26"/>
        </w:rPr>
      </w:pPr>
    </w:p>
    <w:p w:rsidR="00A702C5" w:rsidRDefault="00A702C5" w:rsidP="00A702C5">
      <w:pPr>
        <w:jc w:val="center"/>
        <w:rPr>
          <w:b/>
          <w:sz w:val="26"/>
        </w:rPr>
      </w:pPr>
    </w:p>
    <w:p w:rsidR="00A702C5" w:rsidRDefault="00A702C5" w:rsidP="00A702C5">
      <w:pPr>
        <w:jc w:val="center"/>
        <w:rPr>
          <w:b/>
          <w:sz w:val="26"/>
        </w:rPr>
      </w:pPr>
    </w:p>
    <w:p w:rsidR="00A702C5" w:rsidRDefault="00A702C5" w:rsidP="00A702C5">
      <w:pPr>
        <w:jc w:val="center"/>
        <w:rPr>
          <w:b/>
          <w:sz w:val="26"/>
        </w:rPr>
      </w:pPr>
    </w:p>
    <w:p w:rsidR="00A702C5" w:rsidRPr="000B7B2A" w:rsidRDefault="00A702C5" w:rsidP="00A702C5">
      <w:pPr>
        <w:jc w:val="center"/>
        <w:rPr>
          <w:b/>
          <w:sz w:val="62"/>
        </w:rPr>
      </w:pPr>
      <w:r w:rsidRPr="000B7B2A">
        <w:rPr>
          <w:b/>
          <w:sz w:val="62"/>
        </w:rPr>
        <w:t>DepEd Computerization Program</w:t>
      </w:r>
    </w:p>
    <w:p w:rsidR="00A702C5" w:rsidRPr="00A702C5" w:rsidRDefault="00A702C5" w:rsidP="00A702C5">
      <w:pPr>
        <w:jc w:val="center"/>
        <w:rPr>
          <w:sz w:val="62"/>
        </w:rPr>
      </w:pPr>
      <w:r w:rsidRPr="000B7B2A">
        <w:rPr>
          <w:b/>
          <w:sz w:val="62"/>
        </w:rPr>
        <w:t>Orientation Handbook</w:t>
      </w:r>
    </w:p>
    <w:p w:rsidR="00A702C5" w:rsidRDefault="00A702C5" w:rsidP="00A702C5">
      <w:pPr>
        <w:rPr>
          <w:b/>
          <w:sz w:val="26"/>
        </w:rPr>
      </w:pPr>
    </w:p>
    <w:p w:rsidR="00A702C5" w:rsidRDefault="00A702C5">
      <w:pPr>
        <w:rPr>
          <w:b/>
          <w:sz w:val="26"/>
        </w:rPr>
      </w:pPr>
      <w:r>
        <w:rPr>
          <w:b/>
          <w:sz w:val="26"/>
        </w:rPr>
        <w:br w:type="page"/>
      </w:r>
    </w:p>
    <w:p w:rsidR="00E6565B" w:rsidRPr="00214FA6" w:rsidRDefault="00214FA6" w:rsidP="000C2487">
      <w:pPr>
        <w:autoSpaceDE w:val="0"/>
        <w:autoSpaceDN w:val="0"/>
        <w:adjustRightInd w:val="0"/>
        <w:spacing w:before="60" w:line="274" w:lineRule="auto"/>
        <w:jc w:val="both"/>
        <w:rPr>
          <w:b/>
          <w:sz w:val="26"/>
        </w:rPr>
      </w:pPr>
      <w:r w:rsidRPr="00214FA6">
        <w:rPr>
          <w:b/>
          <w:sz w:val="26"/>
        </w:rPr>
        <w:lastRenderedPageBreak/>
        <w:t>TABLE OF CONTENTS</w:t>
      </w:r>
    </w:p>
    <w:p w:rsidR="00E6565B" w:rsidRPr="00BE6756" w:rsidRDefault="00E6565B" w:rsidP="000C248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Table of Contents</w:t>
      </w:r>
    </w:p>
    <w:p w:rsidR="00E6565B" w:rsidRPr="00BE6756" w:rsidRDefault="00E6565B" w:rsidP="000C248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Introduction</w:t>
      </w:r>
    </w:p>
    <w:p w:rsidR="00E6565B" w:rsidRPr="00BE6756" w:rsidRDefault="00E6565B" w:rsidP="000C248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DCP Deployment Process</w:t>
      </w:r>
    </w:p>
    <w:p w:rsidR="00E6565B" w:rsidRPr="00BE6756" w:rsidRDefault="00E6565B" w:rsidP="000C2487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before="60" w:line="274" w:lineRule="auto"/>
        <w:jc w:val="both"/>
      </w:pPr>
      <w:proofErr w:type="spellStart"/>
      <w:r w:rsidRPr="00BE6756">
        <w:t>Predelivery</w:t>
      </w:r>
      <w:proofErr w:type="spellEnd"/>
    </w:p>
    <w:p w:rsidR="00E6565B" w:rsidRPr="00BE6756" w:rsidRDefault="00E6565B" w:rsidP="000C2487">
      <w:pPr>
        <w:pStyle w:val="ListParagraph"/>
        <w:numPr>
          <w:ilvl w:val="2"/>
          <w:numId w:val="3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School Readiness</w:t>
      </w:r>
    </w:p>
    <w:p w:rsidR="00E6565B" w:rsidRPr="00BE6756" w:rsidRDefault="00E6565B" w:rsidP="000C2487">
      <w:pPr>
        <w:pStyle w:val="ListParagraph"/>
        <w:numPr>
          <w:ilvl w:val="2"/>
          <w:numId w:val="3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Sample School Readiness Checklist</w:t>
      </w:r>
    </w:p>
    <w:p w:rsidR="00E6565B" w:rsidRPr="00BE6756" w:rsidRDefault="00E6565B" w:rsidP="000C2487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Delivery Procedure</w:t>
      </w:r>
    </w:p>
    <w:p w:rsidR="00E6565B" w:rsidRPr="00BE6756" w:rsidRDefault="00E6565B" w:rsidP="000C2487">
      <w:pPr>
        <w:pStyle w:val="ListParagraph"/>
        <w:numPr>
          <w:ilvl w:val="2"/>
          <w:numId w:val="3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Information</w:t>
      </w:r>
    </w:p>
    <w:p w:rsidR="00E6565B" w:rsidRPr="00BE6756" w:rsidRDefault="00E6565B" w:rsidP="000C2487">
      <w:pPr>
        <w:pStyle w:val="ListParagraph"/>
        <w:numPr>
          <w:ilvl w:val="2"/>
          <w:numId w:val="3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Actual Delivery</w:t>
      </w:r>
    </w:p>
    <w:p w:rsidR="00E6565B" w:rsidRPr="00BE6756" w:rsidRDefault="00E6565B" w:rsidP="000C2487">
      <w:pPr>
        <w:pStyle w:val="ListParagraph"/>
        <w:numPr>
          <w:ilvl w:val="2"/>
          <w:numId w:val="3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Responsibilities of the supplier/manufacturer/contractor</w:t>
      </w:r>
    </w:p>
    <w:p w:rsidR="00E6565B" w:rsidRPr="00BE6756" w:rsidRDefault="00E6565B" w:rsidP="000C2487">
      <w:pPr>
        <w:pStyle w:val="ListParagraph"/>
        <w:numPr>
          <w:ilvl w:val="2"/>
          <w:numId w:val="3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Unboxing</w:t>
      </w:r>
    </w:p>
    <w:p w:rsidR="00E6565B" w:rsidRPr="00BE6756" w:rsidRDefault="00E6565B" w:rsidP="000C2487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Installation</w:t>
      </w:r>
    </w:p>
    <w:p w:rsidR="00E6565B" w:rsidRPr="00BE6756" w:rsidRDefault="00E6565B" w:rsidP="000C2487">
      <w:pPr>
        <w:pStyle w:val="ListParagraph"/>
        <w:numPr>
          <w:ilvl w:val="2"/>
          <w:numId w:val="3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Step by step installation</w:t>
      </w:r>
    </w:p>
    <w:p w:rsidR="00E6565B" w:rsidRPr="00BE6756" w:rsidRDefault="00E6565B" w:rsidP="000C2487">
      <w:pPr>
        <w:pStyle w:val="ListParagraph"/>
        <w:numPr>
          <w:ilvl w:val="2"/>
          <w:numId w:val="3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 xml:space="preserve">Suggested </w:t>
      </w:r>
      <w:proofErr w:type="spellStart"/>
      <w:r w:rsidRPr="00BE6756">
        <w:t>eClassroom</w:t>
      </w:r>
      <w:proofErr w:type="spellEnd"/>
      <w:r w:rsidRPr="00BE6756">
        <w:t xml:space="preserve"> Layout – Secondary</w:t>
      </w:r>
    </w:p>
    <w:p w:rsidR="00E6565B" w:rsidRPr="00BE6756" w:rsidRDefault="00E6565B" w:rsidP="000C2487">
      <w:pPr>
        <w:pStyle w:val="ListParagraph"/>
        <w:numPr>
          <w:ilvl w:val="2"/>
          <w:numId w:val="3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 xml:space="preserve">Suggested </w:t>
      </w:r>
      <w:proofErr w:type="spellStart"/>
      <w:r w:rsidRPr="00BE6756">
        <w:t>eClassroom</w:t>
      </w:r>
      <w:proofErr w:type="spellEnd"/>
      <w:r w:rsidRPr="00BE6756">
        <w:t xml:space="preserve"> Layout – Elementary</w:t>
      </w:r>
    </w:p>
    <w:p w:rsidR="00E6565B" w:rsidRPr="00BE6756" w:rsidRDefault="00E6565B" w:rsidP="000C2487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Inspection</w:t>
      </w:r>
    </w:p>
    <w:p w:rsidR="00E6565B" w:rsidRPr="00BE6756" w:rsidRDefault="00E6565B" w:rsidP="000C2487">
      <w:pPr>
        <w:pStyle w:val="ListParagraph"/>
        <w:numPr>
          <w:ilvl w:val="2"/>
          <w:numId w:val="3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Definition</w:t>
      </w:r>
    </w:p>
    <w:p w:rsidR="00E6565B" w:rsidRPr="00BE6756" w:rsidRDefault="00E6565B" w:rsidP="000C2487">
      <w:pPr>
        <w:pStyle w:val="ListParagraph"/>
        <w:numPr>
          <w:ilvl w:val="2"/>
          <w:numId w:val="3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Methods of Property Inspection</w:t>
      </w:r>
    </w:p>
    <w:p w:rsidR="00E6565B" w:rsidRPr="00BE6756" w:rsidRDefault="00E6565B" w:rsidP="000C2487">
      <w:pPr>
        <w:pStyle w:val="ListParagraph"/>
        <w:numPr>
          <w:ilvl w:val="2"/>
          <w:numId w:val="3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Inspection Committee</w:t>
      </w:r>
    </w:p>
    <w:p w:rsidR="00E6565B" w:rsidRPr="00BE6756" w:rsidRDefault="00E6565B" w:rsidP="000C2487">
      <w:pPr>
        <w:pStyle w:val="ListParagraph"/>
        <w:numPr>
          <w:ilvl w:val="2"/>
          <w:numId w:val="3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Elements of a computer system</w:t>
      </w:r>
    </w:p>
    <w:p w:rsidR="00E6565B" w:rsidRPr="00BE6756" w:rsidRDefault="00E6565B" w:rsidP="000C2487">
      <w:pPr>
        <w:pStyle w:val="ListParagraph"/>
        <w:numPr>
          <w:ilvl w:val="2"/>
          <w:numId w:val="3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Inspection Procedures on Computer Packages</w:t>
      </w:r>
    </w:p>
    <w:p w:rsidR="00E6565B" w:rsidRPr="00BE6756" w:rsidRDefault="00E6565B" w:rsidP="000C2487">
      <w:pPr>
        <w:pStyle w:val="ListParagraph"/>
        <w:numPr>
          <w:ilvl w:val="2"/>
          <w:numId w:val="3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Training</w:t>
      </w:r>
    </w:p>
    <w:p w:rsidR="00E6565B" w:rsidRPr="00BE6756" w:rsidRDefault="00E6565B" w:rsidP="000C2487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Acceptance</w:t>
      </w:r>
    </w:p>
    <w:p w:rsidR="00E6565B" w:rsidRPr="00BE6756" w:rsidRDefault="00E6565B" w:rsidP="000C248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Warranty Service</w:t>
      </w:r>
    </w:p>
    <w:p w:rsidR="00E6565B" w:rsidRPr="00BE6756" w:rsidRDefault="00E6565B" w:rsidP="000C2487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Service Reporting Procedures</w:t>
      </w:r>
    </w:p>
    <w:p w:rsidR="00E6565B" w:rsidRPr="00BE6756" w:rsidRDefault="00E6565B" w:rsidP="000C2487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Service Response Time</w:t>
      </w:r>
    </w:p>
    <w:p w:rsidR="00E6565B" w:rsidRPr="00BE6756" w:rsidRDefault="00E6565B" w:rsidP="000C2487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Service Reporting Reminders</w:t>
      </w:r>
    </w:p>
    <w:p w:rsidR="00E6565B" w:rsidRPr="00BE6756" w:rsidRDefault="00E6565B" w:rsidP="000C2487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Cases of Void Warranty</w:t>
      </w:r>
    </w:p>
    <w:p w:rsidR="00E6565B" w:rsidRPr="00BE6756" w:rsidRDefault="00E6565B" w:rsidP="000C2487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Equipment Maintenance and Care Tips</w:t>
      </w:r>
    </w:p>
    <w:p w:rsidR="00E6565B" w:rsidRPr="00BE6756" w:rsidRDefault="00E6565B" w:rsidP="000C248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Documents required for deliveries:</w:t>
      </w:r>
    </w:p>
    <w:p w:rsidR="00E6565B" w:rsidRPr="00BE6756" w:rsidRDefault="00E6565B" w:rsidP="000C2487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Sample Supplier Delivery Receipt and Serial Number Forms</w:t>
      </w:r>
    </w:p>
    <w:p w:rsidR="00E6565B" w:rsidRPr="00BE6756" w:rsidRDefault="00E6565B" w:rsidP="000C2487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Sample Inspection Acceptance Report</w:t>
      </w:r>
    </w:p>
    <w:p w:rsidR="00E6565B" w:rsidRPr="00BE6756" w:rsidRDefault="00E6565B" w:rsidP="000C2487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Sample Training Checklist</w:t>
      </w:r>
    </w:p>
    <w:p w:rsidR="00E6565B" w:rsidRPr="00BE6756" w:rsidRDefault="00E6565B" w:rsidP="000C2487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Sample Invoice Receipt for Property</w:t>
      </w:r>
    </w:p>
    <w:p w:rsidR="00E6565B" w:rsidRPr="00BE6756" w:rsidRDefault="00E6565B" w:rsidP="000C248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Issuance and Acknowledgement of Items</w:t>
      </w:r>
    </w:p>
    <w:p w:rsidR="00E6565B" w:rsidRPr="00BE6756" w:rsidRDefault="00E6565B" w:rsidP="000C2487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Definition</w:t>
      </w:r>
    </w:p>
    <w:p w:rsidR="00E6565B" w:rsidRPr="00BE6756" w:rsidRDefault="00E6565B" w:rsidP="000C2487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Procedure</w:t>
      </w:r>
    </w:p>
    <w:p w:rsidR="00E6565B" w:rsidRPr="00BE6756" w:rsidRDefault="00E6565B" w:rsidP="000C2487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Preparation of the ARE shall be done per item</w:t>
      </w:r>
    </w:p>
    <w:p w:rsidR="00E6565B" w:rsidRPr="00BE6756" w:rsidRDefault="00E6565B" w:rsidP="000C248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Procedures on Acceptance, Inspections, and Recording of Deliveries</w:t>
      </w:r>
    </w:p>
    <w:p w:rsidR="00E6565B" w:rsidRPr="00BE6756" w:rsidRDefault="00E6565B" w:rsidP="000C2487">
      <w:pPr>
        <w:pStyle w:val="ListParagraph"/>
        <w:numPr>
          <w:ilvl w:val="0"/>
          <w:numId w:val="3"/>
        </w:numPr>
        <w:spacing w:before="60" w:line="274" w:lineRule="auto"/>
        <w:jc w:val="both"/>
      </w:pPr>
      <w:r w:rsidRPr="00BE6756">
        <w:t>Frequently Asked Questions (FAQ)</w:t>
      </w:r>
    </w:p>
    <w:p w:rsidR="00E6565B" w:rsidRPr="00BE6756" w:rsidRDefault="00E6565B" w:rsidP="000C2487">
      <w:pPr>
        <w:spacing w:before="60" w:line="274" w:lineRule="auto"/>
        <w:jc w:val="both"/>
      </w:pPr>
      <w:r w:rsidRPr="00BE6756">
        <w:br w:type="page"/>
      </w:r>
    </w:p>
    <w:p w:rsidR="00E6565B" w:rsidRPr="00214FA6" w:rsidRDefault="00214FA6" w:rsidP="000C2487">
      <w:pPr>
        <w:autoSpaceDE w:val="0"/>
        <w:autoSpaceDN w:val="0"/>
        <w:adjustRightInd w:val="0"/>
        <w:spacing w:before="60" w:line="274" w:lineRule="auto"/>
        <w:jc w:val="both"/>
        <w:rPr>
          <w:b/>
          <w:sz w:val="26"/>
        </w:rPr>
      </w:pPr>
      <w:r w:rsidRPr="00214FA6">
        <w:rPr>
          <w:b/>
          <w:sz w:val="26"/>
        </w:rPr>
        <w:lastRenderedPageBreak/>
        <w:t>INTRODUCTION</w:t>
      </w:r>
    </w:p>
    <w:p w:rsidR="00E6565B" w:rsidRPr="00BE6756" w:rsidRDefault="00E6565B" w:rsidP="000C2487">
      <w:pPr>
        <w:autoSpaceDE w:val="0"/>
        <w:autoSpaceDN w:val="0"/>
        <w:adjustRightInd w:val="0"/>
        <w:spacing w:before="60" w:line="274" w:lineRule="auto"/>
        <w:jc w:val="both"/>
      </w:pPr>
      <w:r w:rsidRPr="00BE6756">
        <w:t>The DepEd Computerization Program (DCP) aims to provide public schools with appropriate technologies</w:t>
      </w:r>
      <w:r w:rsidR="00214FA6">
        <w:t xml:space="preserve"> </w:t>
      </w:r>
      <w:r w:rsidRPr="00BE6756">
        <w:t>that would enhance the teaching learning</w:t>
      </w:r>
      <w:r w:rsidR="00214FA6">
        <w:t xml:space="preserve"> </w:t>
      </w:r>
      <w:r w:rsidRPr="00BE6756">
        <w:t>process and meet the challenges of the 21st century.</w:t>
      </w:r>
    </w:p>
    <w:p w:rsidR="00214FA6" w:rsidRDefault="00214FA6" w:rsidP="000C2487">
      <w:pPr>
        <w:autoSpaceDE w:val="0"/>
        <w:autoSpaceDN w:val="0"/>
        <w:adjustRightInd w:val="0"/>
        <w:spacing w:before="60" w:line="274" w:lineRule="auto"/>
        <w:jc w:val="both"/>
      </w:pPr>
    </w:p>
    <w:p w:rsidR="00E6565B" w:rsidRPr="00BE6756" w:rsidRDefault="00E6565B" w:rsidP="000C2487">
      <w:pPr>
        <w:autoSpaceDE w:val="0"/>
        <w:autoSpaceDN w:val="0"/>
        <w:adjustRightInd w:val="0"/>
        <w:spacing w:before="60" w:line="274" w:lineRule="auto"/>
        <w:jc w:val="both"/>
      </w:pPr>
      <w:r w:rsidRPr="00BE6756">
        <w:t>The following are the objectives of the DCP:</w:t>
      </w:r>
    </w:p>
    <w:p w:rsidR="00E6565B" w:rsidRPr="00BE6756" w:rsidRDefault="00E6565B" w:rsidP="000C2487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Provide ICT packages to public schools that is responsive to the needs of the K12</w:t>
      </w:r>
      <w:r w:rsidR="00214FA6">
        <w:t xml:space="preserve"> </w:t>
      </w:r>
      <w:r w:rsidRPr="00BE6756">
        <w:t>curriculum;</w:t>
      </w:r>
    </w:p>
    <w:p w:rsidR="00E6565B" w:rsidRPr="00BE6756" w:rsidRDefault="00E6565B" w:rsidP="000C2487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Integrate ICT in the teaching and learning process;</w:t>
      </w:r>
    </w:p>
    <w:p w:rsidR="00E6565B" w:rsidRPr="00BE6756" w:rsidRDefault="00E6565B" w:rsidP="000C2487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Raise the ICT literacy of learners, pupils, students, teachers and school heads;</w:t>
      </w:r>
    </w:p>
    <w:p w:rsidR="00E6565B" w:rsidRPr="00BE6756" w:rsidRDefault="00E6565B" w:rsidP="000C2487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Improve computer to student</w:t>
      </w:r>
      <w:r w:rsidR="00214FA6">
        <w:t xml:space="preserve"> </w:t>
      </w:r>
      <w:r w:rsidRPr="00BE6756">
        <w:t>ratio in the public schools, and</w:t>
      </w:r>
    </w:p>
    <w:p w:rsidR="00E6565B" w:rsidRPr="00BE6756" w:rsidRDefault="00E6565B" w:rsidP="000C2487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Improve the replacement cycle of ICT packages.</w:t>
      </w:r>
    </w:p>
    <w:p w:rsidR="00214FA6" w:rsidRDefault="00214FA6" w:rsidP="000C2487">
      <w:pPr>
        <w:autoSpaceDE w:val="0"/>
        <w:autoSpaceDN w:val="0"/>
        <w:adjustRightInd w:val="0"/>
        <w:spacing w:before="60" w:line="274" w:lineRule="auto"/>
        <w:jc w:val="both"/>
        <w:rPr>
          <w:b/>
          <w:sz w:val="26"/>
        </w:rPr>
      </w:pPr>
    </w:p>
    <w:p w:rsidR="000C2487" w:rsidRDefault="000C2487" w:rsidP="000C2487">
      <w:pPr>
        <w:autoSpaceDE w:val="0"/>
        <w:autoSpaceDN w:val="0"/>
        <w:adjustRightInd w:val="0"/>
        <w:spacing w:before="60" w:line="274" w:lineRule="auto"/>
        <w:jc w:val="both"/>
        <w:rPr>
          <w:b/>
          <w:sz w:val="26"/>
        </w:rPr>
      </w:pPr>
    </w:p>
    <w:p w:rsidR="00E6565B" w:rsidRPr="00214FA6" w:rsidRDefault="00214FA6" w:rsidP="000C2487">
      <w:pPr>
        <w:autoSpaceDE w:val="0"/>
        <w:autoSpaceDN w:val="0"/>
        <w:adjustRightInd w:val="0"/>
        <w:spacing w:before="60" w:line="274" w:lineRule="auto"/>
        <w:jc w:val="both"/>
        <w:rPr>
          <w:b/>
          <w:sz w:val="26"/>
        </w:rPr>
      </w:pPr>
      <w:r w:rsidRPr="00214FA6">
        <w:rPr>
          <w:b/>
          <w:sz w:val="26"/>
        </w:rPr>
        <w:t>DCP DEPLOYMENT PROCESS</w:t>
      </w:r>
    </w:p>
    <w:p w:rsidR="00E6565B" w:rsidRPr="00214FA6" w:rsidRDefault="00E6565B" w:rsidP="000C2487">
      <w:pPr>
        <w:autoSpaceDE w:val="0"/>
        <w:autoSpaceDN w:val="0"/>
        <w:adjustRightInd w:val="0"/>
        <w:spacing w:before="60" w:line="274" w:lineRule="auto"/>
        <w:jc w:val="both"/>
        <w:rPr>
          <w:b/>
          <w:sz w:val="26"/>
        </w:rPr>
      </w:pPr>
      <w:r w:rsidRPr="00214FA6">
        <w:rPr>
          <w:b/>
          <w:sz w:val="26"/>
        </w:rPr>
        <w:t>Pre-delivery</w:t>
      </w:r>
    </w:p>
    <w:p w:rsidR="00E6565B" w:rsidRPr="00DE3B7E" w:rsidRDefault="00E6565B" w:rsidP="000C2487">
      <w:pPr>
        <w:autoSpaceDE w:val="0"/>
        <w:autoSpaceDN w:val="0"/>
        <w:adjustRightInd w:val="0"/>
        <w:spacing w:before="60" w:line="274" w:lineRule="auto"/>
        <w:jc w:val="both"/>
        <w:rPr>
          <w:b/>
          <w:i/>
          <w:sz w:val="24"/>
        </w:rPr>
      </w:pPr>
      <w:r w:rsidRPr="00DE3B7E">
        <w:rPr>
          <w:b/>
          <w:i/>
          <w:sz w:val="24"/>
        </w:rPr>
        <w:t>School Readiness</w:t>
      </w:r>
    </w:p>
    <w:p w:rsidR="00E6565B" w:rsidRPr="00BE6756" w:rsidRDefault="00E6565B" w:rsidP="000C2487">
      <w:pPr>
        <w:autoSpaceDE w:val="0"/>
        <w:autoSpaceDN w:val="0"/>
        <w:adjustRightInd w:val="0"/>
        <w:spacing w:before="60" w:line="274" w:lineRule="auto"/>
        <w:jc w:val="both"/>
      </w:pPr>
      <w:r w:rsidRPr="00BE6756">
        <w:t>The school must prepare the complete counterpart requirements as prescribed by DepEd</w:t>
      </w:r>
      <w:r w:rsidR="00214FA6">
        <w:t xml:space="preserve"> </w:t>
      </w:r>
      <w:r w:rsidRPr="00BE6756">
        <w:t>Central Office:</w:t>
      </w:r>
    </w:p>
    <w:p w:rsidR="00E6565B" w:rsidRPr="00BE6756" w:rsidRDefault="00E6565B" w:rsidP="000C248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before="60" w:line="274" w:lineRule="auto"/>
        <w:ind w:left="360" w:firstLine="0"/>
        <w:jc w:val="both"/>
      </w:pPr>
      <w:r w:rsidRPr="00BE6756">
        <w:t>Multimedia</w:t>
      </w:r>
    </w:p>
    <w:p w:rsidR="00E6565B" w:rsidRPr="00BE6756" w:rsidRDefault="00E6565B" w:rsidP="000C248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before="60" w:line="274" w:lineRule="auto"/>
        <w:ind w:left="360" w:firstLine="0"/>
        <w:jc w:val="both"/>
      </w:pPr>
      <w:r w:rsidRPr="00BE6756">
        <w:t>Classroom</w:t>
      </w:r>
    </w:p>
    <w:p w:rsidR="00E6565B" w:rsidRPr="00BE6756" w:rsidRDefault="00E6565B" w:rsidP="000C248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before="60" w:line="274" w:lineRule="auto"/>
        <w:ind w:left="360" w:firstLine="0"/>
        <w:jc w:val="both"/>
      </w:pPr>
      <w:r w:rsidRPr="00BE6756">
        <w:t>Computer Tables</w:t>
      </w:r>
    </w:p>
    <w:p w:rsidR="00E6565B" w:rsidRPr="00BE6756" w:rsidRDefault="00E6565B" w:rsidP="000C248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before="60" w:line="274" w:lineRule="auto"/>
        <w:ind w:left="360" w:firstLine="0"/>
        <w:jc w:val="both"/>
      </w:pPr>
      <w:r w:rsidRPr="00BE6756">
        <w:t>Windows and Doors with grills</w:t>
      </w:r>
    </w:p>
    <w:p w:rsidR="00E6565B" w:rsidRPr="00BE6756" w:rsidRDefault="00E6565B" w:rsidP="000C248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before="60" w:line="274" w:lineRule="auto"/>
        <w:ind w:left="360" w:firstLine="0"/>
        <w:jc w:val="both"/>
      </w:pPr>
      <w:r w:rsidRPr="00BE6756">
        <w:t>Proper electrical wirings and outlets duly certified by the Municipal/City Electrician</w:t>
      </w:r>
    </w:p>
    <w:p w:rsidR="00E6565B" w:rsidRPr="00BE6756" w:rsidRDefault="00E6565B" w:rsidP="000C248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before="60" w:line="274" w:lineRule="auto"/>
        <w:ind w:left="360" w:firstLine="0"/>
        <w:jc w:val="both"/>
      </w:pPr>
      <w:r w:rsidRPr="00BE6756">
        <w:t>Provision of adequate security mechanisms</w:t>
      </w:r>
    </w:p>
    <w:p w:rsidR="00E6565B" w:rsidRPr="00BE6756" w:rsidRDefault="00E6565B" w:rsidP="000C248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before="60" w:line="274" w:lineRule="auto"/>
        <w:ind w:left="360" w:firstLine="0"/>
        <w:jc w:val="both"/>
      </w:pPr>
      <w:r w:rsidRPr="00BE6756">
        <w:t>School Inspectorate team was organized</w:t>
      </w:r>
    </w:p>
    <w:p w:rsidR="00E6565B" w:rsidRPr="00BE6756" w:rsidRDefault="00E6565B" w:rsidP="000C248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before="60" w:line="274" w:lineRule="auto"/>
        <w:ind w:left="360" w:firstLine="0"/>
        <w:jc w:val="both"/>
      </w:pPr>
      <w:r w:rsidRPr="00BE6756">
        <w:t xml:space="preserve">50 pieces </w:t>
      </w:r>
      <w:r w:rsidR="00214FA6">
        <w:t xml:space="preserve">of </w:t>
      </w:r>
      <w:r w:rsidRPr="00BE6756">
        <w:t>mono chairs</w:t>
      </w:r>
    </w:p>
    <w:p w:rsidR="00E6565B" w:rsidRPr="00BE6756" w:rsidRDefault="00E6565B" w:rsidP="000C248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before="60" w:line="274" w:lineRule="auto"/>
        <w:ind w:left="360" w:firstLine="0"/>
        <w:jc w:val="both"/>
      </w:pPr>
      <w:r w:rsidRPr="00BE6756">
        <w:t>At least 2 units of stand fan</w:t>
      </w:r>
    </w:p>
    <w:p w:rsidR="00E6565B" w:rsidRPr="00BE6756" w:rsidRDefault="00E6565B" w:rsidP="000C248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before="60" w:line="274" w:lineRule="auto"/>
        <w:ind w:left="360" w:firstLine="0"/>
        <w:jc w:val="both"/>
      </w:pPr>
      <w:r w:rsidRPr="00BE6756">
        <w:t>Sufficient electrical lighting</w:t>
      </w:r>
    </w:p>
    <w:p w:rsidR="00214FA6" w:rsidRDefault="00214FA6" w:rsidP="000C2487">
      <w:pPr>
        <w:autoSpaceDE w:val="0"/>
        <w:autoSpaceDN w:val="0"/>
        <w:adjustRightInd w:val="0"/>
        <w:spacing w:before="60" w:line="274" w:lineRule="auto"/>
        <w:jc w:val="both"/>
      </w:pPr>
    </w:p>
    <w:p w:rsidR="00E6565B" w:rsidRPr="00BE6756" w:rsidRDefault="00E6565B" w:rsidP="000C2487">
      <w:pPr>
        <w:autoSpaceDE w:val="0"/>
        <w:autoSpaceDN w:val="0"/>
        <w:adjustRightInd w:val="0"/>
        <w:spacing w:before="60" w:line="274" w:lineRule="auto"/>
        <w:jc w:val="both"/>
      </w:pPr>
      <w:r w:rsidRPr="00BE6756">
        <w:t>As proof that the recipient school is ready to receive the DCP package, the division IT officers</w:t>
      </w:r>
    </w:p>
    <w:p w:rsidR="00E6565B" w:rsidRPr="00BE6756" w:rsidRDefault="00E6565B" w:rsidP="000C2487">
      <w:pPr>
        <w:spacing w:before="60" w:line="274" w:lineRule="auto"/>
        <w:jc w:val="both"/>
      </w:pPr>
      <w:r w:rsidRPr="00BE6756">
        <w:t>must assess the school’s readiness by accomplishing a School Readiness Checklist.</w:t>
      </w:r>
    </w:p>
    <w:p w:rsidR="00E6565B" w:rsidRPr="00BE6756" w:rsidRDefault="00E6565B" w:rsidP="000C2487">
      <w:pPr>
        <w:spacing w:before="60" w:line="274" w:lineRule="auto"/>
        <w:jc w:val="both"/>
      </w:pPr>
      <w:r w:rsidRPr="00BE6756">
        <w:br w:type="page"/>
      </w:r>
    </w:p>
    <w:p w:rsidR="00E6565B" w:rsidRPr="00DE3B7E" w:rsidRDefault="00E6565B" w:rsidP="000C2487">
      <w:pPr>
        <w:autoSpaceDE w:val="0"/>
        <w:autoSpaceDN w:val="0"/>
        <w:adjustRightInd w:val="0"/>
        <w:spacing w:before="60" w:line="274" w:lineRule="auto"/>
        <w:jc w:val="both"/>
        <w:rPr>
          <w:b/>
          <w:i/>
          <w:sz w:val="24"/>
        </w:rPr>
      </w:pPr>
      <w:r w:rsidRPr="00DE3B7E">
        <w:rPr>
          <w:b/>
          <w:i/>
          <w:sz w:val="24"/>
        </w:rPr>
        <w:lastRenderedPageBreak/>
        <w:t>Sample School Readiness Checklist</w:t>
      </w:r>
    </w:p>
    <w:p w:rsidR="00E6565B" w:rsidRPr="00BE6756" w:rsidRDefault="00214FA6" w:rsidP="000C2487">
      <w:pPr>
        <w:spacing w:before="60" w:line="274" w:lineRule="auto"/>
        <w:jc w:val="both"/>
      </w:pPr>
      <w:r w:rsidRPr="00BE6756">
        <w:rPr>
          <w:noProof/>
        </w:rPr>
        <w:drawing>
          <wp:anchor distT="0" distB="0" distL="114300" distR="114300" simplePos="0" relativeHeight="251658240" behindDoc="0" locked="0" layoutInCell="1" allowOverlap="1" wp14:anchorId="5C8FF025" wp14:editId="18FCAF5C">
            <wp:simplePos x="0" y="0"/>
            <wp:positionH relativeFrom="margin">
              <wp:align>center</wp:align>
            </wp:positionH>
            <wp:positionV relativeFrom="paragraph">
              <wp:posOffset>81004</wp:posOffset>
            </wp:positionV>
            <wp:extent cx="5313680" cy="7076440"/>
            <wp:effectExtent l="19050" t="19050" r="20320" b="101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10" t="19824" r="34592" b="7031"/>
                    <a:stretch/>
                  </pic:blipFill>
                  <pic:spPr bwMode="auto">
                    <a:xfrm>
                      <a:off x="0" y="0"/>
                      <a:ext cx="5313680" cy="7076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65B" w:rsidRPr="00BE6756" w:rsidRDefault="00E6565B" w:rsidP="000C2487">
      <w:pPr>
        <w:spacing w:before="60" w:line="274" w:lineRule="auto"/>
        <w:jc w:val="both"/>
      </w:pPr>
    </w:p>
    <w:p w:rsidR="009D22BB" w:rsidRPr="00BE6756" w:rsidRDefault="009D22BB" w:rsidP="000C2487">
      <w:pPr>
        <w:spacing w:before="60" w:line="274" w:lineRule="auto"/>
        <w:jc w:val="both"/>
      </w:pPr>
      <w:r w:rsidRPr="00BE6756">
        <w:br w:type="page"/>
      </w:r>
    </w:p>
    <w:p w:rsidR="009D22BB" w:rsidRPr="00214FA6" w:rsidRDefault="009D22BB" w:rsidP="000C2487">
      <w:pPr>
        <w:autoSpaceDE w:val="0"/>
        <w:autoSpaceDN w:val="0"/>
        <w:adjustRightInd w:val="0"/>
        <w:spacing w:before="60" w:line="274" w:lineRule="auto"/>
        <w:jc w:val="both"/>
        <w:rPr>
          <w:b/>
          <w:sz w:val="26"/>
        </w:rPr>
      </w:pPr>
      <w:r w:rsidRPr="00214FA6">
        <w:rPr>
          <w:b/>
          <w:sz w:val="26"/>
        </w:rPr>
        <w:lastRenderedPageBreak/>
        <w:t>Delivery Procedure</w:t>
      </w:r>
    </w:p>
    <w:p w:rsidR="009D22BB" w:rsidRPr="00DE3B7E" w:rsidRDefault="009D22BB" w:rsidP="000C2487">
      <w:pPr>
        <w:autoSpaceDE w:val="0"/>
        <w:autoSpaceDN w:val="0"/>
        <w:adjustRightInd w:val="0"/>
        <w:spacing w:before="60" w:line="274" w:lineRule="auto"/>
        <w:jc w:val="both"/>
        <w:rPr>
          <w:b/>
          <w:i/>
          <w:sz w:val="24"/>
        </w:rPr>
      </w:pPr>
      <w:r w:rsidRPr="00DE3B7E">
        <w:rPr>
          <w:b/>
          <w:i/>
          <w:sz w:val="24"/>
        </w:rPr>
        <w:t>Information</w:t>
      </w:r>
    </w:p>
    <w:p w:rsidR="009D22BB" w:rsidRPr="00BE6756" w:rsidRDefault="009D22BB" w:rsidP="00AA310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The DepEd Central Office informs the regions through the regional IT Officer of the</w:t>
      </w:r>
      <w:r w:rsidR="00214FA6">
        <w:t xml:space="preserve"> </w:t>
      </w:r>
      <w:r w:rsidRPr="00BE6756">
        <w:t>schedule of deliveries for the recipient schools.</w:t>
      </w:r>
    </w:p>
    <w:p w:rsidR="009D22BB" w:rsidRPr="00BE6756" w:rsidRDefault="009D22BB" w:rsidP="00AA310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The supplier informs the division offices and recipient schools of the schedule of deliveries.</w:t>
      </w:r>
    </w:p>
    <w:p w:rsidR="00214FA6" w:rsidRDefault="00214FA6" w:rsidP="000C2487">
      <w:pPr>
        <w:autoSpaceDE w:val="0"/>
        <w:autoSpaceDN w:val="0"/>
        <w:adjustRightInd w:val="0"/>
        <w:spacing w:before="60"/>
        <w:jc w:val="both"/>
      </w:pPr>
    </w:p>
    <w:p w:rsidR="009D22BB" w:rsidRPr="00DE3B7E" w:rsidRDefault="009D22BB" w:rsidP="000C2487">
      <w:pPr>
        <w:autoSpaceDE w:val="0"/>
        <w:autoSpaceDN w:val="0"/>
        <w:adjustRightInd w:val="0"/>
        <w:spacing w:before="60" w:line="274" w:lineRule="auto"/>
        <w:jc w:val="both"/>
        <w:rPr>
          <w:b/>
          <w:i/>
          <w:sz w:val="24"/>
        </w:rPr>
      </w:pPr>
      <w:r w:rsidRPr="00DE3B7E">
        <w:rPr>
          <w:b/>
          <w:i/>
          <w:sz w:val="24"/>
        </w:rPr>
        <w:t>Actual Delivery</w:t>
      </w:r>
    </w:p>
    <w:p w:rsidR="009D22BB" w:rsidRPr="00BE6756" w:rsidRDefault="009D22BB" w:rsidP="00AA310F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The delivery truck arrives at the school.</w:t>
      </w:r>
    </w:p>
    <w:p w:rsidR="009D22BB" w:rsidRPr="00BE6756" w:rsidRDefault="009D22BB" w:rsidP="00AA310F">
      <w:pPr>
        <w:pStyle w:val="ListParagraph"/>
        <w:numPr>
          <w:ilvl w:val="1"/>
          <w:numId w:val="7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 xml:space="preserve">The delivery personnel </w:t>
      </w:r>
      <w:r w:rsidR="00DE3B7E" w:rsidRPr="00BE6756">
        <w:t>look</w:t>
      </w:r>
      <w:r w:rsidRPr="00BE6756">
        <w:t xml:space="preserve"> for the one of the following school representatives to</w:t>
      </w:r>
      <w:r w:rsidR="00DE3B7E">
        <w:t xml:space="preserve"> </w:t>
      </w:r>
      <w:r w:rsidRPr="00BE6756">
        <w:t>receive the items in the following order:</w:t>
      </w:r>
    </w:p>
    <w:p w:rsidR="00DE3B7E" w:rsidRDefault="00DE3B7E" w:rsidP="000C2487">
      <w:pPr>
        <w:pStyle w:val="ListParagraph"/>
        <w:autoSpaceDE w:val="0"/>
        <w:autoSpaceDN w:val="0"/>
        <w:adjustRightInd w:val="0"/>
        <w:spacing w:before="60"/>
        <w:ind w:left="360"/>
        <w:jc w:val="both"/>
      </w:pPr>
    </w:p>
    <w:p w:rsidR="009D22BB" w:rsidRPr="00BE6756" w:rsidRDefault="009D22BB" w:rsidP="000C2487">
      <w:pPr>
        <w:pStyle w:val="ListParagraph"/>
        <w:autoSpaceDE w:val="0"/>
        <w:autoSpaceDN w:val="0"/>
        <w:adjustRightInd w:val="0"/>
        <w:spacing w:before="60" w:line="274" w:lineRule="auto"/>
        <w:ind w:left="1440"/>
        <w:jc w:val="both"/>
      </w:pPr>
      <w:r w:rsidRPr="00BE6756">
        <w:t>Property Custodian</w:t>
      </w:r>
    </w:p>
    <w:p w:rsidR="009D22BB" w:rsidRPr="00BE6756" w:rsidRDefault="009D22BB" w:rsidP="000C2487">
      <w:pPr>
        <w:pStyle w:val="ListParagraph"/>
        <w:autoSpaceDE w:val="0"/>
        <w:autoSpaceDN w:val="0"/>
        <w:adjustRightInd w:val="0"/>
        <w:spacing w:before="60" w:line="360" w:lineRule="auto"/>
        <w:ind w:left="1440"/>
        <w:jc w:val="both"/>
      </w:pPr>
      <w:r w:rsidRPr="00BE6756">
        <w:t>Authorized representative (with authorization letter)</w:t>
      </w:r>
    </w:p>
    <w:p w:rsidR="009D22BB" w:rsidRDefault="009D22BB" w:rsidP="000C2487">
      <w:pPr>
        <w:pStyle w:val="ListParagraph"/>
        <w:autoSpaceDE w:val="0"/>
        <w:autoSpaceDN w:val="0"/>
        <w:adjustRightInd w:val="0"/>
        <w:spacing w:before="60" w:line="274" w:lineRule="auto"/>
        <w:ind w:left="1440"/>
        <w:jc w:val="both"/>
      </w:pPr>
      <w:r w:rsidRPr="00BE6756">
        <w:t xml:space="preserve">None of the above means </w:t>
      </w:r>
      <w:r w:rsidR="00DE3B7E" w:rsidRPr="00DE3B7E">
        <w:rPr>
          <w:b/>
        </w:rPr>
        <w:t>NO DELIVERY</w:t>
      </w:r>
      <w:r w:rsidRPr="00BE6756">
        <w:t>.</w:t>
      </w:r>
    </w:p>
    <w:p w:rsidR="00DE3B7E" w:rsidRPr="00BE6756" w:rsidRDefault="00DE3B7E" w:rsidP="000C2487">
      <w:pPr>
        <w:pStyle w:val="ListParagraph"/>
        <w:autoSpaceDE w:val="0"/>
        <w:autoSpaceDN w:val="0"/>
        <w:adjustRightInd w:val="0"/>
        <w:spacing w:before="60"/>
        <w:ind w:left="360"/>
        <w:jc w:val="both"/>
      </w:pPr>
    </w:p>
    <w:p w:rsidR="009D22BB" w:rsidRPr="00BE6756" w:rsidRDefault="009D22BB" w:rsidP="00AA310F">
      <w:pPr>
        <w:pStyle w:val="ListParagraph"/>
        <w:numPr>
          <w:ilvl w:val="1"/>
          <w:numId w:val="7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If property custodian will receive the items, he/she needs to present Front and Back</w:t>
      </w:r>
      <w:r w:rsidR="00DE3B7E">
        <w:t xml:space="preserve"> </w:t>
      </w:r>
      <w:r w:rsidRPr="00BE6756">
        <w:t>photocopy of their School ID / DepEd ID</w:t>
      </w:r>
    </w:p>
    <w:p w:rsidR="009D22BB" w:rsidRPr="00BE6756" w:rsidRDefault="009D22BB" w:rsidP="00AA310F">
      <w:pPr>
        <w:pStyle w:val="ListParagraph"/>
        <w:numPr>
          <w:ilvl w:val="1"/>
          <w:numId w:val="7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If the authorized representative will receive the items, he/she needs to present the</w:t>
      </w:r>
      <w:r w:rsidR="00DE3B7E">
        <w:t xml:space="preserve"> </w:t>
      </w:r>
      <w:r w:rsidRPr="00BE6756">
        <w:t>following:</w:t>
      </w:r>
    </w:p>
    <w:p w:rsidR="009D22BB" w:rsidRPr="00BE6756" w:rsidRDefault="00DE3B7E" w:rsidP="00AA310F">
      <w:pPr>
        <w:pStyle w:val="ListParagraph"/>
        <w:numPr>
          <w:ilvl w:val="2"/>
          <w:numId w:val="7"/>
        </w:numPr>
        <w:autoSpaceDE w:val="0"/>
        <w:autoSpaceDN w:val="0"/>
        <w:adjustRightInd w:val="0"/>
        <w:spacing w:before="60" w:line="274" w:lineRule="auto"/>
        <w:jc w:val="both"/>
      </w:pPr>
      <w:r>
        <w:t xml:space="preserve"> </w:t>
      </w:r>
      <w:r w:rsidR="009D22BB" w:rsidRPr="00BE6756">
        <w:t>Authorization Letter signed by the Property Custodian</w:t>
      </w:r>
    </w:p>
    <w:p w:rsidR="009D22BB" w:rsidRPr="00BE6756" w:rsidRDefault="00DE3B7E" w:rsidP="00AA310F">
      <w:pPr>
        <w:pStyle w:val="ListParagraph"/>
        <w:numPr>
          <w:ilvl w:val="2"/>
          <w:numId w:val="7"/>
        </w:numPr>
        <w:autoSpaceDE w:val="0"/>
        <w:autoSpaceDN w:val="0"/>
        <w:adjustRightInd w:val="0"/>
        <w:spacing w:before="60" w:line="274" w:lineRule="auto"/>
        <w:jc w:val="both"/>
      </w:pPr>
      <w:r>
        <w:t xml:space="preserve"> </w:t>
      </w:r>
      <w:r w:rsidR="009D22BB" w:rsidRPr="00BE6756">
        <w:t>Front and Back photocopy of the Property Custodian’s School ID / DepEd ID</w:t>
      </w:r>
    </w:p>
    <w:p w:rsidR="009D22BB" w:rsidRPr="00BE6756" w:rsidRDefault="00DE3B7E" w:rsidP="00AA310F">
      <w:pPr>
        <w:pStyle w:val="ListParagraph"/>
        <w:numPr>
          <w:ilvl w:val="2"/>
          <w:numId w:val="7"/>
        </w:numPr>
        <w:autoSpaceDE w:val="0"/>
        <w:autoSpaceDN w:val="0"/>
        <w:adjustRightInd w:val="0"/>
        <w:spacing w:before="60" w:line="274" w:lineRule="auto"/>
        <w:jc w:val="both"/>
      </w:pPr>
      <w:r>
        <w:t xml:space="preserve"> </w:t>
      </w:r>
      <w:r w:rsidR="009D22BB" w:rsidRPr="00BE6756">
        <w:t>Front and Back photocopy of the representative’s School ID / DepEd ID</w:t>
      </w:r>
    </w:p>
    <w:p w:rsidR="00DE3B7E" w:rsidRDefault="00DE3B7E" w:rsidP="000C2487">
      <w:pPr>
        <w:pStyle w:val="ListParagraph"/>
        <w:autoSpaceDE w:val="0"/>
        <w:autoSpaceDN w:val="0"/>
        <w:adjustRightInd w:val="0"/>
        <w:spacing w:before="60" w:line="274" w:lineRule="auto"/>
        <w:ind w:left="360"/>
        <w:jc w:val="both"/>
      </w:pPr>
    </w:p>
    <w:p w:rsidR="009D22BB" w:rsidRPr="00BE6756" w:rsidRDefault="009D22BB" w:rsidP="00AA310F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The delivery personnel unload the items in the secure room provided by the school.</w:t>
      </w:r>
    </w:p>
    <w:p w:rsidR="00DE3B7E" w:rsidRDefault="00DE3B7E" w:rsidP="000C2487">
      <w:pPr>
        <w:pStyle w:val="ListParagraph"/>
        <w:autoSpaceDE w:val="0"/>
        <w:autoSpaceDN w:val="0"/>
        <w:adjustRightInd w:val="0"/>
        <w:spacing w:before="60" w:line="274" w:lineRule="auto"/>
        <w:ind w:left="360"/>
        <w:jc w:val="both"/>
      </w:pPr>
    </w:p>
    <w:p w:rsidR="009D22BB" w:rsidRPr="00BE6756" w:rsidRDefault="009D22BB" w:rsidP="00AA310F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 xml:space="preserve">The property custodian or his/her authorized representative inspects the </w:t>
      </w:r>
      <w:r w:rsidR="00DE3B7E" w:rsidRPr="00DE3B7E">
        <w:rPr>
          <w:b/>
        </w:rPr>
        <w:t>B</w:t>
      </w:r>
      <w:r w:rsidRPr="00DE3B7E">
        <w:rPr>
          <w:b/>
        </w:rPr>
        <w:t>OXES ONLY</w:t>
      </w:r>
      <w:r w:rsidR="00DE3B7E">
        <w:t xml:space="preserve"> </w:t>
      </w:r>
      <w:r w:rsidRPr="00BE6756">
        <w:t>for signs of tampering, mishandling or damages.</w:t>
      </w:r>
    </w:p>
    <w:p w:rsidR="00DE3B7E" w:rsidRDefault="00DE3B7E" w:rsidP="000C2487">
      <w:pPr>
        <w:pStyle w:val="ListParagraph"/>
        <w:autoSpaceDE w:val="0"/>
        <w:autoSpaceDN w:val="0"/>
        <w:adjustRightInd w:val="0"/>
        <w:spacing w:before="60" w:line="274" w:lineRule="auto"/>
        <w:ind w:left="360"/>
        <w:jc w:val="both"/>
      </w:pPr>
    </w:p>
    <w:p w:rsidR="009D22BB" w:rsidRPr="00BE6756" w:rsidRDefault="009D22BB" w:rsidP="00AA310F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Look for this sticker (Figure 1) and make sure that it is not torn or removed in any way.</w:t>
      </w:r>
    </w:p>
    <w:p w:rsidR="00DE3B7E" w:rsidRDefault="00DE3B7E" w:rsidP="000C2487">
      <w:pPr>
        <w:autoSpaceDE w:val="0"/>
        <w:autoSpaceDN w:val="0"/>
        <w:adjustRightInd w:val="0"/>
        <w:spacing w:before="60"/>
        <w:jc w:val="center"/>
      </w:pPr>
    </w:p>
    <w:p w:rsidR="009D22BB" w:rsidRPr="00DE3B7E" w:rsidRDefault="009D22BB" w:rsidP="000C2487">
      <w:pPr>
        <w:autoSpaceDE w:val="0"/>
        <w:autoSpaceDN w:val="0"/>
        <w:adjustRightInd w:val="0"/>
        <w:spacing w:before="60" w:line="274" w:lineRule="auto"/>
        <w:jc w:val="center"/>
        <w:rPr>
          <w:i/>
        </w:rPr>
      </w:pPr>
      <w:r w:rsidRPr="00DE3B7E">
        <w:rPr>
          <w:i/>
        </w:rPr>
        <w:t>Figure 1. Supplier’s Tamper Sticker</w:t>
      </w:r>
    </w:p>
    <w:p w:rsidR="009D22BB" w:rsidRPr="00DE3B7E" w:rsidRDefault="009D22BB" w:rsidP="000C2487">
      <w:pPr>
        <w:autoSpaceDE w:val="0"/>
        <w:autoSpaceDN w:val="0"/>
        <w:adjustRightInd w:val="0"/>
        <w:spacing w:before="60" w:line="274" w:lineRule="auto"/>
        <w:jc w:val="center"/>
        <w:rPr>
          <w:b/>
          <w:sz w:val="26"/>
        </w:rPr>
      </w:pPr>
      <w:r w:rsidRPr="00DE3B7E">
        <w:rPr>
          <w:b/>
          <w:sz w:val="26"/>
        </w:rPr>
        <w:t>PLEASE ENSURE THAT THIS STICKER IS</w:t>
      </w:r>
    </w:p>
    <w:p w:rsidR="009D22BB" w:rsidRPr="00DE3B7E" w:rsidRDefault="009D22BB" w:rsidP="000C2487">
      <w:pPr>
        <w:autoSpaceDE w:val="0"/>
        <w:autoSpaceDN w:val="0"/>
        <w:adjustRightInd w:val="0"/>
        <w:spacing w:before="60" w:line="274" w:lineRule="auto"/>
        <w:jc w:val="center"/>
        <w:rPr>
          <w:b/>
          <w:sz w:val="26"/>
        </w:rPr>
      </w:pPr>
      <w:r w:rsidRPr="00DE3B7E">
        <w:rPr>
          <w:b/>
          <w:sz w:val="26"/>
        </w:rPr>
        <w:t>NOT REMOVED / TAMPERED,</w:t>
      </w:r>
    </w:p>
    <w:p w:rsidR="009D22BB" w:rsidRPr="00DE3B7E" w:rsidRDefault="009D22BB" w:rsidP="000C2487">
      <w:pPr>
        <w:autoSpaceDE w:val="0"/>
        <w:autoSpaceDN w:val="0"/>
        <w:adjustRightInd w:val="0"/>
        <w:spacing w:before="60" w:line="274" w:lineRule="auto"/>
        <w:jc w:val="center"/>
        <w:rPr>
          <w:b/>
          <w:sz w:val="26"/>
        </w:rPr>
      </w:pPr>
      <w:r w:rsidRPr="00DE3B7E">
        <w:rPr>
          <w:b/>
          <w:sz w:val="26"/>
        </w:rPr>
        <w:t>OTHERWISE, RECIPIENT SCHOOL WILL BE</w:t>
      </w:r>
    </w:p>
    <w:p w:rsidR="009D22BB" w:rsidRPr="00DE3B7E" w:rsidRDefault="009D22BB" w:rsidP="000C2487">
      <w:pPr>
        <w:autoSpaceDE w:val="0"/>
        <w:autoSpaceDN w:val="0"/>
        <w:adjustRightInd w:val="0"/>
        <w:spacing w:before="60" w:line="274" w:lineRule="auto"/>
        <w:jc w:val="center"/>
        <w:rPr>
          <w:b/>
          <w:sz w:val="26"/>
        </w:rPr>
      </w:pPr>
      <w:r w:rsidRPr="00DE3B7E">
        <w:rPr>
          <w:b/>
          <w:sz w:val="26"/>
        </w:rPr>
        <w:t>RESPONSIBLE FOR ANY</w:t>
      </w:r>
    </w:p>
    <w:p w:rsidR="00E6565B" w:rsidRPr="00DE3B7E" w:rsidRDefault="009D22BB" w:rsidP="000C2487">
      <w:pPr>
        <w:spacing w:before="60" w:line="274" w:lineRule="auto"/>
        <w:jc w:val="center"/>
        <w:rPr>
          <w:b/>
          <w:sz w:val="26"/>
        </w:rPr>
      </w:pPr>
      <w:r w:rsidRPr="00DE3B7E">
        <w:rPr>
          <w:b/>
          <w:sz w:val="26"/>
        </w:rPr>
        <w:t>LOSSES/DAMAGES.</w:t>
      </w:r>
    </w:p>
    <w:p w:rsidR="009D22BB" w:rsidRPr="00BE6756" w:rsidRDefault="000C2487" w:rsidP="000C2487">
      <w:pPr>
        <w:spacing w:before="60" w:line="274" w:lineRule="auto"/>
        <w:jc w:val="both"/>
      </w:pPr>
      <w:r w:rsidRPr="00BE6756">
        <w:rPr>
          <w:noProof/>
        </w:rPr>
        <w:drawing>
          <wp:anchor distT="0" distB="0" distL="114300" distR="114300" simplePos="0" relativeHeight="251660288" behindDoc="0" locked="0" layoutInCell="1" allowOverlap="1" wp14:anchorId="0578DD41" wp14:editId="08CCA93C">
            <wp:simplePos x="0" y="0"/>
            <wp:positionH relativeFrom="column">
              <wp:posOffset>1260005</wp:posOffset>
            </wp:positionH>
            <wp:positionV relativeFrom="paragraph">
              <wp:posOffset>31778</wp:posOffset>
            </wp:positionV>
            <wp:extent cx="3216717" cy="1019549"/>
            <wp:effectExtent l="0" t="0" r="317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717" cy="101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2BB" w:rsidRPr="00BE6756" w:rsidRDefault="009D22BB" w:rsidP="000C2487">
      <w:pPr>
        <w:spacing w:before="60" w:line="274" w:lineRule="auto"/>
        <w:jc w:val="both"/>
      </w:pPr>
      <w:r w:rsidRPr="00BE6756">
        <w:br w:type="page"/>
      </w:r>
    </w:p>
    <w:p w:rsidR="009D22BB" w:rsidRPr="00BE6756" w:rsidRDefault="009D22BB" w:rsidP="000C2487">
      <w:pPr>
        <w:autoSpaceDE w:val="0"/>
        <w:autoSpaceDN w:val="0"/>
        <w:adjustRightInd w:val="0"/>
        <w:spacing w:before="60" w:line="274" w:lineRule="auto"/>
        <w:jc w:val="both"/>
      </w:pPr>
      <w:r w:rsidRPr="00BE6756">
        <w:lastRenderedPageBreak/>
        <w:t>5. If the boxes are OK, school representatives sign the Forwarding Bill (Figure 2)</w:t>
      </w:r>
    </w:p>
    <w:p w:rsidR="00DE3B7E" w:rsidRDefault="00DE3B7E" w:rsidP="000C2487">
      <w:pPr>
        <w:autoSpaceDE w:val="0"/>
        <w:autoSpaceDN w:val="0"/>
        <w:adjustRightInd w:val="0"/>
        <w:spacing w:before="60" w:line="274" w:lineRule="auto"/>
        <w:jc w:val="center"/>
      </w:pPr>
    </w:p>
    <w:p w:rsidR="009D22BB" w:rsidRPr="00DE3B7E" w:rsidRDefault="009D22BB" w:rsidP="000C2487">
      <w:pPr>
        <w:autoSpaceDE w:val="0"/>
        <w:autoSpaceDN w:val="0"/>
        <w:adjustRightInd w:val="0"/>
        <w:spacing w:before="60" w:line="274" w:lineRule="auto"/>
        <w:jc w:val="center"/>
        <w:rPr>
          <w:i/>
        </w:rPr>
      </w:pPr>
      <w:r w:rsidRPr="00DE3B7E">
        <w:rPr>
          <w:i/>
        </w:rPr>
        <w:t>Figure 2. Forwarding Company bill</w:t>
      </w:r>
    </w:p>
    <w:p w:rsidR="009D22BB" w:rsidRPr="00BE6756" w:rsidRDefault="00DE3B7E" w:rsidP="000C2487">
      <w:pPr>
        <w:autoSpaceDE w:val="0"/>
        <w:autoSpaceDN w:val="0"/>
        <w:adjustRightInd w:val="0"/>
        <w:spacing w:before="60" w:line="274" w:lineRule="auto"/>
        <w:jc w:val="both"/>
      </w:pPr>
      <w:r w:rsidRPr="00BE6756">
        <w:rPr>
          <w:noProof/>
        </w:rPr>
        <w:drawing>
          <wp:anchor distT="0" distB="0" distL="114300" distR="114300" simplePos="0" relativeHeight="251659264" behindDoc="0" locked="0" layoutInCell="1" allowOverlap="1" wp14:anchorId="235089B7" wp14:editId="63BFED32">
            <wp:simplePos x="0" y="0"/>
            <wp:positionH relativeFrom="margin">
              <wp:align>left</wp:align>
            </wp:positionH>
            <wp:positionV relativeFrom="paragraph">
              <wp:posOffset>8338</wp:posOffset>
            </wp:positionV>
            <wp:extent cx="5605669" cy="4107498"/>
            <wp:effectExtent l="0" t="0" r="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1"/>
                    <a:stretch/>
                  </pic:blipFill>
                  <pic:spPr bwMode="auto">
                    <a:xfrm>
                      <a:off x="0" y="0"/>
                      <a:ext cx="5605669" cy="410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2BB" w:rsidRPr="00BE6756" w:rsidRDefault="009D22BB" w:rsidP="000C2487">
      <w:pPr>
        <w:autoSpaceDE w:val="0"/>
        <w:autoSpaceDN w:val="0"/>
        <w:adjustRightInd w:val="0"/>
        <w:spacing w:before="60" w:line="274" w:lineRule="auto"/>
        <w:jc w:val="both"/>
      </w:pPr>
    </w:p>
    <w:p w:rsidR="009D22BB" w:rsidRPr="00BE6756" w:rsidRDefault="009D22BB" w:rsidP="000C2487">
      <w:pPr>
        <w:autoSpaceDE w:val="0"/>
        <w:autoSpaceDN w:val="0"/>
        <w:adjustRightInd w:val="0"/>
        <w:spacing w:before="60" w:line="274" w:lineRule="auto"/>
        <w:jc w:val="both"/>
      </w:pPr>
    </w:p>
    <w:p w:rsidR="009D22BB" w:rsidRPr="00BE6756" w:rsidRDefault="009D22BB" w:rsidP="000C2487">
      <w:pPr>
        <w:autoSpaceDE w:val="0"/>
        <w:autoSpaceDN w:val="0"/>
        <w:adjustRightInd w:val="0"/>
        <w:spacing w:before="60" w:line="274" w:lineRule="auto"/>
        <w:jc w:val="both"/>
      </w:pPr>
    </w:p>
    <w:p w:rsidR="009D22BB" w:rsidRPr="00BE6756" w:rsidRDefault="009D22BB" w:rsidP="000C2487">
      <w:pPr>
        <w:autoSpaceDE w:val="0"/>
        <w:autoSpaceDN w:val="0"/>
        <w:adjustRightInd w:val="0"/>
        <w:spacing w:before="60" w:line="274" w:lineRule="auto"/>
        <w:jc w:val="both"/>
      </w:pPr>
    </w:p>
    <w:p w:rsidR="009D22BB" w:rsidRPr="00BE6756" w:rsidRDefault="009D22BB" w:rsidP="000C2487">
      <w:pPr>
        <w:autoSpaceDE w:val="0"/>
        <w:autoSpaceDN w:val="0"/>
        <w:adjustRightInd w:val="0"/>
        <w:spacing w:before="60" w:line="274" w:lineRule="auto"/>
        <w:jc w:val="both"/>
      </w:pPr>
    </w:p>
    <w:p w:rsidR="009D22BB" w:rsidRPr="00BE6756" w:rsidRDefault="009D22BB" w:rsidP="000C2487">
      <w:pPr>
        <w:autoSpaceDE w:val="0"/>
        <w:autoSpaceDN w:val="0"/>
        <w:adjustRightInd w:val="0"/>
        <w:spacing w:before="60" w:line="274" w:lineRule="auto"/>
        <w:jc w:val="both"/>
      </w:pPr>
    </w:p>
    <w:p w:rsidR="009D22BB" w:rsidRPr="00BE6756" w:rsidRDefault="009D22BB" w:rsidP="000C2487">
      <w:pPr>
        <w:autoSpaceDE w:val="0"/>
        <w:autoSpaceDN w:val="0"/>
        <w:adjustRightInd w:val="0"/>
        <w:spacing w:before="60" w:line="274" w:lineRule="auto"/>
        <w:jc w:val="both"/>
      </w:pPr>
    </w:p>
    <w:p w:rsidR="009D22BB" w:rsidRPr="00BE6756" w:rsidRDefault="009D22BB" w:rsidP="000C2487">
      <w:pPr>
        <w:autoSpaceDE w:val="0"/>
        <w:autoSpaceDN w:val="0"/>
        <w:adjustRightInd w:val="0"/>
        <w:spacing w:before="60" w:line="274" w:lineRule="auto"/>
        <w:jc w:val="both"/>
      </w:pPr>
    </w:p>
    <w:p w:rsidR="009D22BB" w:rsidRPr="00BE6756" w:rsidRDefault="009D22BB" w:rsidP="000C2487">
      <w:pPr>
        <w:autoSpaceDE w:val="0"/>
        <w:autoSpaceDN w:val="0"/>
        <w:adjustRightInd w:val="0"/>
        <w:spacing w:before="60" w:line="274" w:lineRule="auto"/>
        <w:jc w:val="both"/>
      </w:pPr>
    </w:p>
    <w:p w:rsidR="009D22BB" w:rsidRPr="00BE6756" w:rsidRDefault="009D22BB" w:rsidP="000C2487">
      <w:pPr>
        <w:autoSpaceDE w:val="0"/>
        <w:autoSpaceDN w:val="0"/>
        <w:adjustRightInd w:val="0"/>
        <w:spacing w:before="60" w:line="274" w:lineRule="auto"/>
        <w:jc w:val="both"/>
      </w:pPr>
    </w:p>
    <w:p w:rsidR="009D22BB" w:rsidRPr="00BE6756" w:rsidRDefault="009D22BB" w:rsidP="000C2487">
      <w:pPr>
        <w:autoSpaceDE w:val="0"/>
        <w:autoSpaceDN w:val="0"/>
        <w:adjustRightInd w:val="0"/>
        <w:spacing w:before="60" w:line="274" w:lineRule="auto"/>
        <w:jc w:val="both"/>
      </w:pPr>
    </w:p>
    <w:p w:rsidR="009D22BB" w:rsidRPr="00BE6756" w:rsidRDefault="009D22BB" w:rsidP="000C2487">
      <w:pPr>
        <w:autoSpaceDE w:val="0"/>
        <w:autoSpaceDN w:val="0"/>
        <w:adjustRightInd w:val="0"/>
        <w:spacing w:before="60" w:line="274" w:lineRule="auto"/>
        <w:jc w:val="both"/>
      </w:pPr>
    </w:p>
    <w:p w:rsidR="009D22BB" w:rsidRPr="00BE6756" w:rsidRDefault="009D22BB" w:rsidP="000C2487">
      <w:pPr>
        <w:autoSpaceDE w:val="0"/>
        <w:autoSpaceDN w:val="0"/>
        <w:adjustRightInd w:val="0"/>
        <w:spacing w:before="60" w:line="274" w:lineRule="auto"/>
        <w:jc w:val="both"/>
      </w:pPr>
    </w:p>
    <w:p w:rsidR="009D22BB" w:rsidRPr="00BE6756" w:rsidRDefault="009D22BB" w:rsidP="000C2487">
      <w:pPr>
        <w:autoSpaceDE w:val="0"/>
        <w:autoSpaceDN w:val="0"/>
        <w:adjustRightInd w:val="0"/>
        <w:spacing w:before="60" w:line="274" w:lineRule="auto"/>
        <w:jc w:val="both"/>
      </w:pPr>
    </w:p>
    <w:p w:rsidR="009D22BB" w:rsidRPr="00BE6756" w:rsidRDefault="009D22BB" w:rsidP="000C2487">
      <w:pPr>
        <w:autoSpaceDE w:val="0"/>
        <w:autoSpaceDN w:val="0"/>
        <w:adjustRightInd w:val="0"/>
        <w:spacing w:before="60" w:line="274" w:lineRule="auto"/>
        <w:jc w:val="both"/>
      </w:pPr>
    </w:p>
    <w:p w:rsidR="009D22BB" w:rsidRPr="00BE6756" w:rsidRDefault="009D22BB" w:rsidP="000C2487">
      <w:pPr>
        <w:autoSpaceDE w:val="0"/>
        <w:autoSpaceDN w:val="0"/>
        <w:adjustRightInd w:val="0"/>
        <w:spacing w:before="60" w:line="274" w:lineRule="auto"/>
        <w:jc w:val="both"/>
      </w:pPr>
    </w:p>
    <w:p w:rsidR="009D22BB" w:rsidRDefault="009D22BB" w:rsidP="000C2487">
      <w:pPr>
        <w:autoSpaceDE w:val="0"/>
        <w:autoSpaceDN w:val="0"/>
        <w:adjustRightInd w:val="0"/>
        <w:spacing w:before="60" w:line="274" w:lineRule="auto"/>
        <w:jc w:val="both"/>
      </w:pPr>
    </w:p>
    <w:p w:rsidR="009D22BB" w:rsidRPr="00DE3B7E" w:rsidRDefault="009D22BB" w:rsidP="000C2487">
      <w:pPr>
        <w:autoSpaceDE w:val="0"/>
        <w:autoSpaceDN w:val="0"/>
        <w:adjustRightInd w:val="0"/>
        <w:spacing w:before="60" w:line="274" w:lineRule="auto"/>
        <w:jc w:val="both"/>
        <w:rPr>
          <w:b/>
          <w:i/>
          <w:sz w:val="24"/>
        </w:rPr>
      </w:pPr>
      <w:r w:rsidRPr="00DE3B7E">
        <w:rPr>
          <w:b/>
          <w:i/>
          <w:sz w:val="24"/>
        </w:rPr>
        <w:t>Responsibilities of the supplier/manufacturer/contractor</w:t>
      </w:r>
    </w:p>
    <w:p w:rsidR="009D22BB" w:rsidRPr="00BE6756" w:rsidRDefault="009D22BB" w:rsidP="00AA310F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The delivery must be within the specified period at the location/s indicated in the P.O. or contract.</w:t>
      </w:r>
    </w:p>
    <w:p w:rsidR="009D22BB" w:rsidRPr="00BE6756" w:rsidRDefault="009D22BB" w:rsidP="00AA310F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Delivery must be done on weekdays between 8am to 5pm.</w:t>
      </w:r>
    </w:p>
    <w:p w:rsidR="009D22BB" w:rsidRPr="00BE6756" w:rsidRDefault="009D22BB" w:rsidP="00AA310F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The delivery must be in accordance with technical specifications, terms, and conditions.</w:t>
      </w:r>
    </w:p>
    <w:p w:rsidR="009D22BB" w:rsidRPr="00BE6756" w:rsidRDefault="009D22BB" w:rsidP="00AA310F">
      <w:pPr>
        <w:pStyle w:val="ListParagraph"/>
        <w:numPr>
          <w:ilvl w:val="0"/>
          <w:numId w:val="8"/>
        </w:numPr>
        <w:spacing w:before="60" w:line="274" w:lineRule="auto"/>
        <w:jc w:val="both"/>
      </w:pPr>
      <w:r w:rsidRPr="00BE6756">
        <w:t>In case of calamities, deliveries can be accepted by nearby schools, but only for safekeeping.</w:t>
      </w:r>
    </w:p>
    <w:p w:rsidR="009D22BB" w:rsidRPr="00BE6756" w:rsidRDefault="009D22BB" w:rsidP="000C2487">
      <w:pPr>
        <w:spacing w:before="60" w:line="274" w:lineRule="auto"/>
        <w:jc w:val="both"/>
      </w:pPr>
    </w:p>
    <w:p w:rsidR="009D22BB" w:rsidRPr="00BE6756" w:rsidRDefault="009D22BB" w:rsidP="000C2487">
      <w:pPr>
        <w:autoSpaceDE w:val="0"/>
        <w:autoSpaceDN w:val="0"/>
        <w:adjustRightInd w:val="0"/>
        <w:spacing w:before="60" w:line="274" w:lineRule="auto"/>
        <w:jc w:val="both"/>
      </w:pPr>
      <w:r w:rsidRPr="00BE6756">
        <w:t>If the boxes are NOT OK, the inspectorate team should do the following:</w:t>
      </w:r>
    </w:p>
    <w:p w:rsidR="009D22BB" w:rsidRPr="00BE6756" w:rsidRDefault="009D22BB" w:rsidP="00AA310F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Inform the Supplier by calling/texting any of the numbers to be provided.</w:t>
      </w:r>
    </w:p>
    <w:p w:rsidR="009D22BB" w:rsidRPr="00BE6756" w:rsidRDefault="009D22BB" w:rsidP="00AA310F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Inform your Division ICT Coordinator regarding the concern.</w:t>
      </w:r>
    </w:p>
    <w:p w:rsidR="009D22BB" w:rsidRPr="00BE6756" w:rsidRDefault="009D22BB" w:rsidP="00AA310F">
      <w:pPr>
        <w:pStyle w:val="ListParagraph"/>
        <w:numPr>
          <w:ilvl w:val="0"/>
          <w:numId w:val="9"/>
        </w:numPr>
        <w:spacing w:before="60" w:line="274" w:lineRule="auto"/>
        <w:jc w:val="both"/>
      </w:pPr>
      <w:r w:rsidRPr="00BE6756">
        <w:t>Make a note in the Airway Bill of the observed problems.</w:t>
      </w:r>
    </w:p>
    <w:p w:rsidR="009D22BB" w:rsidRPr="00BE6756" w:rsidRDefault="009D22BB" w:rsidP="000C2487">
      <w:pPr>
        <w:spacing w:before="60" w:line="274" w:lineRule="auto"/>
        <w:jc w:val="both"/>
      </w:pPr>
    </w:p>
    <w:p w:rsidR="00DE3B7E" w:rsidRDefault="00DE3B7E" w:rsidP="000C2487">
      <w:pPr>
        <w:spacing w:line="274" w:lineRule="auto"/>
        <w:rPr>
          <w:b/>
          <w:i/>
        </w:rPr>
      </w:pPr>
      <w:r>
        <w:rPr>
          <w:b/>
          <w:i/>
        </w:rPr>
        <w:br w:type="page"/>
      </w:r>
    </w:p>
    <w:p w:rsidR="009D22BB" w:rsidRPr="00DE3B7E" w:rsidRDefault="009D22BB" w:rsidP="000C2487">
      <w:pPr>
        <w:autoSpaceDE w:val="0"/>
        <w:autoSpaceDN w:val="0"/>
        <w:adjustRightInd w:val="0"/>
        <w:spacing w:before="60" w:line="274" w:lineRule="auto"/>
        <w:jc w:val="both"/>
        <w:rPr>
          <w:b/>
          <w:i/>
          <w:sz w:val="24"/>
        </w:rPr>
      </w:pPr>
      <w:r w:rsidRPr="00DE3B7E">
        <w:rPr>
          <w:b/>
          <w:i/>
          <w:sz w:val="24"/>
        </w:rPr>
        <w:lastRenderedPageBreak/>
        <w:t>Reminders</w:t>
      </w:r>
    </w:p>
    <w:p w:rsidR="009D22BB" w:rsidRPr="00BE6756" w:rsidRDefault="009D22BB" w:rsidP="00AA310F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60" w:line="274" w:lineRule="auto"/>
        <w:jc w:val="both"/>
      </w:pPr>
      <w:r w:rsidRPr="00DE3B7E">
        <w:rPr>
          <w:b/>
        </w:rPr>
        <w:t xml:space="preserve">Make sure your contact details are </w:t>
      </w:r>
      <w:r w:rsidR="00DE3B7E" w:rsidRPr="00DE3B7E">
        <w:rPr>
          <w:b/>
        </w:rPr>
        <w:t>updated</w:t>
      </w:r>
      <w:r w:rsidR="00DE3B7E" w:rsidRPr="00BE6756">
        <w:t>.</w:t>
      </w:r>
      <w:r w:rsidRPr="00BE6756">
        <w:t xml:space="preserve"> The delivery personnel will not be</w:t>
      </w:r>
      <w:r w:rsidR="00DE3B7E">
        <w:t xml:space="preserve"> </w:t>
      </w:r>
      <w:r w:rsidRPr="00BE6756">
        <w:t>able to call you if your contact details are wrong.</w:t>
      </w:r>
    </w:p>
    <w:p w:rsidR="00DE3B7E" w:rsidRPr="00DE3B7E" w:rsidRDefault="00DE3B7E" w:rsidP="000C2487">
      <w:pPr>
        <w:pStyle w:val="ListParagraph"/>
        <w:autoSpaceDE w:val="0"/>
        <w:autoSpaceDN w:val="0"/>
        <w:adjustRightInd w:val="0"/>
        <w:spacing w:before="60" w:line="274" w:lineRule="auto"/>
        <w:jc w:val="both"/>
      </w:pPr>
    </w:p>
    <w:p w:rsidR="009D22BB" w:rsidRPr="00BE6756" w:rsidRDefault="009D22BB" w:rsidP="00AA310F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60" w:line="274" w:lineRule="auto"/>
        <w:jc w:val="both"/>
      </w:pPr>
      <w:r w:rsidRPr="00DE3B7E">
        <w:rPr>
          <w:b/>
        </w:rPr>
        <w:t>Be present</w:t>
      </w:r>
      <w:r w:rsidRPr="00BE6756">
        <w:t xml:space="preserve"> on the specified date and time of delivery.</w:t>
      </w:r>
    </w:p>
    <w:p w:rsidR="00DE3B7E" w:rsidRPr="00DE3B7E" w:rsidRDefault="00DE3B7E" w:rsidP="000C2487">
      <w:pPr>
        <w:pStyle w:val="ListParagraph"/>
        <w:autoSpaceDE w:val="0"/>
        <w:autoSpaceDN w:val="0"/>
        <w:adjustRightInd w:val="0"/>
        <w:spacing w:before="60" w:line="274" w:lineRule="auto"/>
        <w:jc w:val="both"/>
      </w:pPr>
    </w:p>
    <w:p w:rsidR="009D22BB" w:rsidRPr="00BE6756" w:rsidRDefault="009D22BB" w:rsidP="00AA310F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60" w:line="274" w:lineRule="auto"/>
        <w:jc w:val="both"/>
      </w:pPr>
      <w:r w:rsidRPr="00DE3B7E">
        <w:rPr>
          <w:b/>
        </w:rPr>
        <w:t>Inspect the boxes</w:t>
      </w:r>
      <w:r w:rsidRPr="00BE6756">
        <w:t xml:space="preserve"> before receiving.</w:t>
      </w:r>
    </w:p>
    <w:p w:rsidR="00DE3B7E" w:rsidRDefault="00DE3B7E" w:rsidP="000C2487">
      <w:pPr>
        <w:pStyle w:val="ListParagraph"/>
        <w:autoSpaceDE w:val="0"/>
        <w:autoSpaceDN w:val="0"/>
        <w:adjustRightInd w:val="0"/>
        <w:spacing w:before="60" w:line="274" w:lineRule="auto"/>
        <w:jc w:val="both"/>
        <w:rPr>
          <w:b/>
        </w:rPr>
      </w:pPr>
    </w:p>
    <w:p w:rsidR="009D22BB" w:rsidRPr="00DE3B7E" w:rsidRDefault="009D22BB" w:rsidP="00AA310F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60" w:line="274" w:lineRule="auto"/>
        <w:jc w:val="both"/>
        <w:rPr>
          <w:b/>
        </w:rPr>
      </w:pPr>
      <w:r w:rsidRPr="00DE3B7E">
        <w:rPr>
          <w:b/>
        </w:rPr>
        <w:t>Above all else, do not open the boxes.</w:t>
      </w:r>
    </w:p>
    <w:p w:rsidR="00DE3B7E" w:rsidRDefault="00DE3B7E" w:rsidP="000C2487">
      <w:pPr>
        <w:pStyle w:val="ListParagraph"/>
        <w:autoSpaceDE w:val="0"/>
        <w:autoSpaceDN w:val="0"/>
        <w:adjustRightInd w:val="0"/>
        <w:spacing w:before="60" w:line="274" w:lineRule="auto"/>
        <w:jc w:val="both"/>
      </w:pPr>
    </w:p>
    <w:p w:rsidR="00DE3B7E" w:rsidRDefault="009D22BB" w:rsidP="00AA310F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Supplier policy restricts the opening of the boxes for the protection of the Company,</w:t>
      </w:r>
      <w:r w:rsidR="00DE3B7E">
        <w:t xml:space="preserve"> </w:t>
      </w:r>
      <w:r w:rsidRPr="00BE6756">
        <w:t>the Courier and the Client in case some items are missing or damaged.</w:t>
      </w:r>
      <w:r w:rsidR="00DE3B7E">
        <w:t xml:space="preserve"> </w:t>
      </w:r>
    </w:p>
    <w:p w:rsidR="00DE3B7E" w:rsidRDefault="00DE3B7E" w:rsidP="000C2487">
      <w:pPr>
        <w:pStyle w:val="ListParagraph"/>
        <w:autoSpaceDE w:val="0"/>
        <w:autoSpaceDN w:val="0"/>
        <w:adjustRightInd w:val="0"/>
        <w:spacing w:before="60" w:line="274" w:lineRule="auto"/>
        <w:jc w:val="both"/>
      </w:pPr>
    </w:p>
    <w:p w:rsidR="009D22BB" w:rsidRPr="00BE6756" w:rsidRDefault="009D22BB" w:rsidP="000C2487">
      <w:pPr>
        <w:pStyle w:val="ListParagraph"/>
        <w:autoSpaceDE w:val="0"/>
        <w:autoSpaceDN w:val="0"/>
        <w:adjustRightInd w:val="0"/>
        <w:spacing w:before="60" w:line="274" w:lineRule="auto"/>
        <w:jc w:val="both"/>
      </w:pPr>
      <w:r w:rsidRPr="00BE6756">
        <w:t xml:space="preserve">Depending on the circumstances, </w:t>
      </w:r>
      <w:r w:rsidR="00DE3B7E" w:rsidRPr="00DE3B7E">
        <w:rPr>
          <w:b/>
        </w:rPr>
        <w:t>f</w:t>
      </w:r>
      <w:r w:rsidRPr="00DE3B7E">
        <w:rPr>
          <w:b/>
        </w:rPr>
        <w:t>or as long as the boxes were not opened</w:t>
      </w:r>
      <w:r w:rsidRPr="00BE6756">
        <w:t xml:space="preserve"> prior</w:t>
      </w:r>
      <w:r w:rsidR="00DE3B7E">
        <w:t xml:space="preserve"> </w:t>
      </w:r>
      <w:r w:rsidRPr="00BE6756">
        <w:t>to the unboxing by the supplier’s authorized representative; a full investigation on the</w:t>
      </w:r>
      <w:r w:rsidR="00DE3B7E">
        <w:t xml:space="preserve"> </w:t>
      </w:r>
      <w:r w:rsidRPr="00BE6756">
        <w:t>part of the supplier and the forwarder is conducted first before involving the school.</w:t>
      </w:r>
    </w:p>
    <w:p w:rsidR="00DE3B7E" w:rsidRDefault="00DE3B7E" w:rsidP="000C2487">
      <w:pPr>
        <w:pStyle w:val="ListParagraph"/>
        <w:spacing w:before="60" w:line="274" w:lineRule="auto"/>
        <w:jc w:val="both"/>
      </w:pPr>
    </w:p>
    <w:p w:rsidR="009D22BB" w:rsidRPr="00DE3B7E" w:rsidRDefault="009D22BB" w:rsidP="00AA310F">
      <w:pPr>
        <w:pStyle w:val="ListParagraph"/>
        <w:numPr>
          <w:ilvl w:val="0"/>
          <w:numId w:val="10"/>
        </w:numPr>
        <w:spacing w:before="60" w:line="274" w:lineRule="auto"/>
        <w:jc w:val="both"/>
        <w:rPr>
          <w:b/>
        </w:rPr>
      </w:pPr>
      <w:r w:rsidRPr="00DE3B7E">
        <w:rPr>
          <w:b/>
        </w:rPr>
        <w:t>When signing documents, please print full names and designations.</w:t>
      </w:r>
    </w:p>
    <w:p w:rsidR="009D22BB" w:rsidRPr="00BE6756" w:rsidRDefault="009D22BB" w:rsidP="000C2487">
      <w:pPr>
        <w:spacing w:before="60" w:line="274" w:lineRule="auto"/>
        <w:jc w:val="both"/>
      </w:pPr>
    </w:p>
    <w:p w:rsidR="009D22BB" w:rsidRPr="00DE3B7E" w:rsidRDefault="009D22BB" w:rsidP="000C2487">
      <w:pPr>
        <w:autoSpaceDE w:val="0"/>
        <w:autoSpaceDN w:val="0"/>
        <w:adjustRightInd w:val="0"/>
        <w:spacing w:before="60" w:line="274" w:lineRule="auto"/>
        <w:jc w:val="both"/>
        <w:rPr>
          <w:b/>
          <w:i/>
          <w:sz w:val="24"/>
        </w:rPr>
      </w:pPr>
      <w:r w:rsidRPr="00DE3B7E">
        <w:rPr>
          <w:b/>
          <w:i/>
          <w:sz w:val="24"/>
        </w:rPr>
        <w:t>Unboxing</w:t>
      </w:r>
    </w:p>
    <w:p w:rsidR="009D22BB" w:rsidRPr="00BE6756" w:rsidRDefault="009D22BB" w:rsidP="00AA310F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The Supplier’s Authorized Service Partner (ASP) calls the recipient school to schedule</w:t>
      </w:r>
      <w:r w:rsidR="00DE3B7E">
        <w:t xml:space="preserve"> </w:t>
      </w:r>
      <w:r w:rsidRPr="00BE6756">
        <w:t>unboxing, installation and training dates.</w:t>
      </w:r>
    </w:p>
    <w:p w:rsidR="00DE3B7E" w:rsidRDefault="00DE3B7E" w:rsidP="000C2487">
      <w:pPr>
        <w:pStyle w:val="ListParagraph"/>
        <w:autoSpaceDE w:val="0"/>
        <w:autoSpaceDN w:val="0"/>
        <w:adjustRightInd w:val="0"/>
        <w:spacing w:before="60" w:line="274" w:lineRule="auto"/>
        <w:ind w:left="360"/>
        <w:jc w:val="both"/>
      </w:pPr>
    </w:p>
    <w:p w:rsidR="009D22BB" w:rsidRPr="00BE6756" w:rsidRDefault="009D22BB" w:rsidP="00AA310F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The ASP arrives onsite on the scheduled date and proceeds to inspect the delivered items:</w:t>
      </w:r>
    </w:p>
    <w:p w:rsidR="00DE3B7E" w:rsidRDefault="00DE3B7E" w:rsidP="000C2487">
      <w:pPr>
        <w:pStyle w:val="ListParagraph"/>
        <w:autoSpaceDE w:val="0"/>
        <w:autoSpaceDN w:val="0"/>
        <w:adjustRightInd w:val="0"/>
        <w:spacing w:before="60" w:line="274" w:lineRule="auto"/>
        <w:ind w:left="792"/>
        <w:jc w:val="both"/>
      </w:pPr>
    </w:p>
    <w:p w:rsidR="009D22BB" w:rsidRPr="00BE6756" w:rsidRDefault="009D22BB" w:rsidP="00AA310F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ASP inspects the condition of the outside box for tampering, mishandling, damage.</w:t>
      </w:r>
    </w:p>
    <w:p w:rsidR="00DE3B7E" w:rsidRDefault="00DE3B7E" w:rsidP="000C2487">
      <w:pPr>
        <w:pStyle w:val="ListParagraph"/>
        <w:autoSpaceDE w:val="0"/>
        <w:autoSpaceDN w:val="0"/>
        <w:adjustRightInd w:val="0"/>
        <w:spacing w:before="60" w:line="274" w:lineRule="auto"/>
        <w:ind w:left="792"/>
        <w:jc w:val="both"/>
      </w:pPr>
    </w:p>
    <w:p w:rsidR="009D22BB" w:rsidRPr="00BE6756" w:rsidRDefault="009D22BB" w:rsidP="00AA310F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ASP opens the boxes and inspects the condition of items and completeness of</w:t>
      </w:r>
      <w:r w:rsidR="00DE3B7E">
        <w:t xml:space="preserve"> </w:t>
      </w:r>
      <w:r w:rsidRPr="00BE6756">
        <w:t>items, accessories and other peripherals such as product manuals.</w:t>
      </w:r>
    </w:p>
    <w:p w:rsidR="00DE3B7E" w:rsidRDefault="00DE3B7E" w:rsidP="000C2487">
      <w:pPr>
        <w:pStyle w:val="ListParagraph"/>
        <w:spacing w:before="60" w:line="274" w:lineRule="auto"/>
        <w:ind w:left="360"/>
        <w:jc w:val="both"/>
      </w:pPr>
    </w:p>
    <w:p w:rsidR="009D22BB" w:rsidRPr="00BE6756" w:rsidRDefault="009D22BB" w:rsidP="00AA310F">
      <w:pPr>
        <w:pStyle w:val="ListParagraph"/>
        <w:numPr>
          <w:ilvl w:val="0"/>
          <w:numId w:val="11"/>
        </w:numPr>
        <w:spacing w:before="60" w:line="274" w:lineRule="auto"/>
        <w:jc w:val="both"/>
      </w:pPr>
      <w:r w:rsidRPr="00BE6756">
        <w:t>If OK, ASP proceeds to the installation step.</w:t>
      </w:r>
    </w:p>
    <w:p w:rsidR="009D22BB" w:rsidRPr="00BE6756" w:rsidRDefault="009D22BB" w:rsidP="000C2487">
      <w:pPr>
        <w:spacing w:before="60" w:line="274" w:lineRule="auto"/>
        <w:jc w:val="both"/>
      </w:pPr>
    </w:p>
    <w:p w:rsidR="004F7FA3" w:rsidRPr="00DE3B7E" w:rsidRDefault="004F7FA3" w:rsidP="000C2487">
      <w:pPr>
        <w:autoSpaceDE w:val="0"/>
        <w:autoSpaceDN w:val="0"/>
        <w:adjustRightInd w:val="0"/>
        <w:spacing w:before="60" w:line="274" w:lineRule="auto"/>
        <w:jc w:val="both"/>
        <w:rPr>
          <w:b/>
          <w:i/>
          <w:sz w:val="24"/>
        </w:rPr>
      </w:pPr>
      <w:r w:rsidRPr="00DE3B7E">
        <w:rPr>
          <w:b/>
          <w:i/>
          <w:sz w:val="24"/>
        </w:rPr>
        <w:t>Reminders</w:t>
      </w:r>
    </w:p>
    <w:p w:rsidR="004F7FA3" w:rsidRDefault="004F7FA3" w:rsidP="00AA310F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Be present on the specified date and time of unboxing.</w:t>
      </w:r>
    </w:p>
    <w:p w:rsidR="00DE3B7E" w:rsidRPr="00BE6756" w:rsidRDefault="00DE3B7E" w:rsidP="000C2487">
      <w:pPr>
        <w:pStyle w:val="ListParagraph"/>
        <w:autoSpaceDE w:val="0"/>
        <w:autoSpaceDN w:val="0"/>
        <w:adjustRightInd w:val="0"/>
        <w:spacing w:before="60" w:line="274" w:lineRule="auto"/>
        <w:jc w:val="both"/>
      </w:pPr>
    </w:p>
    <w:p w:rsidR="004F7FA3" w:rsidRPr="00BE6756" w:rsidRDefault="004F7FA3" w:rsidP="00AA310F">
      <w:pPr>
        <w:pStyle w:val="ListParagraph"/>
        <w:numPr>
          <w:ilvl w:val="0"/>
          <w:numId w:val="10"/>
        </w:numPr>
        <w:spacing w:before="60" w:line="274" w:lineRule="auto"/>
        <w:jc w:val="both"/>
      </w:pPr>
      <w:r w:rsidRPr="00BE6756">
        <w:t>Ensure that all counterpart requirements have been completed.</w:t>
      </w:r>
    </w:p>
    <w:p w:rsidR="004F7FA3" w:rsidRPr="00BE6756" w:rsidRDefault="004F7FA3" w:rsidP="000C2487">
      <w:pPr>
        <w:spacing w:before="60" w:line="274" w:lineRule="auto"/>
        <w:jc w:val="both"/>
      </w:pPr>
      <w:r w:rsidRPr="00BE6756">
        <w:br w:type="page"/>
      </w:r>
    </w:p>
    <w:p w:rsidR="004F7FA3" w:rsidRPr="000E721D" w:rsidRDefault="004F7FA3" w:rsidP="000C2487">
      <w:pPr>
        <w:autoSpaceDE w:val="0"/>
        <w:autoSpaceDN w:val="0"/>
        <w:adjustRightInd w:val="0"/>
        <w:spacing w:before="60" w:line="274" w:lineRule="auto"/>
        <w:jc w:val="both"/>
        <w:rPr>
          <w:b/>
          <w:sz w:val="26"/>
        </w:rPr>
      </w:pPr>
      <w:r w:rsidRPr="000E721D">
        <w:rPr>
          <w:b/>
          <w:sz w:val="26"/>
        </w:rPr>
        <w:lastRenderedPageBreak/>
        <w:t>Installation</w:t>
      </w:r>
    </w:p>
    <w:p w:rsidR="004F7FA3" w:rsidRPr="000E721D" w:rsidRDefault="004F7FA3" w:rsidP="000C2487">
      <w:pPr>
        <w:autoSpaceDE w:val="0"/>
        <w:autoSpaceDN w:val="0"/>
        <w:adjustRightInd w:val="0"/>
        <w:spacing w:before="60" w:line="274" w:lineRule="auto"/>
        <w:jc w:val="both"/>
        <w:rPr>
          <w:b/>
          <w:i/>
          <w:sz w:val="24"/>
        </w:rPr>
      </w:pPr>
      <w:r w:rsidRPr="000E721D">
        <w:rPr>
          <w:b/>
          <w:i/>
          <w:sz w:val="24"/>
        </w:rPr>
        <w:t>Step by step installation</w:t>
      </w:r>
    </w:p>
    <w:p w:rsidR="004F7FA3" w:rsidRPr="00BE6756" w:rsidRDefault="004F7FA3" w:rsidP="00AA310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After the ASP unboxes the items and determines that all items are complete, the ASP</w:t>
      </w:r>
      <w:r w:rsidR="000E721D">
        <w:t xml:space="preserve"> </w:t>
      </w:r>
      <w:r w:rsidRPr="00BE6756">
        <w:t>proceeds to begin setup, installation and configuration on each assigned classroom.</w:t>
      </w:r>
    </w:p>
    <w:p w:rsidR="004F7FA3" w:rsidRPr="00BE6756" w:rsidRDefault="004F7FA3" w:rsidP="00AA310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After installation, the ASP tests the equipment to ensure all are working and compliant</w:t>
      </w:r>
      <w:r w:rsidR="000E721D">
        <w:t xml:space="preserve"> </w:t>
      </w:r>
      <w:r w:rsidRPr="00BE6756">
        <w:t>with the technical specifications.</w:t>
      </w:r>
    </w:p>
    <w:p w:rsidR="004F7FA3" w:rsidRPr="00BE6756" w:rsidRDefault="004F7FA3" w:rsidP="00AA310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The school must already be prepared with the complete counterpart requirements as</w:t>
      </w:r>
      <w:r w:rsidR="000E721D">
        <w:t xml:space="preserve"> </w:t>
      </w:r>
      <w:r w:rsidRPr="00BE6756">
        <w:t xml:space="preserve">prescribed by DepEd Central Office (refer to </w:t>
      </w:r>
      <w:proofErr w:type="spellStart"/>
      <w:r w:rsidRPr="00BE6756">
        <w:t>Predelivery</w:t>
      </w:r>
      <w:proofErr w:type="spellEnd"/>
      <w:r w:rsidRPr="00BE6756">
        <w:t>)</w:t>
      </w:r>
    </w:p>
    <w:p w:rsidR="004F7FA3" w:rsidRPr="00BE6756" w:rsidRDefault="000E721D" w:rsidP="000C2487">
      <w:pPr>
        <w:spacing w:before="60" w:line="274" w:lineRule="auto"/>
        <w:jc w:val="both"/>
      </w:pPr>
      <w:r w:rsidRPr="00BE6756">
        <w:rPr>
          <w:noProof/>
        </w:rPr>
        <w:drawing>
          <wp:anchor distT="0" distB="0" distL="114300" distR="114300" simplePos="0" relativeHeight="251661312" behindDoc="0" locked="0" layoutInCell="1" allowOverlap="1" wp14:anchorId="78A4F787" wp14:editId="6BB8F32C">
            <wp:simplePos x="0" y="0"/>
            <wp:positionH relativeFrom="margin">
              <wp:posOffset>1077125</wp:posOffset>
            </wp:positionH>
            <wp:positionV relativeFrom="paragraph">
              <wp:posOffset>36499</wp:posOffset>
            </wp:positionV>
            <wp:extent cx="3380645" cy="99785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2" r="4685" b="1807"/>
                    <a:stretch/>
                  </pic:blipFill>
                  <pic:spPr bwMode="auto">
                    <a:xfrm>
                      <a:off x="0" y="0"/>
                      <a:ext cx="3380645" cy="99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FA3" w:rsidRPr="00BE6756" w:rsidRDefault="004F7FA3" w:rsidP="000C2487">
      <w:pPr>
        <w:spacing w:before="60" w:line="274" w:lineRule="auto"/>
        <w:jc w:val="both"/>
      </w:pPr>
    </w:p>
    <w:p w:rsidR="004F7FA3" w:rsidRDefault="004F7FA3" w:rsidP="000C2487">
      <w:pPr>
        <w:spacing w:before="60" w:line="274" w:lineRule="auto"/>
        <w:jc w:val="both"/>
      </w:pPr>
    </w:p>
    <w:p w:rsidR="000E721D" w:rsidRDefault="000E721D" w:rsidP="000C2487">
      <w:pPr>
        <w:spacing w:before="60" w:line="274" w:lineRule="auto"/>
        <w:jc w:val="both"/>
      </w:pPr>
    </w:p>
    <w:p w:rsidR="000E721D" w:rsidRPr="00BE6756" w:rsidRDefault="000E721D" w:rsidP="000C2487">
      <w:pPr>
        <w:spacing w:before="60" w:line="274" w:lineRule="auto"/>
        <w:jc w:val="both"/>
      </w:pPr>
    </w:p>
    <w:p w:rsidR="004F7FA3" w:rsidRPr="00BE6756" w:rsidRDefault="004F7FA3" w:rsidP="00AA310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 xml:space="preserve">The school must follow the prescribed </w:t>
      </w:r>
      <w:proofErr w:type="spellStart"/>
      <w:r w:rsidRPr="00BE6756">
        <w:t>eClassroom</w:t>
      </w:r>
      <w:proofErr w:type="spellEnd"/>
      <w:r w:rsidR="000E721D">
        <w:t xml:space="preserve"> </w:t>
      </w:r>
      <w:r w:rsidRPr="00BE6756">
        <w:t>layout.</w:t>
      </w:r>
    </w:p>
    <w:p w:rsidR="000E721D" w:rsidRDefault="000E721D" w:rsidP="000C2487">
      <w:pPr>
        <w:spacing w:before="60" w:line="274" w:lineRule="auto"/>
        <w:jc w:val="both"/>
      </w:pPr>
    </w:p>
    <w:p w:rsidR="004F7FA3" w:rsidRPr="000E721D" w:rsidRDefault="004F7FA3" w:rsidP="000C2487">
      <w:pPr>
        <w:spacing w:before="60" w:line="274" w:lineRule="auto"/>
        <w:jc w:val="both"/>
        <w:rPr>
          <w:b/>
          <w:i/>
          <w:sz w:val="24"/>
        </w:rPr>
      </w:pPr>
      <w:r w:rsidRPr="000E721D">
        <w:rPr>
          <w:b/>
          <w:i/>
          <w:sz w:val="24"/>
        </w:rPr>
        <w:t xml:space="preserve">Suggested </w:t>
      </w:r>
      <w:proofErr w:type="spellStart"/>
      <w:r w:rsidRPr="000E721D">
        <w:rPr>
          <w:b/>
          <w:i/>
          <w:sz w:val="24"/>
        </w:rPr>
        <w:t>eClassroom</w:t>
      </w:r>
      <w:proofErr w:type="spellEnd"/>
      <w:r w:rsidRPr="000E721D">
        <w:rPr>
          <w:b/>
          <w:i/>
          <w:sz w:val="24"/>
        </w:rPr>
        <w:t xml:space="preserve"> Layout – Secondary</w:t>
      </w:r>
    </w:p>
    <w:p w:rsidR="004F7FA3" w:rsidRPr="00BE6756" w:rsidRDefault="000E721D" w:rsidP="000C2487">
      <w:pPr>
        <w:spacing w:before="60" w:line="274" w:lineRule="auto"/>
        <w:jc w:val="both"/>
      </w:pPr>
      <w:r w:rsidRPr="00BE6756">
        <w:rPr>
          <w:noProof/>
        </w:rPr>
        <w:drawing>
          <wp:anchor distT="0" distB="0" distL="114300" distR="114300" simplePos="0" relativeHeight="251662336" behindDoc="0" locked="0" layoutInCell="1" allowOverlap="1" wp14:anchorId="306F1E2C" wp14:editId="31E53D4D">
            <wp:simplePos x="0" y="0"/>
            <wp:positionH relativeFrom="page">
              <wp:posOffset>1558457</wp:posOffset>
            </wp:positionH>
            <wp:positionV relativeFrom="paragraph">
              <wp:posOffset>45611</wp:posOffset>
            </wp:positionV>
            <wp:extent cx="4206240" cy="2641368"/>
            <wp:effectExtent l="0" t="0" r="381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8" t="5277" r="7374" b="13529"/>
                    <a:stretch/>
                  </pic:blipFill>
                  <pic:spPr bwMode="auto">
                    <a:xfrm>
                      <a:off x="0" y="0"/>
                      <a:ext cx="4221221" cy="265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FA3" w:rsidRPr="00BE6756" w:rsidRDefault="004F7FA3" w:rsidP="000C2487">
      <w:pPr>
        <w:spacing w:before="60" w:line="274" w:lineRule="auto"/>
        <w:jc w:val="both"/>
      </w:pPr>
    </w:p>
    <w:p w:rsidR="004F7FA3" w:rsidRPr="00BE6756" w:rsidRDefault="004F7FA3" w:rsidP="000C2487">
      <w:pPr>
        <w:spacing w:before="60" w:line="274" w:lineRule="auto"/>
        <w:jc w:val="both"/>
      </w:pPr>
    </w:p>
    <w:p w:rsidR="004F7FA3" w:rsidRDefault="004F7FA3" w:rsidP="000C2487">
      <w:pPr>
        <w:spacing w:before="60" w:line="274" w:lineRule="auto"/>
        <w:jc w:val="both"/>
      </w:pPr>
    </w:p>
    <w:p w:rsidR="000E721D" w:rsidRDefault="000E721D" w:rsidP="000C2487">
      <w:pPr>
        <w:spacing w:before="60" w:line="274" w:lineRule="auto"/>
        <w:jc w:val="both"/>
      </w:pPr>
    </w:p>
    <w:p w:rsidR="000E721D" w:rsidRDefault="000E721D" w:rsidP="000C2487">
      <w:pPr>
        <w:spacing w:before="60" w:line="274" w:lineRule="auto"/>
        <w:jc w:val="both"/>
      </w:pPr>
    </w:p>
    <w:p w:rsidR="000E721D" w:rsidRDefault="000E721D" w:rsidP="000C2487">
      <w:pPr>
        <w:spacing w:before="60" w:line="274" w:lineRule="auto"/>
        <w:jc w:val="both"/>
      </w:pPr>
    </w:p>
    <w:p w:rsidR="000E721D" w:rsidRDefault="000E721D" w:rsidP="000C2487">
      <w:pPr>
        <w:spacing w:before="60" w:line="274" w:lineRule="auto"/>
        <w:jc w:val="both"/>
      </w:pPr>
    </w:p>
    <w:p w:rsidR="000E721D" w:rsidRDefault="000E721D" w:rsidP="000C2487">
      <w:pPr>
        <w:spacing w:before="60" w:line="274" w:lineRule="auto"/>
        <w:jc w:val="both"/>
      </w:pPr>
    </w:p>
    <w:p w:rsidR="000E721D" w:rsidRDefault="000E721D" w:rsidP="000C2487">
      <w:pPr>
        <w:spacing w:before="60" w:line="274" w:lineRule="auto"/>
        <w:jc w:val="both"/>
      </w:pPr>
    </w:p>
    <w:p w:rsidR="000E721D" w:rsidRDefault="000E721D" w:rsidP="000C2487">
      <w:pPr>
        <w:spacing w:before="60" w:line="274" w:lineRule="auto"/>
        <w:jc w:val="both"/>
      </w:pPr>
    </w:p>
    <w:p w:rsidR="000E721D" w:rsidRDefault="000E721D" w:rsidP="000C2487">
      <w:pPr>
        <w:spacing w:before="60" w:line="274" w:lineRule="auto"/>
        <w:jc w:val="both"/>
      </w:pPr>
    </w:p>
    <w:p w:rsidR="000E721D" w:rsidRPr="000E721D" w:rsidRDefault="000E721D" w:rsidP="000C2487">
      <w:pPr>
        <w:spacing w:before="60" w:line="274" w:lineRule="auto"/>
        <w:jc w:val="both"/>
        <w:rPr>
          <w:b/>
          <w:i/>
          <w:sz w:val="24"/>
        </w:rPr>
      </w:pPr>
      <w:r w:rsidRPr="00BE6756">
        <w:rPr>
          <w:noProof/>
        </w:rPr>
        <w:drawing>
          <wp:anchor distT="0" distB="0" distL="114300" distR="114300" simplePos="0" relativeHeight="251663360" behindDoc="1" locked="0" layoutInCell="1" allowOverlap="1" wp14:anchorId="46696D51" wp14:editId="5593930B">
            <wp:simplePos x="0" y="0"/>
            <wp:positionH relativeFrom="column">
              <wp:posOffset>472495</wp:posOffset>
            </wp:positionH>
            <wp:positionV relativeFrom="paragraph">
              <wp:posOffset>226005</wp:posOffset>
            </wp:positionV>
            <wp:extent cx="4085130" cy="2234317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1" t="15034" r="14440" b="16677"/>
                    <a:stretch/>
                  </pic:blipFill>
                  <pic:spPr bwMode="auto">
                    <a:xfrm>
                      <a:off x="0" y="0"/>
                      <a:ext cx="4085130" cy="223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721D">
        <w:rPr>
          <w:b/>
          <w:i/>
          <w:sz w:val="24"/>
        </w:rPr>
        <w:t xml:space="preserve">Suggested </w:t>
      </w:r>
      <w:proofErr w:type="spellStart"/>
      <w:r w:rsidRPr="000E721D">
        <w:rPr>
          <w:b/>
          <w:i/>
          <w:sz w:val="24"/>
        </w:rPr>
        <w:t>eClassroom</w:t>
      </w:r>
      <w:proofErr w:type="spellEnd"/>
      <w:r w:rsidRPr="000E721D">
        <w:rPr>
          <w:b/>
          <w:i/>
          <w:sz w:val="24"/>
        </w:rPr>
        <w:t xml:space="preserve"> Layout – </w:t>
      </w:r>
      <w:r>
        <w:rPr>
          <w:b/>
          <w:i/>
          <w:sz w:val="24"/>
        </w:rPr>
        <w:t>Elementary</w:t>
      </w:r>
    </w:p>
    <w:p w:rsidR="000E721D" w:rsidRPr="00BE6756" w:rsidRDefault="000E721D" w:rsidP="000C2487">
      <w:pPr>
        <w:spacing w:before="60" w:line="274" w:lineRule="auto"/>
        <w:jc w:val="both"/>
      </w:pPr>
    </w:p>
    <w:p w:rsidR="004F7FA3" w:rsidRPr="00BE6756" w:rsidRDefault="004F7FA3" w:rsidP="000C2487">
      <w:pPr>
        <w:spacing w:before="60" w:line="274" w:lineRule="auto"/>
        <w:jc w:val="both"/>
      </w:pPr>
      <w:r w:rsidRPr="00BE6756">
        <w:br w:type="page"/>
      </w:r>
    </w:p>
    <w:p w:rsidR="004F7FA3" w:rsidRPr="000E721D" w:rsidRDefault="004F7FA3" w:rsidP="000C2487">
      <w:pPr>
        <w:autoSpaceDE w:val="0"/>
        <w:autoSpaceDN w:val="0"/>
        <w:adjustRightInd w:val="0"/>
        <w:spacing w:before="60" w:line="274" w:lineRule="auto"/>
        <w:jc w:val="both"/>
        <w:rPr>
          <w:b/>
          <w:i/>
          <w:sz w:val="24"/>
        </w:rPr>
      </w:pPr>
      <w:r w:rsidRPr="000E721D">
        <w:rPr>
          <w:b/>
          <w:i/>
          <w:sz w:val="24"/>
        </w:rPr>
        <w:lastRenderedPageBreak/>
        <w:t>Reminders</w:t>
      </w:r>
    </w:p>
    <w:p w:rsidR="004F7FA3" w:rsidRPr="00BE6756" w:rsidRDefault="004F7FA3" w:rsidP="00AA310F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60" w:line="274" w:lineRule="auto"/>
        <w:jc w:val="both"/>
      </w:pPr>
      <w:r w:rsidRPr="000E721D">
        <w:rPr>
          <w:b/>
        </w:rPr>
        <w:t>Avoid</w:t>
      </w:r>
      <w:r w:rsidRPr="00BE6756">
        <w:t xml:space="preserve"> making sudden and unnecessary changes or adjustments to prearranged</w:t>
      </w:r>
      <w:r w:rsidR="000E721D">
        <w:t xml:space="preserve"> </w:t>
      </w:r>
      <w:r w:rsidRPr="00BE6756">
        <w:t>installation layouts with the ASP, as this will cause delays.</w:t>
      </w:r>
    </w:p>
    <w:p w:rsidR="000E721D" w:rsidRDefault="000E721D" w:rsidP="000C2487">
      <w:pPr>
        <w:pStyle w:val="ListParagraph"/>
        <w:autoSpaceDE w:val="0"/>
        <w:autoSpaceDN w:val="0"/>
        <w:adjustRightInd w:val="0"/>
        <w:spacing w:before="60" w:line="274" w:lineRule="auto"/>
        <w:jc w:val="both"/>
      </w:pPr>
    </w:p>
    <w:p w:rsidR="004F7FA3" w:rsidRPr="00BE6756" w:rsidRDefault="004F7FA3" w:rsidP="00AA310F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Supplier does not permit its ASPs to make any modifications and/or additional</w:t>
      </w:r>
      <w:r w:rsidR="000E721D">
        <w:t xml:space="preserve"> </w:t>
      </w:r>
      <w:r w:rsidRPr="00BE6756">
        <w:t>improvements to the equipment and installation specifications set down in the Terms</w:t>
      </w:r>
      <w:r w:rsidR="000E721D">
        <w:t xml:space="preserve"> </w:t>
      </w:r>
      <w:r w:rsidRPr="00BE6756">
        <w:t>of Reference of DepEd Central Office. Any and all modifications must be consulted first</w:t>
      </w:r>
      <w:r w:rsidR="000E721D">
        <w:t xml:space="preserve"> </w:t>
      </w:r>
      <w:r w:rsidRPr="00BE6756">
        <w:t>with the supplier.</w:t>
      </w:r>
    </w:p>
    <w:p w:rsidR="000E721D" w:rsidRDefault="000E721D" w:rsidP="000C2487">
      <w:pPr>
        <w:pStyle w:val="ListParagraph"/>
        <w:autoSpaceDE w:val="0"/>
        <w:autoSpaceDN w:val="0"/>
        <w:adjustRightInd w:val="0"/>
        <w:spacing w:before="60" w:line="274" w:lineRule="auto"/>
        <w:jc w:val="both"/>
      </w:pPr>
    </w:p>
    <w:p w:rsidR="004F7FA3" w:rsidRPr="000E721D" w:rsidRDefault="004F7FA3" w:rsidP="000C2487">
      <w:pPr>
        <w:pStyle w:val="ListParagraph"/>
        <w:autoSpaceDE w:val="0"/>
        <w:autoSpaceDN w:val="0"/>
        <w:adjustRightInd w:val="0"/>
        <w:spacing w:before="60" w:line="274" w:lineRule="auto"/>
        <w:jc w:val="both"/>
        <w:rPr>
          <w:b/>
          <w:sz w:val="26"/>
        </w:rPr>
      </w:pPr>
      <w:r w:rsidRPr="000E721D">
        <w:rPr>
          <w:b/>
          <w:sz w:val="26"/>
        </w:rPr>
        <w:t>Liabilities incurred in the performance of any unauthorized work at the</w:t>
      </w:r>
      <w:r w:rsidR="000E721D" w:rsidRPr="000E721D">
        <w:rPr>
          <w:b/>
          <w:sz w:val="26"/>
        </w:rPr>
        <w:t xml:space="preserve"> </w:t>
      </w:r>
      <w:r w:rsidRPr="000E721D">
        <w:rPr>
          <w:b/>
          <w:sz w:val="26"/>
        </w:rPr>
        <w:t xml:space="preserve">behest of school representatives shall be charged to the school </w:t>
      </w:r>
      <w:r w:rsidR="000E721D" w:rsidRPr="000E721D">
        <w:rPr>
          <w:b/>
          <w:sz w:val="26"/>
        </w:rPr>
        <w:t>accordingly.</w:t>
      </w:r>
    </w:p>
    <w:p w:rsidR="004F7FA3" w:rsidRPr="00BE6756" w:rsidRDefault="004F7FA3" w:rsidP="000C2487">
      <w:pPr>
        <w:spacing w:before="60" w:line="274" w:lineRule="auto"/>
        <w:jc w:val="both"/>
      </w:pPr>
    </w:p>
    <w:p w:rsidR="004F7FA3" w:rsidRPr="000E721D" w:rsidRDefault="004F7FA3" w:rsidP="000C2487">
      <w:pPr>
        <w:autoSpaceDE w:val="0"/>
        <w:autoSpaceDN w:val="0"/>
        <w:adjustRightInd w:val="0"/>
        <w:spacing w:before="60" w:line="274" w:lineRule="auto"/>
        <w:jc w:val="both"/>
        <w:rPr>
          <w:b/>
          <w:sz w:val="26"/>
        </w:rPr>
      </w:pPr>
      <w:r w:rsidRPr="000E721D">
        <w:rPr>
          <w:b/>
          <w:sz w:val="26"/>
        </w:rPr>
        <w:t>Inspection</w:t>
      </w:r>
    </w:p>
    <w:p w:rsidR="004F7FA3" w:rsidRPr="000E721D" w:rsidRDefault="004F7FA3" w:rsidP="000C2487">
      <w:pPr>
        <w:autoSpaceDE w:val="0"/>
        <w:autoSpaceDN w:val="0"/>
        <w:adjustRightInd w:val="0"/>
        <w:spacing w:before="60" w:line="274" w:lineRule="auto"/>
        <w:jc w:val="both"/>
        <w:rPr>
          <w:b/>
          <w:i/>
          <w:sz w:val="24"/>
        </w:rPr>
      </w:pPr>
      <w:r w:rsidRPr="000E721D">
        <w:rPr>
          <w:b/>
          <w:i/>
          <w:sz w:val="24"/>
        </w:rPr>
        <w:t>Definition</w:t>
      </w:r>
    </w:p>
    <w:p w:rsidR="004F7FA3" w:rsidRPr="00BE6756" w:rsidRDefault="004F7FA3" w:rsidP="000C2487">
      <w:pPr>
        <w:autoSpaceDE w:val="0"/>
        <w:autoSpaceDN w:val="0"/>
        <w:adjustRightInd w:val="0"/>
        <w:spacing w:before="60" w:line="274" w:lineRule="auto"/>
        <w:jc w:val="both"/>
      </w:pPr>
      <w:r w:rsidRPr="00BE6756">
        <w:t>The examination of supplies and services to determine wh</w:t>
      </w:r>
      <w:r w:rsidR="000E721D">
        <w:t xml:space="preserve">ether the supplies and services </w:t>
      </w:r>
      <w:r w:rsidRPr="00BE6756">
        <w:t>conform to contract requirements. Requirements include:</w:t>
      </w:r>
      <w:r w:rsidR="000E721D">
        <w:t xml:space="preserve"> applicable drawings, technical </w:t>
      </w:r>
      <w:r w:rsidRPr="00BE6756">
        <w:t>specifications and purchase descriptions.</w:t>
      </w:r>
    </w:p>
    <w:p w:rsidR="004F7FA3" w:rsidRPr="00BE6756" w:rsidRDefault="000E721D" w:rsidP="000C2487">
      <w:pPr>
        <w:spacing w:before="60" w:line="274" w:lineRule="auto"/>
        <w:jc w:val="both"/>
      </w:pPr>
      <w:r w:rsidRPr="00BE6756">
        <w:rPr>
          <w:noProof/>
        </w:rPr>
        <w:drawing>
          <wp:inline distT="0" distB="0" distL="0" distR="0" wp14:anchorId="2D79E859" wp14:editId="38D35A80">
            <wp:extent cx="5276215" cy="2615979"/>
            <wp:effectExtent l="0" t="0" r="635" b="0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F1706C" w:rsidRPr="000E721D" w:rsidRDefault="00F1706C" w:rsidP="000C2487">
      <w:pPr>
        <w:autoSpaceDE w:val="0"/>
        <w:autoSpaceDN w:val="0"/>
        <w:adjustRightInd w:val="0"/>
        <w:spacing w:before="60" w:line="274" w:lineRule="auto"/>
        <w:jc w:val="both"/>
        <w:rPr>
          <w:b/>
          <w:i/>
          <w:sz w:val="24"/>
        </w:rPr>
      </w:pPr>
      <w:r w:rsidRPr="000E721D">
        <w:rPr>
          <w:b/>
          <w:i/>
          <w:sz w:val="24"/>
        </w:rPr>
        <w:t>Methods of Property Inspection</w:t>
      </w:r>
    </w:p>
    <w:p w:rsidR="00F1706C" w:rsidRPr="00BE6756" w:rsidRDefault="00F1706C" w:rsidP="00AA310F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Inspection by Sampling Usually,</w:t>
      </w:r>
      <w:r w:rsidR="000E721D">
        <w:t xml:space="preserve"> </w:t>
      </w:r>
      <w:r w:rsidRPr="00BE6756">
        <w:t>10% of the entire group is used for sampling</w:t>
      </w:r>
    </w:p>
    <w:p w:rsidR="00F1706C" w:rsidRPr="00BE6756" w:rsidRDefault="00F1706C" w:rsidP="00AA310F">
      <w:pPr>
        <w:pStyle w:val="ListParagraph"/>
        <w:numPr>
          <w:ilvl w:val="1"/>
          <w:numId w:val="12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Random Sampling Samples</w:t>
      </w:r>
      <w:r w:rsidR="000E721D">
        <w:t xml:space="preserve"> </w:t>
      </w:r>
      <w:r w:rsidRPr="00BE6756">
        <w:t>from the delivered group are chosen at random for testing</w:t>
      </w:r>
    </w:p>
    <w:p w:rsidR="00F1706C" w:rsidRPr="00BE6756" w:rsidRDefault="00F1706C" w:rsidP="00AA310F">
      <w:pPr>
        <w:pStyle w:val="ListParagraph"/>
        <w:numPr>
          <w:ilvl w:val="1"/>
          <w:numId w:val="12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Interval Sampling After</w:t>
      </w:r>
      <w:r w:rsidR="000E721D">
        <w:t xml:space="preserve"> </w:t>
      </w:r>
      <w:r w:rsidRPr="00BE6756">
        <w:t xml:space="preserve">a certain number of items are </w:t>
      </w:r>
      <w:r w:rsidR="000E721D" w:rsidRPr="00BE6756">
        <w:t>counted;</w:t>
      </w:r>
      <w:r w:rsidRPr="00BE6756">
        <w:t xml:space="preserve"> a sample is chosen for</w:t>
      </w:r>
      <w:r w:rsidR="000E721D">
        <w:t xml:space="preserve"> </w:t>
      </w:r>
      <w:r w:rsidRPr="00BE6756">
        <w:t>testing. For example, when going through a delivered set of laptops arranged in a line,</w:t>
      </w:r>
      <w:r w:rsidR="000E721D">
        <w:t xml:space="preserve"> every 10</w:t>
      </w:r>
      <w:r w:rsidRPr="00BE6756">
        <w:t>th laptop is chosen for testing.</w:t>
      </w:r>
    </w:p>
    <w:p w:rsidR="00F1706C" w:rsidRPr="00BE6756" w:rsidRDefault="00F1706C" w:rsidP="00AA310F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Inspection by Item Individual</w:t>
      </w:r>
      <w:r w:rsidR="000E721D">
        <w:t xml:space="preserve"> </w:t>
      </w:r>
      <w:r w:rsidRPr="00BE6756">
        <w:t>items are checked for conformity to required specification.</w:t>
      </w:r>
    </w:p>
    <w:p w:rsidR="000E721D" w:rsidRDefault="00F1706C" w:rsidP="000C2487">
      <w:pPr>
        <w:autoSpaceDE w:val="0"/>
        <w:autoSpaceDN w:val="0"/>
        <w:adjustRightInd w:val="0"/>
        <w:spacing w:before="60" w:line="274" w:lineRule="auto"/>
        <w:jc w:val="both"/>
      </w:pPr>
      <w:r w:rsidRPr="00BE6756">
        <w:t>For delivered electronic equipment, random and interval sampling methods are not applicable</w:t>
      </w:r>
      <w:r w:rsidR="000E721D">
        <w:t xml:space="preserve">. </w:t>
      </w:r>
    </w:p>
    <w:p w:rsidR="00F1706C" w:rsidRPr="00BE6756" w:rsidRDefault="00F1706C" w:rsidP="000C2487">
      <w:pPr>
        <w:autoSpaceDE w:val="0"/>
        <w:autoSpaceDN w:val="0"/>
        <w:adjustRightInd w:val="0"/>
        <w:spacing w:before="60" w:line="274" w:lineRule="auto"/>
        <w:jc w:val="both"/>
      </w:pPr>
      <w:r w:rsidRPr="00BE6756">
        <w:t>Inspection by item must be conducted. Among the details to be c</w:t>
      </w:r>
      <w:r w:rsidR="000E721D">
        <w:t xml:space="preserve">hecked are the serial number/s, </w:t>
      </w:r>
      <w:r w:rsidRPr="00BE6756">
        <w:t>brand name, model, point of origin, patent number.</w:t>
      </w:r>
    </w:p>
    <w:p w:rsidR="00F1706C" w:rsidRPr="000C2487" w:rsidRDefault="00F1706C" w:rsidP="000C2487">
      <w:pPr>
        <w:autoSpaceDE w:val="0"/>
        <w:autoSpaceDN w:val="0"/>
        <w:adjustRightInd w:val="0"/>
        <w:spacing w:before="60" w:line="274" w:lineRule="auto"/>
        <w:jc w:val="both"/>
        <w:rPr>
          <w:b/>
          <w:i/>
          <w:sz w:val="24"/>
        </w:rPr>
      </w:pPr>
      <w:r w:rsidRPr="000C2487">
        <w:rPr>
          <w:b/>
          <w:i/>
          <w:sz w:val="24"/>
        </w:rPr>
        <w:lastRenderedPageBreak/>
        <w:t>Inspection Committee</w:t>
      </w:r>
    </w:p>
    <w:p w:rsidR="00F1706C" w:rsidRPr="00BE6756" w:rsidRDefault="00F1706C" w:rsidP="00AA310F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The School Principal shall constitute an Inspection Committee consisting of two (2)</w:t>
      </w:r>
      <w:r w:rsidR="000C2487">
        <w:t xml:space="preserve"> </w:t>
      </w:r>
      <w:r w:rsidRPr="00BE6756">
        <w:t>school personnel and one (1) representative coming from PTCA/NGO.</w:t>
      </w:r>
    </w:p>
    <w:p w:rsidR="00FB3671" w:rsidRPr="00BE6756" w:rsidRDefault="00FB3671" w:rsidP="000C2487">
      <w:pPr>
        <w:spacing w:before="60" w:line="274" w:lineRule="auto"/>
        <w:jc w:val="both"/>
      </w:pPr>
      <w:r w:rsidRPr="00BE6756">
        <w:rPr>
          <w:noProof/>
        </w:rPr>
        <w:drawing>
          <wp:inline distT="0" distB="0" distL="0" distR="0">
            <wp:extent cx="5276215" cy="2425838"/>
            <wp:effectExtent l="0" t="0" r="57785" b="0"/>
            <wp:docPr id="11" name="Di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FB3671" w:rsidRPr="00BE6756" w:rsidRDefault="00FB3671" w:rsidP="00AA310F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The Inspection Committee must have a copy of the Inspection and Acceptance Report</w:t>
      </w:r>
      <w:r w:rsidR="000C2487">
        <w:t xml:space="preserve"> </w:t>
      </w:r>
      <w:r w:rsidRPr="00BE6756">
        <w:t>(IAR) and the Serial Number Checklist.</w:t>
      </w:r>
    </w:p>
    <w:p w:rsidR="00F1706C" w:rsidRPr="00BE6756" w:rsidRDefault="00FB3671" w:rsidP="00AA310F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Inspectors should be familiar with the equipment technical specifications and quantity</w:t>
      </w:r>
      <w:r w:rsidR="000C2487">
        <w:t xml:space="preserve"> </w:t>
      </w:r>
      <w:r w:rsidRPr="00BE6756">
        <w:t>prior to conducting the inspection.</w:t>
      </w:r>
    </w:p>
    <w:p w:rsidR="00FB3671" w:rsidRPr="00BE6756" w:rsidRDefault="00FB3671" w:rsidP="000C2487">
      <w:pPr>
        <w:spacing w:before="60" w:line="274" w:lineRule="auto"/>
        <w:jc w:val="both"/>
      </w:pPr>
    </w:p>
    <w:p w:rsidR="00FB3671" w:rsidRPr="000C2487" w:rsidRDefault="00FB3671" w:rsidP="000C2487">
      <w:pPr>
        <w:autoSpaceDE w:val="0"/>
        <w:autoSpaceDN w:val="0"/>
        <w:adjustRightInd w:val="0"/>
        <w:spacing w:before="60" w:line="274" w:lineRule="auto"/>
        <w:jc w:val="both"/>
        <w:rPr>
          <w:b/>
          <w:sz w:val="26"/>
        </w:rPr>
      </w:pPr>
      <w:r w:rsidRPr="000C2487">
        <w:rPr>
          <w:b/>
          <w:sz w:val="26"/>
        </w:rPr>
        <w:t>Things to remember during inspection</w:t>
      </w:r>
    </w:p>
    <w:p w:rsidR="00FB3671" w:rsidRPr="000C2487" w:rsidRDefault="00FB3671" w:rsidP="000C2487">
      <w:pPr>
        <w:autoSpaceDE w:val="0"/>
        <w:autoSpaceDN w:val="0"/>
        <w:adjustRightInd w:val="0"/>
        <w:spacing w:before="60" w:line="274" w:lineRule="auto"/>
        <w:jc w:val="both"/>
        <w:rPr>
          <w:b/>
          <w:i/>
          <w:sz w:val="24"/>
        </w:rPr>
      </w:pPr>
      <w:r w:rsidRPr="000C2487">
        <w:rPr>
          <w:b/>
          <w:i/>
          <w:sz w:val="24"/>
        </w:rPr>
        <w:t>Elements of a computer system</w:t>
      </w:r>
    </w:p>
    <w:p w:rsidR="00FB3671" w:rsidRPr="00BE6756" w:rsidRDefault="000C2487" w:rsidP="000C2487">
      <w:pPr>
        <w:autoSpaceDE w:val="0"/>
        <w:autoSpaceDN w:val="0"/>
        <w:adjustRightInd w:val="0"/>
        <w:spacing w:before="60" w:line="274" w:lineRule="auto"/>
        <w:ind w:left="720"/>
        <w:jc w:val="both"/>
      </w:pPr>
      <w:r w:rsidRPr="000C2487">
        <w:rPr>
          <w:b/>
        </w:rPr>
        <w:t>Hardware</w:t>
      </w:r>
      <w:r w:rsidR="00FB3671" w:rsidRPr="000C2487">
        <w:rPr>
          <w:b/>
        </w:rPr>
        <w:t>:</w:t>
      </w:r>
      <w:r w:rsidR="00FB3671" w:rsidRPr="00BE6756">
        <w:t xml:space="preserve"> physical components of the system</w:t>
      </w:r>
      <w:r>
        <w:t xml:space="preserve"> such as the monitor, keyboard, </w:t>
      </w:r>
      <w:r w:rsidR="00FB3671" w:rsidRPr="00BE6756">
        <w:t>motherboard, circuits, wires, etc.</w:t>
      </w:r>
    </w:p>
    <w:p w:rsidR="00FB3671" w:rsidRPr="00BE6756" w:rsidRDefault="00FB3671" w:rsidP="000C2487">
      <w:pPr>
        <w:autoSpaceDE w:val="0"/>
        <w:autoSpaceDN w:val="0"/>
        <w:adjustRightInd w:val="0"/>
        <w:spacing w:before="60" w:line="274" w:lineRule="auto"/>
        <w:ind w:left="720"/>
        <w:jc w:val="both"/>
      </w:pPr>
      <w:r w:rsidRPr="000C2487">
        <w:rPr>
          <w:b/>
        </w:rPr>
        <w:t>Software</w:t>
      </w:r>
      <w:r w:rsidR="000C2487" w:rsidRPr="000C2487">
        <w:rPr>
          <w:b/>
        </w:rPr>
        <w:t>:</w:t>
      </w:r>
      <w:r w:rsidR="000C2487">
        <w:t xml:space="preserve"> all nonphysical </w:t>
      </w:r>
      <w:r w:rsidRPr="00BE6756">
        <w:t>components of the sy</w:t>
      </w:r>
      <w:r w:rsidR="000C2487">
        <w:t xml:space="preserve">stem, such as programs, used to </w:t>
      </w:r>
      <w:r w:rsidRPr="00BE6756">
        <w:t>direct computer operations</w:t>
      </w:r>
    </w:p>
    <w:p w:rsidR="000C2487" w:rsidRDefault="000C2487" w:rsidP="000C2487">
      <w:pPr>
        <w:autoSpaceDE w:val="0"/>
        <w:autoSpaceDN w:val="0"/>
        <w:adjustRightInd w:val="0"/>
        <w:spacing w:before="60" w:line="274" w:lineRule="auto"/>
        <w:jc w:val="both"/>
      </w:pPr>
    </w:p>
    <w:p w:rsidR="00FB3671" w:rsidRPr="000C2487" w:rsidRDefault="00FB3671" w:rsidP="000C2487">
      <w:pPr>
        <w:autoSpaceDE w:val="0"/>
        <w:autoSpaceDN w:val="0"/>
        <w:adjustRightInd w:val="0"/>
        <w:spacing w:before="60" w:line="274" w:lineRule="auto"/>
        <w:jc w:val="both"/>
        <w:rPr>
          <w:b/>
          <w:i/>
          <w:sz w:val="24"/>
        </w:rPr>
      </w:pPr>
      <w:r w:rsidRPr="000C2487">
        <w:rPr>
          <w:b/>
          <w:i/>
          <w:sz w:val="24"/>
        </w:rPr>
        <w:t>Inspection Procedures on Computer Packages</w:t>
      </w:r>
    </w:p>
    <w:p w:rsidR="00FB3671" w:rsidRPr="00BE6756" w:rsidRDefault="00FB3671" w:rsidP="00AA310F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Upon receipt of the Request for Inspection, see to it that all required documents</w:t>
      </w:r>
      <w:r w:rsidR="000C2487">
        <w:t xml:space="preserve"> </w:t>
      </w:r>
      <w:r w:rsidRPr="00BE6756">
        <w:t>are attached like the original copies of the perfected Purchase Order/Contract,</w:t>
      </w:r>
      <w:r w:rsidR="000C2487">
        <w:t xml:space="preserve"> </w:t>
      </w:r>
      <w:r w:rsidRPr="00BE6756">
        <w:t>Delivery Receipt/Sales Invoice, and others.</w:t>
      </w:r>
    </w:p>
    <w:p w:rsidR="00FB3671" w:rsidRPr="00BE6756" w:rsidRDefault="00FB3671" w:rsidP="00AA310F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Check the documents submitted for completeness and authenticity prior to</w:t>
      </w:r>
      <w:r w:rsidR="000C2487">
        <w:t xml:space="preserve"> </w:t>
      </w:r>
      <w:r w:rsidRPr="00BE6756">
        <w:t>inspection</w:t>
      </w:r>
    </w:p>
    <w:p w:rsidR="00FB3671" w:rsidRPr="00BE6756" w:rsidRDefault="00FB3671" w:rsidP="00AA310F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Take note of any alterations, erasures or other modifications in the perfected</w:t>
      </w:r>
      <w:r w:rsidR="000C2487">
        <w:t xml:space="preserve"> </w:t>
      </w:r>
      <w:r w:rsidRPr="00BE6756">
        <w:t>Purchase Order/Contract. These modifications must be verified and authenticated</w:t>
      </w:r>
      <w:r w:rsidR="000C2487">
        <w:t xml:space="preserve"> </w:t>
      </w:r>
      <w:r w:rsidRPr="00BE6756">
        <w:t>by authorized approving officials.</w:t>
      </w:r>
    </w:p>
    <w:p w:rsidR="00FB3671" w:rsidRPr="00BE6756" w:rsidRDefault="00FB3671" w:rsidP="00AA310F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Take note of the receipt of the Property/Supply Unit, the place and date of</w:t>
      </w:r>
      <w:r w:rsidR="000C2487">
        <w:t xml:space="preserve"> </w:t>
      </w:r>
      <w:r w:rsidRPr="00BE6756">
        <w:t>delivery.</w:t>
      </w:r>
    </w:p>
    <w:p w:rsidR="00FB3671" w:rsidRPr="00BE6756" w:rsidRDefault="00FB3671" w:rsidP="00AA310F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If there is a required sample mentioned in the perfected Purchase Order/Contract,</w:t>
      </w:r>
      <w:r w:rsidR="000C2487">
        <w:t xml:space="preserve"> </w:t>
      </w:r>
      <w:r w:rsidRPr="00BE6756">
        <w:t>ask for the approved sample for purposes of comparison/verification. In cases of</w:t>
      </w:r>
      <w:r w:rsidR="000C2487">
        <w:t xml:space="preserve"> </w:t>
      </w:r>
      <w:r w:rsidRPr="00BE6756">
        <w:t>inconsistencies between sample and the Purchase Order/Contract, specification on</w:t>
      </w:r>
      <w:r w:rsidR="000C2487">
        <w:t xml:space="preserve"> </w:t>
      </w:r>
      <w:r w:rsidRPr="00BE6756">
        <w:t>the perfected Purchase Order/contract shall prevail.</w:t>
      </w:r>
    </w:p>
    <w:p w:rsidR="00FB3671" w:rsidRPr="00BE6756" w:rsidRDefault="00FB3671" w:rsidP="00AA310F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After all the documents have been evaluated, proceed to the delivery site specified</w:t>
      </w:r>
      <w:r w:rsidR="000C2487">
        <w:t xml:space="preserve"> </w:t>
      </w:r>
      <w:r w:rsidRPr="00BE6756">
        <w:t>in the perfected Purchase Order/Contract and conduct inspection and testing</w:t>
      </w:r>
      <w:r w:rsidR="000C2487">
        <w:t xml:space="preserve"> </w:t>
      </w:r>
      <w:r w:rsidRPr="00BE6756">
        <w:t>procedures.</w:t>
      </w:r>
    </w:p>
    <w:p w:rsidR="00FB3671" w:rsidRPr="00BE6756" w:rsidRDefault="00FB3671" w:rsidP="00AA310F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lastRenderedPageBreak/>
        <w:t>Conduct physical inspection of the items delivered. Count the items delivered and</w:t>
      </w:r>
      <w:r w:rsidR="000C2487">
        <w:t xml:space="preserve"> </w:t>
      </w:r>
      <w:r w:rsidRPr="00BE6756">
        <w:t>check with the required quantity</w:t>
      </w:r>
    </w:p>
    <w:p w:rsidR="00FB3671" w:rsidRPr="00BE6756" w:rsidRDefault="00FB3671" w:rsidP="00AA310F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Check the packaging, labeling, markings and other means of identification that</w:t>
      </w:r>
      <w:r w:rsidR="000C2487">
        <w:t xml:space="preserve"> </w:t>
      </w:r>
      <w:r w:rsidRPr="00BE6756">
        <w:t>meet specifications; or if not specifically called for, conform to the best commercial</w:t>
      </w:r>
      <w:r w:rsidR="000C2487">
        <w:t xml:space="preserve"> </w:t>
      </w:r>
      <w:r w:rsidRPr="00BE6756">
        <w:t>practices for protecting the items during transportation, storage, handling and</w:t>
      </w:r>
      <w:r w:rsidR="000C2487">
        <w:t xml:space="preserve"> </w:t>
      </w:r>
      <w:r w:rsidRPr="00BE6756">
        <w:t>distribution.</w:t>
      </w:r>
    </w:p>
    <w:p w:rsidR="00FB3671" w:rsidRPr="00BE6756" w:rsidRDefault="00FB3671" w:rsidP="00AA310F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Determine whether it is brand new, reconditioned or rebuilt.</w:t>
      </w:r>
    </w:p>
    <w:p w:rsidR="00FB3671" w:rsidRPr="00BE6756" w:rsidRDefault="00FB3671" w:rsidP="00AA310F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Take note of the serial number, product number, point of origin, specifications in</w:t>
      </w:r>
      <w:r w:rsidR="000C2487">
        <w:t xml:space="preserve"> </w:t>
      </w:r>
      <w:r w:rsidRPr="00BE6756">
        <w:t>accordance with the brochure and accessories that go with the equipment.</w:t>
      </w:r>
    </w:p>
    <w:p w:rsidR="00FB3671" w:rsidRPr="00BE6756" w:rsidRDefault="00FB3671" w:rsidP="00AA310F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Take note of:</w:t>
      </w:r>
    </w:p>
    <w:p w:rsidR="00FB3671" w:rsidRPr="00BE6756" w:rsidRDefault="00FB3671" w:rsidP="000C2487">
      <w:pPr>
        <w:pStyle w:val="ListParagraph"/>
        <w:autoSpaceDE w:val="0"/>
        <w:autoSpaceDN w:val="0"/>
        <w:adjustRightInd w:val="0"/>
        <w:spacing w:before="60" w:line="274" w:lineRule="auto"/>
        <w:jc w:val="both"/>
      </w:pPr>
      <w:r w:rsidRPr="000C2487">
        <w:rPr>
          <w:rFonts w:ascii="Arial" w:hAnsi="Arial" w:cs="Arial"/>
        </w:rPr>
        <w:t>▪</w:t>
      </w:r>
      <w:r w:rsidRPr="00BE6756">
        <w:t xml:space="preserve"> Obvious damage or defects in the equipment, accessories, connectors,</w:t>
      </w:r>
      <w:r w:rsidR="000C2487">
        <w:t xml:space="preserve"> </w:t>
      </w:r>
      <w:r w:rsidRPr="00BE6756">
        <w:t>plugs, sockets etc.</w:t>
      </w:r>
    </w:p>
    <w:p w:rsidR="00FB3671" w:rsidRPr="00BE6756" w:rsidRDefault="00FB3671" w:rsidP="000C2487">
      <w:pPr>
        <w:pStyle w:val="ListParagraph"/>
        <w:autoSpaceDE w:val="0"/>
        <w:autoSpaceDN w:val="0"/>
        <w:adjustRightInd w:val="0"/>
        <w:spacing w:before="60" w:line="274" w:lineRule="auto"/>
        <w:jc w:val="both"/>
      </w:pPr>
      <w:r w:rsidRPr="000C2487">
        <w:rPr>
          <w:rFonts w:ascii="Arial" w:hAnsi="Arial" w:cs="Arial"/>
        </w:rPr>
        <w:t>▪</w:t>
      </w:r>
      <w:r w:rsidRPr="00BE6756">
        <w:t xml:space="preserve"> any discoloration, rust, stains and decays due to exposure to heat,</w:t>
      </w:r>
      <w:r w:rsidR="000C2487">
        <w:t xml:space="preserve"> </w:t>
      </w:r>
      <w:r w:rsidRPr="00BE6756">
        <w:t>chemicals or moisture</w:t>
      </w:r>
    </w:p>
    <w:p w:rsidR="00FB3671" w:rsidRPr="00BE6756" w:rsidRDefault="00FB3671" w:rsidP="000C2487">
      <w:pPr>
        <w:pStyle w:val="ListParagraph"/>
        <w:autoSpaceDE w:val="0"/>
        <w:autoSpaceDN w:val="0"/>
        <w:adjustRightInd w:val="0"/>
        <w:spacing w:before="60" w:line="274" w:lineRule="auto"/>
        <w:jc w:val="both"/>
      </w:pPr>
      <w:r w:rsidRPr="000C2487">
        <w:rPr>
          <w:rFonts w:ascii="Arial" w:hAnsi="Arial" w:cs="Arial"/>
        </w:rPr>
        <w:t>▪</w:t>
      </w:r>
      <w:r w:rsidRPr="00BE6756">
        <w:t xml:space="preserve"> Ensure that flexible cords are effectively anchored to equipment, plugs and</w:t>
      </w:r>
      <w:r w:rsidR="000C2487">
        <w:t xml:space="preserve"> </w:t>
      </w:r>
      <w:r w:rsidRPr="00BE6756">
        <w:t>sockets.</w:t>
      </w:r>
    </w:p>
    <w:p w:rsidR="00FB3671" w:rsidRPr="00BE6756" w:rsidRDefault="00FB3671" w:rsidP="00AA310F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Perform trial and operational test on the equipment delivered.</w:t>
      </w:r>
    </w:p>
    <w:p w:rsidR="00FB3671" w:rsidRPr="00BE6756" w:rsidRDefault="00FB3671" w:rsidP="000C2487">
      <w:pPr>
        <w:pStyle w:val="ListParagraph"/>
        <w:autoSpaceDE w:val="0"/>
        <w:autoSpaceDN w:val="0"/>
        <w:adjustRightInd w:val="0"/>
        <w:spacing w:before="60" w:line="274" w:lineRule="auto"/>
        <w:jc w:val="both"/>
      </w:pPr>
      <w:r w:rsidRPr="000C2487">
        <w:rPr>
          <w:rFonts w:ascii="Arial" w:hAnsi="Arial" w:cs="Arial"/>
        </w:rPr>
        <w:t>▪</w:t>
      </w:r>
      <w:r w:rsidRPr="00BE6756">
        <w:t xml:space="preserve"> Request the supplier to demonstrate the operation of the equipment in the</w:t>
      </w:r>
      <w:r w:rsidR="000C2487">
        <w:t xml:space="preserve"> </w:t>
      </w:r>
      <w:r w:rsidRPr="00BE6756">
        <w:t xml:space="preserve">presence of </w:t>
      </w:r>
      <w:proofErr w:type="spellStart"/>
      <w:r w:rsidRPr="00BE6756">
        <w:t>EndUser</w:t>
      </w:r>
      <w:proofErr w:type="spellEnd"/>
      <w:r w:rsidR="000C2487">
        <w:t xml:space="preserve"> </w:t>
      </w:r>
      <w:r w:rsidRPr="00BE6756">
        <w:t>and observe its actual performance.</w:t>
      </w:r>
    </w:p>
    <w:p w:rsidR="00FB3671" w:rsidRPr="00BE6756" w:rsidRDefault="00FB3671" w:rsidP="00AA310F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Hearing is essential in the detection of defects indicated by unusual sounds or</w:t>
      </w:r>
      <w:r w:rsidR="00B90553">
        <w:t xml:space="preserve"> </w:t>
      </w:r>
      <w:r w:rsidRPr="00BE6756">
        <w:t>noises audible when observing the operation of equipment such as knocking,</w:t>
      </w:r>
      <w:r w:rsidR="00B90553">
        <w:t xml:space="preserve"> </w:t>
      </w:r>
      <w:r w:rsidRPr="00BE6756">
        <w:t>squeaking, sputtering, cracking, breaking, scratching, etc.</w:t>
      </w:r>
    </w:p>
    <w:p w:rsidR="00FB3671" w:rsidRPr="00BE6756" w:rsidRDefault="00FB3671" w:rsidP="00AA310F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Consider the characteristics which may be determined by touch or feel, in the</w:t>
      </w:r>
      <w:r w:rsidR="00B90553">
        <w:t xml:space="preserve"> </w:t>
      </w:r>
      <w:r w:rsidRPr="00BE6756">
        <w:t>inspection of different equipment, include such common, qualities as heat, cold,</w:t>
      </w:r>
      <w:r w:rsidR="00B90553">
        <w:t xml:space="preserve"> </w:t>
      </w:r>
      <w:r w:rsidRPr="00BE6756">
        <w:t>flexibility, hardness, softness, thickness, firmness, etc.</w:t>
      </w:r>
    </w:p>
    <w:p w:rsidR="00FB3671" w:rsidRPr="00BE6756" w:rsidRDefault="00FB3671" w:rsidP="00AA310F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Check the inclusion of warranty certificate and instructional manual.</w:t>
      </w:r>
    </w:p>
    <w:p w:rsidR="00FB3671" w:rsidRPr="00BE6756" w:rsidRDefault="00FB3671" w:rsidP="00AA310F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Prepare the Inspection and Acceptance Report immediately after inspection for</w:t>
      </w:r>
      <w:r w:rsidR="00B90553">
        <w:t xml:space="preserve"> </w:t>
      </w:r>
      <w:r w:rsidRPr="00BE6756">
        <w:t>submission to the Supply Officer for acceptance.</w:t>
      </w:r>
    </w:p>
    <w:p w:rsidR="00B90553" w:rsidRDefault="00B90553" w:rsidP="000C2487">
      <w:pPr>
        <w:autoSpaceDE w:val="0"/>
        <w:autoSpaceDN w:val="0"/>
        <w:adjustRightInd w:val="0"/>
        <w:spacing w:before="60" w:line="274" w:lineRule="auto"/>
        <w:jc w:val="both"/>
      </w:pPr>
    </w:p>
    <w:p w:rsidR="00FB3671" w:rsidRPr="00B90553" w:rsidRDefault="00FB3671" w:rsidP="000C2487">
      <w:pPr>
        <w:autoSpaceDE w:val="0"/>
        <w:autoSpaceDN w:val="0"/>
        <w:adjustRightInd w:val="0"/>
        <w:spacing w:before="60" w:line="274" w:lineRule="auto"/>
        <w:jc w:val="both"/>
        <w:rPr>
          <w:b/>
          <w:i/>
          <w:sz w:val="24"/>
        </w:rPr>
      </w:pPr>
      <w:r w:rsidRPr="00B90553">
        <w:rPr>
          <w:b/>
          <w:i/>
          <w:sz w:val="24"/>
        </w:rPr>
        <w:t>Important Note: Inspection and test for compliance to its features shall at all t</w:t>
      </w:r>
      <w:r w:rsidR="00B90553" w:rsidRPr="00B90553">
        <w:rPr>
          <w:b/>
          <w:i/>
          <w:sz w:val="24"/>
        </w:rPr>
        <w:t xml:space="preserve">imes be done in accordance with </w:t>
      </w:r>
      <w:r w:rsidRPr="00B90553">
        <w:rPr>
          <w:b/>
          <w:i/>
          <w:sz w:val="24"/>
        </w:rPr>
        <w:t>the following procedure:</w:t>
      </w:r>
    </w:p>
    <w:p w:rsidR="00FB3671" w:rsidRPr="00BE6756" w:rsidRDefault="00FB3671" w:rsidP="000C2487">
      <w:pPr>
        <w:autoSpaceDE w:val="0"/>
        <w:autoSpaceDN w:val="0"/>
        <w:adjustRightInd w:val="0"/>
        <w:spacing w:before="60" w:line="274" w:lineRule="auto"/>
        <w:jc w:val="both"/>
      </w:pPr>
      <w:r w:rsidRPr="00BE6756">
        <w:t>The Inspectorate Team and the Supply Officer / Designated P</w:t>
      </w:r>
      <w:r w:rsidR="00B90553">
        <w:t xml:space="preserve">roperty Custodian shall prepare </w:t>
      </w:r>
      <w:r w:rsidRPr="00BE6756">
        <w:t>and sign the Inspection and Acceptance Report (IAR).</w:t>
      </w:r>
    </w:p>
    <w:p w:rsidR="00FB3671" w:rsidRPr="00BE6756" w:rsidRDefault="00FB3671" w:rsidP="00AA310F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Original: supplier, to be attached to the DV</w:t>
      </w:r>
    </w:p>
    <w:p w:rsidR="00FB3671" w:rsidRPr="00BE6756" w:rsidRDefault="00FB3671" w:rsidP="00AA310F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Copy 2: Property Inspector/Inspection Team</w:t>
      </w:r>
    </w:p>
    <w:p w:rsidR="00FB3671" w:rsidRPr="00BE6756" w:rsidRDefault="00FB3671" w:rsidP="00AA310F">
      <w:pPr>
        <w:pStyle w:val="ListParagraph"/>
        <w:numPr>
          <w:ilvl w:val="0"/>
          <w:numId w:val="17"/>
        </w:numPr>
        <w:spacing w:before="60" w:line="274" w:lineRule="auto"/>
        <w:jc w:val="both"/>
      </w:pPr>
      <w:r w:rsidRPr="00BE6756">
        <w:t>Copy 3: Property and Supply Unit File</w:t>
      </w:r>
    </w:p>
    <w:p w:rsidR="00FB3671" w:rsidRPr="00BE6756" w:rsidRDefault="00FB3671" w:rsidP="000C2487">
      <w:pPr>
        <w:spacing w:before="60" w:line="274" w:lineRule="auto"/>
        <w:jc w:val="both"/>
      </w:pPr>
    </w:p>
    <w:p w:rsidR="00FB3671" w:rsidRPr="00B90553" w:rsidRDefault="00FB3671" w:rsidP="000C2487">
      <w:pPr>
        <w:autoSpaceDE w:val="0"/>
        <w:autoSpaceDN w:val="0"/>
        <w:adjustRightInd w:val="0"/>
        <w:spacing w:before="60" w:line="274" w:lineRule="auto"/>
        <w:jc w:val="both"/>
        <w:rPr>
          <w:b/>
          <w:i/>
          <w:sz w:val="24"/>
        </w:rPr>
      </w:pPr>
      <w:r w:rsidRPr="00B90553">
        <w:rPr>
          <w:b/>
          <w:i/>
          <w:sz w:val="24"/>
        </w:rPr>
        <w:t xml:space="preserve">How to check a computer’s specifications (Windows 8, Multipoint </w:t>
      </w:r>
      <w:proofErr w:type="gramStart"/>
      <w:r w:rsidRPr="00B90553">
        <w:rPr>
          <w:b/>
          <w:i/>
          <w:sz w:val="24"/>
        </w:rPr>
        <w:t>Server)</w:t>
      </w:r>
      <w:proofErr w:type="gramEnd"/>
    </w:p>
    <w:p w:rsidR="00FB3671" w:rsidRPr="00BE6756" w:rsidRDefault="00FB3671" w:rsidP="000C248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Click the folder on the taskbar</w:t>
      </w:r>
    </w:p>
    <w:p w:rsidR="00FB3671" w:rsidRPr="00BE6756" w:rsidRDefault="00B90553" w:rsidP="000C2487">
      <w:pPr>
        <w:autoSpaceDE w:val="0"/>
        <w:autoSpaceDN w:val="0"/>
        <w:adjustRightInd w:val="0"/>
        <w:spacing w:before="60" w:line="274" w:lineRule="auto"/>
        <w:jc w:val="both"/>
      </w:pPr>
      <w:r w:rsidRPr="00BE6756">
        <w:rPr>
          <w:noProof/>
        </w:rPr>
        <w:drawing>
          <wp:anchor distT="0" distB="0" distL="114300" distR="114300" simplePos="0" relativeHeight="251664384" behindDoc="0" locked="0" layoutInCell="1" allowOverlap="1" wp14:anchorId="17470D96" wp14:editId="1BE0F056">
            <wp:simplePos x="0" y="0"/>
            <wp:positionH relativeFrom="column">
              <wp:posOffset>647065</wp:posOffset>
            </wp:positionH>
            <wp:positionV relativeFrom="paragraph">
              <wp:posOffset>62561</wp:posOffset>
            </wp:positionV>
            <wp:extent cx="2651760" cy="103124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553" w:rsidRDefault="00B90553">
      <w:r>
        <w:br w:type="page"/>
      </w:r>
    </w:p>
    <w:p w:rsidR="00FB3671" w:rsidRPr="00BE6756" w:rsidRDefault="00FB3671" w:rsidP="000C2487">
      <w:pPr>
        <w:pStyle w:val="ListParagraph"/>
        <w:numPr>
          <w:ilvl w:val="0"/>
          <w:numId w:val="1"/>
        </w:numPr>
        <w:spacing w:before="60" w:line="274" w:lineRule="auto"/>
        <w:jc w:val="both"/>
      </w:pPr>
      <w:r w:rsidRPr="00BE6756">
        <w:lastRenderedPageBreak/>
        <w:t xml:space="preserve">Right click </w:t>
      </w:r>
      <w:r w:rsidRPr="00B90553">
        <w:rPr>
          <w:b/>
        </w:rPr>
        <w:t>Computer</w:t>
      </w:r>
    </w:p>
    <w:p w:rsidR="00FB3671" w:rsidRPr="00BE6756" w:rsidRDefault="00B90553" w:rsidP="000C2487">
      <w:pPr>
        <w:spacing w:before="60" w:line="274" w:lineRule="auto"/>
        <w:ind w:left="360"/>
        <w:jc w:val="both"/>
      </w:pPr>
      <w:r w:rsidRPr="00BE6756">
        <w:rPr>
          <w:noProof/>
        </w:rPr>
        <w:drawing>
          <wp:anchor distT="0" distB="0" distL="114300" distR="114300" simplePos="0" relativeHeight="251665408" behindDoc="0" locked="0" layoutInCell="1" allowOverlap="1" wp14:anchorId="29BCCFE9" wp14:editId="4B80F622">
            <wp:simplePos x="0" y="0"/>
            <wp:positionH relativeFrom="column">
              <wp:posOffset>632130</wp:posOffset>
            </wp:positionH>
            <wp:positionV relativeFrom="paragraph">
              <wp:posOffset>43595</wp:posOffset>
            </wp:positionV>
            <wp:extent cx="1757238" cy="2491232"/>
            <wp:effectExtent l="0" t="0" r="0" b="444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0" t="3403"/>
                    <a:stretch/>
                  </pic:blipFill>
                  <pic:spPr bwMode="auto">
                    <a:xfrm>
                      <a:off x="0" y="0"/>
                      <a:ext cx="1760301" cy="24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553" w:rsidRDefault="00B90553" w:rsidP="000C2487">
      <w:pPr>
        <w:spacing w:before="60" w:line="274" w:lineRule="auto"/>
        <w:ind w:left="360"/>
        <w:jc w:val="both"/>
      </w:pPr>
    </w:p>
    <w:p w:rsidR="00B90553" w:rsidRDefault="00B90553" w:rsidP="000C2487">
      <w:pPr>
        <w:spacing w:before="60" w:line="274" w:lineRule="auto"/>
        <w:ind w:left="360"/>
        <w:jc w:val="both"/>
      </w:pPr>
    </w:p>
    <w:p w:rsidR="00B90553" w:rsidRDefault="00B90553" w:rsidP="000C2487">
      <w:pPr>
        <w:spacing w:before="60" w:line="274" w:lineRule="auto"/>
        <w:ind w:left="360"/>
        <w:jc w:val="both"/>
      </w:pPr>
    </w:p>
    <w:p w:rsidR="00B90553" w:rsidRDefault="00B90553" w:rsidP="000C2487">
      <w:pPr>
        <w:spacing w:before="60" w:line="274" w:lineRule="auto"/>
        <w:ind w:left="360"/>
        <w:jc w:val="both"/>
      </w:pPr>
    </w:p>
    <w:p w:rsidR="00B90553" w:rsidRDefault="00B90553" w:rsidP="000C2487">
      <w:pPr>
        <w:spacing w:before="60" w:line="274" w:lineRule="auto"/>
        <w:ind w:left="360"/>
        <w:jc w:val="both"/>
      </w:pPr>
    </w:p>
    <w:p w:rsidR="00B90553" w:rsidRDefault="00B90553" w:rsidP="000C2487">
      <w:pPr>
        <w:spacing w:before="60" w:line="274" w:lineRule="auto"/>
        <w:ind w:left="360"/>
        <w:jc w:val="both"/>
      </w:pPr>
    </w:p>
    <w:p w:rsidR="00B90553" w:rsidRDefault="00B90553" w:rsidP="000C2487">
      <w:pPr>
        <w:spacing w:before="60" w:line="274" w:lineRule="auto"/>
        <w:ind w:left="360"/>
        <w:jc w:val="both"/>
      </w:pPr>
    </w:p>
    <w:p w:rsidR="00B90553" w:rsidRDefault="00B90553" w:rsidP="000C2487">
      <w:pPr>
        <w:spacing w:before="60" w:line="274" w:lineRule="auto"/>
        <w:ind w:left="360"/>
        <w:jc w:val="both"/>
      </w:pPr>
    </w:p>
    <w:p w:rsidR="00B90553" w:rsidRDefault="00B90553" w:rsidP="000C2487">
      <w:pPr>
        <w:spacing w:before="60" w:line="274" w:lineRule="auto"/>
        <w:ind w:left="360"/>
        <w:jc w:val="both"/>
      </w:pPr>
    </w:p>
    <w:p w:rsidR="00B90553" w:rsidRDefault="00B90553" w:rsidP="00491DBA">
      <w:pPr>
        <w:spacing w:before="60" w:line="360" w:lineRule="auto"/>
        <w:ind w:left="360"/>
        <w:jc w:val="both"/>
      </w:pPr>
    </w:p>
    <w:p w:rsidR="00FB3671" w:rsidRPr="00BE6756" w:rsidRDefault="00FB3671" w:rsidP="000C2487">
      <w:pPr>
        <w:pStyle w:val="ListParagraph"/>
        <w:numPr>
          <w:ilvl w:val="0"/>
          <w:numId w:val="1"/>
        </w:numPr>
        <w:spacing w:before="60" w:line="274" w:lineRule="auto"/>
        <w:jc w:val="both"/>
      </w:pPr>
      <w:r w:rsidRPr="00BE6756">
        <w:t xml:space="preserve">Right click </w:t>
      </w:r>
      <w:r w:rsidRPr="00B90553">
        <w:rPr>
          <w:b/>
        </w:rPr>
        <w:t>Properties</w:t>
      </w:r>
    </w:p>
    <w:p w:rsidR="00FB3671" w:rsidRPr="00BE6756" w:rsidRDefault="00FB3671" w:rsidP="00491DBA">
      <w:pPr>
        <w:spacing w:before="60" w:line="360" w:lineRule="auto"/>
        <w:ind w:left="360"/>
        <w:jc w:val="both"/>
      </w:pPr>
      <w:r w:rsidRPr="00BE6756">
        <w:rPr>
          <w:noProof/>
        </w:rPr>
        <w:drawing>
          <wp:inline distT="0" distB="0" distL="0" distR="0" wp14:anchorId="5B044CD2" wp14:editId="4F03EA75">
            <wp:extent cx="2854518" cy="2284620"/>
            <wp:effectExtent l="0" t="0" r="3175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332" cy="229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671" w:rsidRPr="00BE6756" w:rsidRDefault="00FB3671" w:rsidP="000C2487">
      <w:pPr>
        <w:pStyle w:val="ListParagraph"/>
        <w:numPr>
          <w:ilvl w:val="0"/>
          <w:numId w:val="1"/>
        </w:numPr>
        <w:spacing w:before="60" w:line="274" w:lineRule="auto"/>
        <w:jc w:val="both"/>
      </w:pPr>
      <w:r w:rsidRPr="00BE6756">
        <w:t>Then the screen below will appear</w:t>
      </w:r>
    </w:p>
    <w:p w:rsidR="00FB3671" w:rsidRPr="00BE6756" w:rsidRDefault="00B90553" w:rsidP="000C2487">
      <w:pPr>
        <w:pStyle w:val="ListParagraph"/>
        <w:spacing w:before="60" w:line="274" w:lineRule="auto"/>
        <w:jc w:val="both"/>
      </w:pPr>
      <w:r w:rsidRPr="00BE6756">
        <w:rPr>
          <w:noProof/>
        </w:rPr>
        <w:drawing>
          <wp:anchor distT="0" distB="0" distL="114300" distR="114300" simplePos="0" relativeHeight="251666432" behindDoc="0" locked="0" layoutInCell="1" allowOverlap="1" wp14:anchorId="22E25050" wp14:editId="5F2FC5A2">
            <wp:simplePos x="0" y="0"/>
            <wp:positionH relativeFrom="column">
              <wp:posOffset>385501</wp:posOffset>
            </wp:positionH>
            <wp:positionV relativeFrom="paragraph">
              <wp:posOffset>49530</wp:posOffset>
            </wp:positionV>
            <wp:extent cx="3609892" cy="2682547"/>
            <wp:effectExtent l="0" t="0" r="0" b="38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892" cy="268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553" w:rsidRDefault="00B90553" w:rsidP="000C2487">
      <w:pPr>
        <w:pStyle w:val="ListParagraph"/>
        <w:spacing w:before="60" w:line="274" w:lineRule="auto"/>
        <w:jc w:val="both"/>
      </w:pPr>
    </w:p>
    <w:p w:rsidR="00B90553" w:rsidRDefault="00B90553" w:rsidP="000C2487">
      <w:pPr>
        <w:pStyle w:val="ListParagraph"/>
        <w:spacing w:before="60" w:line="274" w:lineRule="auto"/>
        <w:jc w:val="both"/>
      </w:pPr>
    </w:p>
    <w:p w:rsidR="00B90553" w:rsidRDefault="00B90553" w:rsidP="000C2487">
      <w:pPr>
        <w:pStyle w:val="ListParagraph"/>
        <w:spacing w:before="60" w:line="274" w:lineRule="auto"/>
        <w:jc w:val="both"/>
      </w:pPr>
    </w:p>
    <w:p w:rsidR="00B90553" w:rsidRDefault="00B90553" w:rsidP="000C2487">
      <w:pPr>
        <w:pStyle w:val="ListParagraph"/>
        <w:spacing w:before="60" w:line="274" w:lineRule="auto"/>
        <w:jc w:val="both"/>
      </w:pPr>
    </w:p>
    <w:p w:rsidR="00B90553" w:rsidRDefault="00B90553" w:rsidP="000C2487">
      <w:pPr>
        <w:pStyle w:val="ListParagraph"/>
        <w:spacing w:before="60" w:line="274" w:lineRule="auto"/>
        <w:jc w:val="both"/>
      </w:pPr>
    </w:p>
    <w:p w:rsidR="00B90553" w:rsidRDefault="00B90553" w:rsidP="000C2487">
      <w:pPr>
        <w:pStyle w:val="ListParagraph"/>
        <w:spacing w:before="60" w:line="274" w:lineRule="auto"/>
        <w:jc w:val="both"/>
      </w:pPr>
    </w:p>
    <w:p w:rsidR="00B90553" w:rsidRDefault="00B90553" w:rsidP="000C2487">
      <w:pPr>
        <w:pStyle w:val="ListParagraph"/>
        <w:spacing w:before="60" w:line="274" w:lineRule="auto"/>
        <w:jc w:val="both"/>
      </w:pPr>
    </w:p>
    <w:p w:rsidR="00B90553" w:rsidRDefault="00B90553" w:rsidP="000C2487">
      <w:pPr>
        <w:pStyle w:val="ListParagraph"/>
        <w:spacing w:before="60" w:line="274" w:lineRule="auto"/>
        <w:jc w:val="both"/>
      </w:pPr>
    </w:p>
    <w:p w:rsidR="00B90553" w:rsidRDefault="00B90553" w:rsidP="000C2487">
      <w:pPr>
        <w:pStyle w:val="ListParagraph"/>
        <w:spacing w:before="60" w:line="274" w:lineRule="auto"/>
        <w:jc w:val="both"/>
      </w:pPr>
    </w:p>
    <w:p w:rsidR="00B90553" w:rsidRDefault="00B90553" w:rsidP="000C2487">
      <w:pPr>
        <w:pStyle w:val="ListParagraph"/>
        <w:spacing w:before="60" w:line="274" w:lineRule="auto"/>
        <w:jc w:val="both"/>
      </w:pPr>
    </w:p>
    <w:p w:rsidR="00B90553" w:rsidRDefault="00B90553" w:rsidP="000C2487">
      <w:pPr>
        <w:pStyle w:val="ListParagraph"/>
        <w:spacing w:before="60" w:line="274" w:lineRule="auto"/>
        <w:jc w:val="both"/>
      </w:pPr>
    </w:p>
    <w:p w:rsidR="00B90553" w:rsidRDefault="00B90553" w:rsidP="000C2487">
      <w:pPr>
        <w:pStyle w:val="ListParagraph"/>
        <w:spacing w:before="60" w:line="274" w:lineRule="auto"/>
        <w:jc w:val="both"/>
      </w:pPr>
    </w:p>
    <w:p w:rsidR="00B90553" w:rsidRDefault="00B90553" w:rsidP="000C2487">
      <w:pPr>
        <w:pStyle w:val="ListParagraph"/>
        <w:spacing w:before="60" w:line="274" w:lineRule="auto"/>
        <w:jc w:val="both"/>
      </w:pPr>
    </w:p>
    <w:p w:rsidR="00FB3671" w:rsidRPr="00B90553" w:rsidRDefault="00FB3671" w:rsidP="000C2487">
      <w:pPr>
        <w:pStyle w:val="ListParagraph"/>
        <w:spacing w:before="60" w:line="274" w:lineRule="auto"/>
        <w:jc w:val="both"/>
        <w:rPr>
          <w:i/>
        </w:rPr>
      </w:pPr>
      <w:r w:rsidRPr="00B90553">
        <w:rPr>
          <w:i/>
        </w:rPr>
        <w:t>This screen will show the specifications of the computer.</w:t>
      </w:r>
    </w:p>
    <w:p w:rsidR="00B90553" w:rsidRDefault="00B90553">
      <w:r>
        <w:br w:type="page"/>
      </w:r>
    </w:p>
    <w:p w:rsidR="00FB3671" w:rsidRPr="00B90553" w:rsidRDefault="00FB3671" w:rsidP="000C2487">
      <w:pPr>
        <w:autoSpaceDE w:val="0"/>
        <w:autoSpaceDN w:val="0"/>
        <w:adjustRightInd w:val="0"/>
        <w:spacing w:before="60" w:line="274" w:lineRule="auto"/>
        <w:jc w:val="both"/>
        <w:rPr>
          <w:b/>
          <w:i/>
          <w:sz w:val="24"/>
        </w:rPr>
      </w:pPr>
      <w:r w:rsidRPr="00B90553">
        <w:rPr>
          <w:b/>
          <w:i/>
          <w:sz w:val="24"/>
        </w:rPr>
        <w:lastRenderedPageBreak/>
        <w:t>Training</w:t>
      </w:r>
    </w:p>
    <w:p w:rsidR="00FB3671" w:rsidRPr="00BE6756" w:rsidRDefault="00FB3671" w:rsidP="00AA310F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School should have 310</w:t>
      </w:r>
      <w:r w:rsidR="00B90553">
        <w:t xml:space="preserve"> </w:t>
      </w:r>
      <w:r w:rsidRPr="00BE6756">
        <w:t>of its personnel/representatives participate in the Training Course</w:t>
      </w:r>
      <w:r w:rsidR="00B90553">
        <w:t xml:space="preserve"> </w:t>
      </w:r>
      <w:r w:rsidRPr="00BE6756">
        <w:t>provided by the Supplier’s service partner.</w:t>
      </w:r>
    </w:p>
    <w:p w:rsidR="00B90553" w:rsidRDefault="00B90553" w:rsidP="00B90553">
      <w:pPr>
        <w:pStyle w:val="ListParagraph"/>
        <w:autoSpaceDE w:val="0"/>
        <w:autoSpaceDN w:val="0"/>
        <w:adjustRightInd w:val="0"/>
        <w:spacing w:before="60" w:line="274" w:lineRule="auto"/>
        <w:jc w:val="both"/>
      </w:pPr>
    </w:p>
    <w:p w:rsidR="00FB3671" w:rsidRPr="00BE6756" w:rsidRDefault="00FB3671" w:rsidP="00AA310F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The Training Course on various topics is centered on the operation and maintenance of</w:t>
      </w:r>
      <w:r w:rsidR="00B90553">
        <w:t xml:space="preserve"> </w:t>
      </w:r>
      <w:r w:rsidRPr="00BE6756">
        <w:t>the computer equipment.</w:t>
      </w:r>
    </w:p>
    <w:p w:rsidR="00B90553" w:rsidRDefault="00B90553" w:rsidP="00B90553">
      <w:pPr>
        <w:pStyle w:val="ListParagraph"/>
        <w:autoSpaceDE w:val="0"/>
        <w:autoSpaceDN w:val="0"/>
        <w:adjustRightInd w:val="0"/>
        <w:spacing w:before="60" w:line="274" w:lineRule="auto"/>
        <w:jc w:val="both"/>
      </w:pPr>
    </w:p>
    <w:p w:rsidR="00FB3671" w:rsidRPr="00BE6756" w:rsidRDefault="00FB3671" w:rsidP="00AA310F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The school personnel/representatives sign the attendance sheet that forms part of the</w:t>
      </w:r>
      <w:r w:rsidR="00B90553">
        <w:t xml:space="preserve"> </w:t>
      </w:r>
      <w:r w:rsidRPr="00BE6756">
        <w:t>Training Checklist. As proof of attendance, attendees are advised to prepare beforehand a</w:t>
      </w:r>
      <w:r w:rsidR="00B90553">
        <w:t xml:space="preserve"> </w:t>
      </w:r>
      <w:r w:rsidRPr="00BE6756">
        <w:t>copy of their front and back photocopy of School ID/DepEd ID.</w:t>
      </w:r>
    </w:p>
    <w:p w:rsidR="00B90553" w:rsidRDefault="00B90553" w:rsidP="000C2487">
      <w:pPr>
        <w:autoSpaceDE w:val="0"/>
        <w:autoSpaceDN w:val="0"/>
        <w:adjustRightInd w:val="0"/>
        <w:spacing w:before="60" w:line="274" w:lineRule="auto"/>
        <w:jc w:val="both"/>
      </w:pPr>
    </w:p>
    <w:p w:rsidR="00FB3671" w:rsidRPr="00BE6756" w:rsidRDefault="00FB3671" w:rsidP="000C2487">
      <w:pPr>
        <w:autoSpaceDE w:val="0"/>
        <w:autoSpaceDN w:val="0"/>
        <w:adjustRightInd w:val="0"/>
        <w:spacing w:before="60" w:line="274" w:lineRule="auto"/>
        <w:jc w:val="both"/>
      </w:pPr>
      <w:r w:rsidRPr="00BE6756">
        <w:t>After the completion of the training, the school Principal/authorized representative signs the</w:t>
      </w:r>
    </w:p>
    <w:p w:rsidR="00FB3671" w:rsidRPr="00BE6756" w:rsidRDefault="00FB3671" w:rsidP="000C2487">
      <w:pPr>
        <w:autoSpaceDE w:val="0"/>
        <w:autoSpaceDN w:val="0"/>
        <w:adjustRightInd w:val="0"/>
        <w:spacing w:before="60" w:line="274" w:lineRule="auto"/>
        <w:jc w:val="both"/>
      </w:pPr>
      <w:r w:rsidRPr="00BE6756">
        <w:t>training checklist.</w:t>
      </w:r>
    </w:p>
    <w:p w:rsidR="00B90553" w:rsidRDefault="00B90553" w:rsidP="00B90553">
      <w:pPr>
        <w:autoSpaceDE w:val="0"/>
        <w:autoSpaceDN w:val="0"/>
        <w:adjustRightInd w:val="0"/>
        <w:spacing w:before="60" w:line="274" w:lineRule="auto"/>
        <w:jc w:val="both"/>
      </w:pPr>
    </w:p>
    <w:p w:rsidR="00FB3671" w:rsidRPr="00BE6756" w:rsidRDefault="00FB3671" w:rsidP="00B90553">
      <w:pPr>
        <w:autoSpaceDE w:val="0"/>
        <w:autoSpaceDN w:val="0"/>
        <w:adjustRightInd w:val="0"/>
        <w:spacing w:before="60" w:line="274" w:lineRule="auto"/>
        <w:jc w:val="both"/>
      </w:pPr>
      <w:r w:rsidRPr="00BE6756">
        <w:t>The supplier’s service partner should provide the materials such as handouts, vi</w:t>
      </w:r>
      <w:r w:rsidR="00B90553">
        <w:t xml:space="preserve">deos, </w:t>
      </w:r>
      <w:r w:rsidRPr="00BE6756">
        <w:t>presentations that were used during the training.</w:t>
      </w:r>
    </w:p>
    <w:p w:rsidR="00B90553" w:rsidRDefault="00B90553" w:rsidP="00B90553">
      <w:pPr>
        <w:spacing w:before="60" w:line="274" w:lineRule="auto"/>
        <w:jc w:val="both"/>
      </w:pPr>
    </w:p>
    <w:p w:rsidR="00031C87" w:rsidRPr="00B90553" w:rsidRDefault="00031C87" w:rsidP="00B90553">
      <w:pPr>
        <w:spacing w:before="60" w:line="274" w:lineRule="auto"/>
        <w:jc w:val="both"/>
        <w:rPr>
          <w:b/>
          <w:i/>
          <w:sz w:val="24"/>
        </w:rPr>
      </w:pPr>
      <w:r w:rsidRPr="00B90553">
        <w:rPr>
          <w:b/>
          <w:i/>
          <w:sz w:val="24"/>
        </w:rPr>
        <w:t>Acceptance</w:t>
      </w:r>
    </w:p>
    <w:p w:rsidR="00031C87" w:rsidRPr="00BE6756" w:rsidRDefault="00031C87" w:rsidP="000C2487">
      <w:pPr>
        <w:autoSpaceDE w:val="0"/>
        <w:autoSpaceDN w:val="0"/>
        <w:adjustRightInd w:val="0"/>
        <w:spacing w:before="60" w:line="274" w:lineRule="auto"/>
        <w:jc w:val="both"/>
      </w:pPr>
      <w:r w:rsidRPr="00BE6756">
        <w:t>When the delivery, installation, inspection and training have been conducted and accepted,</w:t>
      </w:r>
    </w:p>
    <w:p w:rsidR="00031C87" w:rsidRPr="00BE6756" w:rsidRDefault="00031C87" w:rsidP="00AA310F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 xml:space="preserve">The School Inspection Committee shall sign the </w:t>
      </w:r>
      <w:r w:rsidRPr="00646519">
        <w:rPr>
          <w:b/>
        </w:rPr>
        <w:t>Inspection and Acceptance Report</w:t>
      </w:r>
      <w:r w:rsidR="00B90553" w:rsidRPr="00646519">
        <w:rPr>
          <w:b/>
        </w:rPr>
        <w:t xml:space="preserve"> </w:t>
      </w:r>
      <w:r w:rsidRPr="00646519">
        <w:rPr>
          <w:b/>
        </w:rPr>
        <w:t>(IAR) prior to the acceptance by the Property Custodian</w:t>
      </w:r>
      <w:r w:rsidRPr="00BE6756">
        <w:t>.</w:t>
      </w:r>
    </w:p>
    <w:p w:rsidR="00031C87" w:rsidRPr="00BE6756" w:rsidRDefault="00031C87" w:rsidP="00AA310F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 xml:space="preserve">Supply Officer/Designated Property Custodian </w:t>
      </w:r>
      <w:r w:rsidR="00B90553" w:rsidRPr="00646519">
        <w:rPr>
          <w:b/>
        </w:rPr>
        <w:t>r</w:t>
      </w:r>
      <w:r w:rsidRPr="00646519">
        <w:rPr>
          <w:b/>
        </w:rPr>
        <w:t>eturns</w:t>
      </w:r>
      <w:r w:rsidRPr="00BE6756">
        <w:t xml:space="preserve"> </w:t>
      </w:r>
      <w:r w:rsidR="00B90553">
        <w:t>o</w:t>
      </w:r>
      <w:r w:rsidRPr="00BE6756">
        <w:t>riginal copy 1 of IAR to the</w:t>
      </w:r>
      <w:r w:rsidR="00B90553">
        <w:t xml:space="preserve"> </w:t>
      </w:r>
      <w:r w:rsidRPr="00BE6756">
        <w:t>supplier for payment purposes.</w:t>
      </w:r>
    </w:p>
    <w:p w:rsidR="00031C87" w:rsidRPr="00BE6756" w:rsidRDefault="00031C87" w:rsidP="00AA310F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 xml:space="preserve">For Secondary/Tech </w:t>
      </w:r>
      <w:proofErr w:type="spellStart"/>
      <w:r w:rsidRPr="00BE6756">
        <w:t>Voc</w:t>
      </w:r>
      <w:proofErr w:type="spellEnd"/>
      <w:r w:rsidRPr="00BE6756">
        <w:t xml:space="preserve"> Schools:</w:t>
      </w:r>
    </w:p>
    <w:p w:rsidR="00031C87" w:rsidRPr="00BE6756" w:rsidRDefault="00B90553" w:rsidP="00AA310F">
      <w:pPr>
        <w:pStyle w:val="ListParagraph"/>
        <w:numPr>
          <w:ilvl w:val="2"/>
          <w:numId w:val="19"/>
        </w:numPr>
        <w:autoSpaceDE w:val="0"/>
        <w:autoSpaceDN w:val="0"/>
        <w:adjustRightInd w:val="0"/>
        <w:spacing w:before="60" w:line="274" w:lineRule="auto"/>
        <w:jc w:val="both"/>
      </w:pPr>
      <w:r>
        <w:t xml:space="preserve"> </w:t>
      </w:r>
      <w:r w:rsidR="00031C87" w:rsidRPr="00BE6756">
        <w:t xml:space="preserve">With Book of Accounts: The </w:t>
      </w:r>
      <w:r w:rsidR="00031C87" w:rsidRPr="00646519">
        <w:rPr>
          <w:b/>
        </w:rPr>
        <w:t>School Head</w:t>
      </w:r>
      <w:r w:rsidR="00031C87" w:rsidRPr="00BE6756">
        <w:t xml:space="preserve"> accepts the transfer upon</w:t>
      </w:r>
      <w:r>
        <w:t xml:space="preserve"> </w:t>
      </w:r>
      <w:r w:rsidR="00031C87" w:rsidRPr="00BE6756">
        <w:t>acceptance of deliveries by the Inspection Committee and the Supply Officer or</w:t>
      </w:r>
      <w:r>
        <w:t xml:space="preserve"> </w:t>
      </w:r>
      <w:r w:rsidR="00031C87" w:rsidRPr="00BE6756">
        <w:t>designated Property Custodian</w:t>
      </w:r>
    </w:p>
    <w:p w:rsidR="00031C87" w:rsidRPr="00BE6756" w:rsidRDefault="00B90553" w:rsidP="00AA310F">
      <w:pPr>
        <w:pStyle w:val="ListParagraph"/>
        <w:numPr>
          <w:ilvl w:val="2"/>
          <w:numId w:val="19"/>
        </w:numPr>
        <w:autoSpaceDE w:val="0"/>
        <w:autoSpaceDN w:val="0"/>
        <w:adjustRightInd w:val="0"/>
        <w:spacing w:before="60" w:line="274" w:lineRule="auto"/>
        <w:jc w:val="both"/>
      </w:pPr>
      <w:r>
        <w:t xml:space="preserve"> </w:t>
      </w:r>
      <w:r w:rsidR="00031C87" w:rsidRPr="00BE6756">
        <w:t xml:space="preserve">Without Book of Accounts: The </w:t>
      </w:r>
      <w:r w:rsidR="00031C87" w:rsidRPr="00646519">
        <w:rPr>
          <w:b/>
        </w:rPr>
        <w:t>Schools Division Superintendent</w:t>
      </w:r>
      <w:r w:rsidR="00031C87" w:rsidRPr="00BE6756">
        <w:t xml:space="preserve"> accepts</w:t>
      </w:r>
      <w:r>
        <w:t xml:space="preserve"> </w:t>
      </w:r>
      <w:r w:rsidR="00031C87" w:rsidRPr="00BE6756">
        <w:t>the transfer thru the Invoice Receipt of Property (IRP) upon acceptance of</w:t>
      </w:r>
      <w:r>
        <w:t xml:space="preserve"> </w:t>
      </w:r>
      <w:r w:rsidR="00031C87" w:rsidRPr="00BE6756">
        <w:t>deliveries by the School Inspection Committee and final acceptance of the</w:t>
      </w:r>
      <w:r>
        <w:t xml:space="preserve"> </w:t>
      </w:r>
      <w:r w:rsidR="00031C87" w:rsidRPr="00BE6756">
        <w:t>Division Supply Officer</w:t>
      </w:r>
    </w:p>
    <w:p w:rsidR="00031C87" w:rsidRPr="00BE6756" w:rsidRDefault="00031C87" w:rsidP="00AA310F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 xml:space="preserve">The </w:t>
      </w:r>
      <w:r w:rsidR="00B90553" w:rsidRPr="00646519">
        <w:rPr>
          <w:b/>
        </w:rPr>
        <w:t>S</w:t>
      </w:r>
      <w:r w:rsidRPr="00646519">
        <w:rPr>
          <w:b/>
        </w:rPr>
        <w:t>chool Property Custodian</w:t>
      </w:r>
      <w:r w:rsidRPr="00BE6756">
        <w:t xml:space="preserve"> provides copy of the IAR to the Division Office –</w:t>
      </w:r>
      <w:r w:rsidR="00646519">
        <w:t xml:space="preserve"> </w:t>
      </w:r>
      <w:r w:rsidRPr="00BE6756">
        <w:t>Supply Office for Booking</w:t>
      </w:r>
      <w:r w:rsidR="00646519">
        <w:t>-</w:t>
      </w:r>
      <w:r w:rsidRPr="00BE6756">
        <w:t>Up</w:t>
      </w:r>
    </w:p>
    <w:p w:rsidR="00031C87" w:rsidRPr="00BE6756" w:rsidRDefault="00031C87" w:rsidP="00AA310F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 xml:space="preserve">The </w:t>
      </w:r>
      <w:r w:rsidRPr="00646519">
        <w:rPr>
          <w:b/>
        </w:rPr>
        <w:t>Division ICT Coordinator</w:t>
      </w:r>
      <w:r w:rsidRPr="00BE6756">
        <w:t xml:space="preserve"> </w:t>
      </w:r>
      <w:r w:rsidR="00646519">
        <w:t>s</w:t>
      </w:r>
      <w:r w:rsidRPr="00BE6756">
        <w:t xml:space="preserve">hall facilitate the signing of </w:t>
      </w:r>
      <w:r w:rsidR="00646519" w:rsidRPr="00646519">
        <w:rPr>
          <w:b/>
        </w:rPr>
        <w:t>C</w:t>
      </w:r>
      <w:r w:rsidRPr="00646519">
        <w:rPr>
          <w:b/>
        </w:rPr>
        <w:t>ertificate of Final</w:t>
      </w:r>
      <w:r w:rsidR="00646519" w:rsidRPr="00646519">
        <w:rPr>
          <w:b/>
        </w:rPr>
        <w:t xml:space="preserve"> </w:t>
      </w:r>
      <w:r w:rsidRPr="00646519">
        <w:rPr>
          <w:b/>
        </w:rPr>
        <w:t>Acceptance and Invoice Receipt of Property (IRP)</w:t>
      </w:r>
      <w:r w:rsidRPr="00BE6756">
        <w:t xml:space="preserve"> for signature of the Division</w:t>
      </w:r>
      <w:r w:rsidR="00646519">
        <w:t xml:space="preserve"> </w:t>
      </w:r>
      <w:r w:rsidRPr="00BE6756">
        <w:t>Supply Officer and Schools Division Superintendent.</w:t>
      </w:r>
      <w:r w:rsidR="00646519">
        <w:t xml:space="preserve"> </w:t>
      </w:r>
    </w:p>
    <w:p w:rsidR="00031C87" w:rsidRPr="00BE6756" w:rsidRDefault="00031C87" w:rsidP="000C2487">
      <w:pPr>
        <w:autoSpaceDE w:val="0"/>
        <w:autoSpaceDN w:val="0"/>
        <w:adjustRightInd w:val="0"/>
        <w:spacing w:before="60" w:line="274" w:lineRule="auto"/>
        <w:jc w:val="both"/>
      </w:pPr>
    </w:p>
    <w:p w:rsidR="00646519" w:rsidRDefault="00646519">
      <w:r>
        <w:br w:type="page"/>
      </w:r>
    </w:p>
    <w:p w:rsidR="00031C87" w:rsidRPr="00646519" w:rsidRDefault="00646519" w:rsidP="00646519">
      <w:pPr>
        <w:autoSpaceDE w:val="0"/>
        <w:autoSpaceDN w:val="0"/>
        <w:adjustRightInd w:val="0"/>
        <w:spacing w:before="60" w:line="360" w:lineRule="auto"/>
        <w:jc w:val="both"/>
        <w:rPr>
          <w:b/>
          <w:sz w:val="26"/>
        </w:rPr>
      </w:pPr>
      <w:r w:rsidRPr="00646519">
        <w:rPr>
          <w:b/>
          <w:sz w:val="26"/>
        </w:rPr>
        <w:lastRenderedPageBreak/>
        <w:t>WARRANTY SERVICE</w:t>
      </w:r>
    </w:p>
    <w:p w:rsidR="00031C87" w:rsidRPr="00BE6756" w:rsidRDefault="00031C87" w:rsidP="000C2487">
      <w:pPr>
        <w:autoSpaceDE w:val="0"/>
        <w:autoSpaceDN w:val="0"/>
        <w:adjustRightInd w:val="0"/>
        <w:spacing w:before="60" w:line="274" w:lineRule="auto"/>
        <w:jc w:val="both"/>
      </w:pPr>
      <w:r w:rsidRPr="00BE6756">
        <w:t xml:space="preserve">There is a </w:t>
      </w:r>
      <w:proofErr w:type="gramStart"/>
      <w:r w:rsidRPr="00BE6756">
        <w:t>3 year</w:t>
      </w:r>
      <w:proofErr w:type="gramEnd"/>
      <w:r w:rsidRPr="00BE6756">
        <w:t xml:space="preserve"> warranty for the whole IT equipment pac</w:t>
      </w:r>
      <w:r w:rsidR="00646519">
        <w:t xml:space="preserve">kage on parts, labor and onsite </w:t>
      </w:r>
      <w:r w:rsidRPr="00BE6756">
        <w:t>service or as applicable to the delivered items starting on the</w:t>
      </w:r>
      <w:r w:rsidR="00646519">
        <w:t xml:space="preserve"> date of the Project Completion </w:t>
      </w:r>
      <w:r w:rsidRPr="00BE6756">
        <w:t>Certificate. Suppliers are also required to do a preventive maintenance check of IT package</w:t>
      </w:r>
      <w:r w:rsidR="00646519">
        <w:t xml:space="preserve"> </w:t>
      </w:r>
      <w:r w:rsidRPr="00BE6756">
        <w:t xml:space="preserve">every 6 months during the </w:t>
      </w:r>
      <w:proofErr w:type="gramStart"/>
      <w:r w:rsidRPr="00BE6756">
        <w:t>3 year</w:t>
      </w:r>
      <w:proofErr w:type="gramEnd"/>
      <w:r w:rsidRPr="00BE6756">
        <w:t xml:space="preserve"> warranty period.</w:t>
      </w:r>
    </w:p>
    <w:p w:rsidR="00646519" w:rsidRDefault="00646519" w:rsidP="000C2487">
      <w:pPr>
        <w:autoSpaceDE w:val="0"/>
        <w:autoSpaceDN w:val="0"/>
        <w:adjustRightInd w:val="0"/>
        <w:spacing w:before="60" w:line="274" w:lineRule="auto"/>
        <w:jc w:val="both"/>
      </w:pPr>
    </w:p>
    <w:p w:rsidR="00031C87" w:rsidRPr="00BE6756" w:rsidRDefault="00031C87" w:rsidP="000C2487">
      <w:pPr>
        <w:autoSpaceDE w:val="0"/>
        <w:autoSpaceDN w:val="0"/>
        <w:adjustRightInd w:val="0"/>
        <w:spacing w:before="60" w:line="274" w:lineRule="auto"/>
        <w:jc w:val="both"/>
      </w:pPr>
      <w:r w:rsidRPr="00BE6756">
        <w:t xml:space="preserve">The following sections provide information on the extent of </w:t>
      </w:r>
      <w:r w:rsidR="00646519">
        <w:t xml:space="preserve">warranty coverage, how to avail </w:t>
      </w:r>
      <w:r w:rsidRPr="00BE6756">
        <w:t>of warranty service, what to expect and how to properly care for the equipment to avoid</w:t>
      </w:r>
      <w:r w:rsidR="00646519">
        <w:t xml:space="preserve"> </w:t>
      </w:r>
      <w:r w:rsidRPr="00BE6756">
        <w:t>breakdown and cases of void warranty.</w:t>
      </w:r>
    </w:p>
    <w:p w:rsidR="00646519" w:rsidRDefault="00646519" w:rsidP="000C2487">
      <w:pPr>
        <w:autoSpaceDE w:val="0"/>
        <w:autoSpaceDN w:val="0"/>
        <w:adjustRightInd w:val="0"/>
        <w:spacing w:before="60" w:line="274" w:lineRule="auto"/>
        <w:jc w:val="both"/>
      </w:pPr>
    </w:p>
    <w:p w:rsidR="00031C87" w:rsidRPr="00562B23" w:rsidRDefault="00031C87" w:rsidP="00646519">
      <w:pPr>
        <w:autoSpaceDE w:val="0"/>
        <w:autoSpaceDN w:val="0"/>
        <w:adjustRightInd w:val="0"/>
        <w:spacing w:before="60" w:line="360" w:lineRule="auto"/>
        <w:jc w:val="both"/>
        <w:rPr>
          <w:b/>
          <w:sz w:val="26"/>
        </w:rPr>
      </w:pPr>
      <w:r w:rsidRPr="00562B23">
        <w:rPr>
          <w:b/>
          <w:sz w:val="26"/>
        </w:rPr>
        <w:t>Service Reporting Procedures</w:t>
      </w:r>
    </w:p>
    <w:p w:rsidR="00031C87" w:rsidRPr="00BE6756" w:rsidRDefault="00031C87" w:rsidP="00562B23">
      <w:pPr>
        <w:autoSpaceDE w:val="0"/>
        <w:autoSpaceDN w:val="0"/>
        <w:adjustRightInd w:val="0"/>
        <w:spacing w:before="60" w:line="360" w:lineRule="auto"/>
        <w:jc w:val="both"/>
      </w:pPr>
      <w:r w:rsidRPr="00BE6756">
        <w:t>The supplier may be reached from 8:00am to 5:00pm Monday to Friday excluding holidays.</w:t>
      </w:r>
    </w:p>
    <w:p w:rsidR="00031C87" w:rsidRPr="00BE6756" w:rsidRDefault="00031C87" w:rsidP="000C2487">
      <w:pPr>
        <w:autoSpaceDE w:val="0"/>
        <w:autoSpaceDN w:val="0"/>
        <w:adjustRightInd w:val="0"/>
        <w:spacing w:before="60" w:line="274" w:lineRule="auto"/>
        <w:jc w:val="both"/>
      </w:pPr>
      <w:r w:rsidRPr="00BE6756">
        <w:t>In case equipment problems or breakdown is experienced, t</w:t>
      </w:r>
      <w:r w:rsidR="00646519">
        <w:t xml:space="preserve">he following procedures must be </w:t>
      </w:r>
      <w:r w:rsidRPr="00BE6756">
        <w:t>followed to ensure fast and efficient service:</w:t>
      </w:r>
    </w:p>
    <w:p w:rsidR="00031C87" w:rsidRPr="00BE6756" w:rsidRDefault="00031C87" w:rsidP="00AA310F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before="60" w:line="360" w:lineRule="auto"/>
        <w:jc w:val="both"/>
      </w:pPr>
      <w:r w:rsidRPr="00646519">
        <w:rPr>
          <w:b/>
        </w:rPr>
        <w:t>Before contacting the Supplier</w:t>
      </w:r>
      <w:r w:rsidRPr="00BE6756">
        <w:t>:</w:t>
      </w:r>
    </w:p>
    <w:p w:rsidR="00031C87" w:rsidRPr="00BE6756" w:rsidRDefault="00031C87" w:rsidP="00646519">
      <w:pPr>
        <w:pStyle w:val="ListParagraph"/>
        <w:autoSpaceDE w:val="0"/>
        <w:autoSpaceDN w:val="0"/>
        <w:adjustRightInd w:val="0"/>
        <w:spacing w:before="60" w:line="274" w:lineRule="auto"/>
        <w:jc w:val="both"/>
      </w:pPr>
      <w:r w:rsidRPr="00646519">
        <w:rPr>
          <w:b/>
        </w:rPr>
        <w:t>To report a concern</w:t>
      </w:r>
      <w:r w:rsidRPr="00BE6756">
        <w:t>, the school representative must make sure to be ready with the</w:t>
      </w:r>
      <w:r w:rsidR="00646519">
        <w:t xml:space="preserve"> </w:t>
      </w:r>
      <w:r w:rsidRPr="00BE6756">
        <w:t>following information:</w:t>
      </w:r>
    </w:p>
    <w:p w:rsidR="00646519" w:rsidRDefault="00646519" w:rsidP="00646519">
      <w:pPr>
        <w:pStyle w:val="ListParagraph"/>
        <w:autoSpaceDE w:val="0"/>
        <w:autoSpaceDN w:val="0"/>
        <w:adjustRightInd w:val="0"/>
        <w:spacing w:before="60" w:line="274" w:lineRule="auto"/>
        <w:jc w:val="both"/>
      </w:pPr>
    </w:p>
    <w:p w:rsidR="00031C87" w:rsidRPr="00BE6756" w:rsidRDefault="00031C87" w:rsidP="00646519">
      <w:pPr>
        <w:pStyle w:val="ListParagraph"/>
        <w:autoSpaceDE w:val="0"/>
        <w:autoSpaceDN w:val="0"/>
        <w:adjustRightInd w:val="0"/>
        <w:spacing w:before="60" w:line="274" w:lineRule="auto"/>
        <w:jc w:val="both"/>
      </w:pPr>
      <w:r w:rsidRPr="00BE6756">
        <w:t>Name of School:</w:t>
      </w:r>
    </w:p>
    <w:p w:rsidR="00031C87" w:rsidRPr="00BE6756" w:rsidRDefault="00031C87" w:rsidP="00646519">
      <w:pPr>
        <w:pStyle w:val="ListParagraph"/>
        <w:autoSpaceDE w:val="0"/>
        <w:autoSpaceDN w:val="0"/>
        <w:adjustRightInd w:val="0"/>
        <w:spacing w:before="60" w:line="274" w:lineRule="auto"/>
        <w:jc w:val="both"/>
      </w:pPr>
      <w:r w:rsidRPr="00BE6756">
        <w:t>School ID:</w:t>
      </w:r>
    </w:p>
    <w:p w:rsidR="00031C87" w:rsidRPr="00BE6756" w:rsidRDefault="00031C87" w:rsidP="00646519">
      <w:pPr>
        <w:pStyle w:val="ListParagraph"/>
        <w:autoSpaceDE w:val="0"/>
        <w:autoSpaceDN w:val="0"/>
        <w:adjustRightInd w:val="0"/>
        <w:spacing w:before="60" w:line="274" w:lineRule="auto"/>
        <w:jc w:val="both"/>
      </w:pPr>
      <w:r w:rsidRPr="00BE6756">
        <w:t>Name &amp; Designation of the person who reported the problem:</w:t>
      </w:r>
    </w:p>
    <w:p w:rsidR="00031C87" w:rsidRPr="00BE6756" w:rsidRDefault="00031C87" w:rsidP="00646519">
      <w:pPr>
        <w:pStyle w:val="ListParagraph"/>
        <w:autoSpaceDE w:val="0"/>
        <w:autoSpaceDN w:val="0"/>
        <w:adjustRightInd w:val="0"/>
        <w:spacing w:before="60" w:line="274" w:lineRule="auto"/>
        <w:jc w:val="both"/>
      </w:pPr>
      <w:r w:rsidRPr="00BE6756">
        <w:t>Contact Nos:</w:t>
      </w:r>
    </w:p>
    <w:p w:rsidR="00031C87" w:rsidRPr="00BE6756" w:rsidRDefault="00031C87" w:rsidP="00646519">
      <w:pPr>
        <w:pStyle w:val="ListParagraph"/>
        <w:autoSpaceDE w:val="0"/>
        <w:autoSpaceDN w:val="0"/>
        <w:adjustRightInd w:val="0"/>
        <w:spacing w:before="60" w:line="274" w:lineRule="auto"/>
        <w:jc w:val="both"/>
      </w:pPr>
      <w:r w:rsidRPr="00BE6756">
        <w:t>Type of Machine/Brand/ Model:</w:t>
      </w:r>
    </w:p>
    <w:p w:rsidR="00031C87" w:rsidRPr="00BE6756" w:rsidRDefault="00031C87" w:rsidP="00646519">
      <w:pPr>
        <w:pStyle w:val="ListParagraph"/>
        <w:autoSpaceDE w:val="0"/>
        <w:autoSpaceDN w:val="0"/>
        <w:adjustRightInd w:val="0"/>
        <w:spacing w:before="60" w:line="274" w:lineRule="auto"/>
        <w:jc w:val="both"/>
      </w:pPr>
      <w:r w:rsidRPr="00BE6756">
        <w:t>Serial #:</w:t>
      </w:r>
    </w:p>
    <w:p w:rsidR="00031C87" w:rsidRPr="00BE6756" w:rsidRDefault="00031C87" w:rsidP="00646519">
      <w:pPr>
        <w:pStyle w:val="ListParagraph"/>
        <w:autoSpaceDE w:val="0"/>
        <w:autoSpaceDN w:val="0"/>
        <w:adjustRightInd w:val="0"/>
        <w:spacing w:before="60" w:line="274" w:lineRule="auto"/>
        <w:jc w:val="both"/>
      </w:pPr>
      <w:r w:rsidRPr="00BE6756">
        <w:t>Problems Encountered:</w:t>
      </w:r>
    </w:p>
    <w:p w:rsidR="00031C87" w:rsidRPr="00BE6756" w:rsidRDefault="00031C87" w:rsidP="000C2487">
      <w:pPr>
        <w:autoSpaceDE w:val="0"/>
        <w:autoSpaceDN w:val="0"/>
        <w:adjustRightInd w:val="0"/>
        <w:spacing w:before="60" w:line="274" w:lineRule="auto"/>
        <w:jc w:val="both"/>
      </w:pPr>
    </w:p>
    <w:p w:rsidR="00031C87" w:rsidRPr="00BE6756" w:rsidRDefault="00031C87" w:rsidP="00AA310F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The school representative contacts the Supplier’s Care via landline/mobile/email through</w:t>
      </w:r>
      <w:r w:rsidR="00646519">
        <w:t xml:space="preserve"> </w:t>
      </w:r>
      <w:r w:rsidRPr="00BE6756">
        <w:t>the details posted in the Contact Sticker found in every equipment.</w:t>
      </w:r>
    </w:p>
    <w:p w:rsidR="00646519" w:rsidRDefault="00646519" w:rsidP="00646519">
      <w:pPr>
        <w:pStyle w:val="ListParagraph"/>
        <w:autoSpaceDE w:val="0"/>
        <w:autoSpaceDN w:val="0"/>
        <w:adjustRightInd w:val="0"/>
        <w:spacing w:before="60" w:line="274" w:lineRule="auto"/>
        <w:jc w:val="both"/>
      </w:pPr>
    </w:p>
    <w:p w:rsidR="00031C87" w:rsidRPr="00BE6756" w:rsidRDefault="00031C87" w:rsidP="00AA310F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="60" w:line="274" w:lineRule="auto"/>
        <w:jc w:val="both"/>
      </w:pPr>
      <w:r w:rsidRPr="00646519">
        <w:rPr>
          <w:b/>
        </w:rPr>
        <w:t>If the information is complete</w:t>
      </w:r>
      <w:r w:rsidRPr="00BE6756">
        <w:t>, an “Authorized Technician” will call to isolate the</w:t>
      </w:r>
      <w:r w:rsidR="00646519">
        <w:t xml:space="preserve"> </w:t>
      </w:r>
      <w:r w:rsidRPr="00BE6756">
        <w:t>concern and perform Telephone Support within one hour from confirmed receipt of</w:t>
      </w:r>
      <w:r w:rsidR="00646519">
        <w:t xml:space="preserve"> </w:t>
      </w:r>
      <w:r w:rsidRPr="00BE6756">
        <w:t>details.</w:t>
      </w:r>
    </w:p>
    <w:p w:rsidR="00646519" w:rsidRDefault="00646519" w:rsidP="00646519">
      <w:pPr>
        <w:pStyle w:val="ListParagraph"/>
        <w:autoSpaceDE w:val="0"/>
        <w:autoSpaceDN w:val="0"/>
        <w:adjustRightInd w:val="0"/>
        <w:spacing w:before="60" w:line="274" w:lineRule="auto"/>
        <w:jc w:val="both"/>
      </w:pPr>
    </w:p>
    <w:p w:rsidR="00031C87" w:rsidRPr="00BE6756" w:rsidRDefault="00031C87" w:rsidP="00AA310F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="60" w:line="274" w:lineRule="auto"/>
        <w:jc w:val="both"/>
      </w:pPr>
      <w:r w:rsidRPr="00646519">
        <w:rPr>
          <w:b/>
        </w:rPr>
        <w:t>If the information is incomplete</w:t>
      </w:r>
      <w:r w:rsidRPr="00BE6756">
        <w:t>, Customer Care will have to call first to complete all</w:t>
      </w:r>
      <w:r w:rsidR="00646519">
        <w:t xml:space="preserve"> </w:t>
      </w:r>
      <w:r w:rsidRPr="00BE6756">
        <w:t>information before a Technician can call to assist.</w:t>
      </w:r>
    </w:p>
    <w:p w:rsidR="00646519" w:rsidRDefault="00646519" w:rsidP="00646519">
      <w:pPr>
        <w:pStyle w:val="ListParagraph"/>
        <w:autoSpaceDE w:val="0"/>
        <w:autoSpaceDN w:val="0"/>
        <w:adjustRightInd w:val="0"/>
        <w:spacing w:before="60" w:line="274" w:lineRule="auto"/>
        <w:jc w:val="both"/>
      </w:pPr>
    </w:p>
    <w:p w:rsidR="00031C87" w:rsidRPr="00646519" w:rsidRDefault="00646519" w:rsidP="00AA310F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="60" w:line="360" w:lineRule="auto"/>
        <w:jc w:val="both"/>
        <w:rPr>
          <w:b/>
        </w:rPr>
      </w:pPr>
      <w:r w:rsidRPr="00646519">
        <w:rPr>
          <w:b/>
        </w:rPr>
        <w:t>During Telephone Support</w:t>
      </w:r>
      <w:r w:rsidR="00031C87" w:rsidRPr="00646519">
        <w:rPr>
          <w:b/>
        </w:rPr>
        <w:t>:</w:t>
      </w:r>
    </w:p>
    <w:p w:rsidR="00562B23" w:rsidRDefault="00031C87" w:rsidP="00AA310F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before="60" w:line="274" w:lineRule="auto"/>
        <w:ind w:left="1080"/>
        <w:jc w:val="both"/>
      </w:pPr>
      <w:r w:rsidRPr="00BE6756">
        <w:t>If the problem is resolved, Customer Care calls the school to validate completeness</w:t>
      </w:r>
      <w:r w:rsidR="00562B23">
        <w:t xml:space="preserve"> </w:t>
      </w:r>
      <w:r w:rsidRPr="00BE6756">
        <w:t>of work and closes the call ticket.</w:t>
      </w:r>
    </w:p>
    <w:p w:rsidR="00562B23" w:rsidRDefault="00562B23">
      <w:r>
        <w:br w:type="page"/>
      </w:r>
    </w:p>
    <w:p w:rsidR="00031C87" w:rsidRPr="00BE6756" w:rsidRDefault="00031C87" w:rsidP="00AA310F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before="60" w:line="360" w:lineRule="auto"/>
        <w:ind w:left="1080"/>
        <w:jc w:val="both"/>
      </w:pPr>
      <w:r w:rsidRPr="00BE6756">
        <w:lastRenderedPageBreak/>
        <w:t>If the problem is unresolved, the Supplier will perform one of the following:</w:t>
      </w:r>
    </w:p>
    <w:p w:rsidR="00031C87" w:rsidRPr="00BE6756" w:rsidRDefault="00031C87" w:rsidP="00562B23">
      <w:pPr>
        <w:pStyle w:val="ListParagraph"/>
        <w:autoSpaceDE w:val="0"/>
        <w:autoSpaceDN w:val="0"/>
        <w:adjustRightInd w:val="0"/>
        <w:spacing w:before="60" w:line="274" w:lineRule="auto"/>
        <w:ind w:left="1080"/>
        <w:jc w:val="both"/>
      </w:pPr>
      <w:r w:rsidRPr="00BE6756">
        <w:t>Onsite</w:t>
      </w:r>
      <w:r w:rsidR="00562B23">
        <w:t xml:space="preserve"> </w:t>
      </w:r>
      <w:r w:rsidRPr="00BE6756">
        <w:t>repair service.</w:t>
      </w:r>
    </w:p>
    <w:p w:rsidR="00031C87" w:rsidRPr="00BE6756" w:rsidRDefault="00031C87" w:rsidP="00562B23">
      <w:pPr>
        <w:pStyle w:val="ListParagraph"/>
        <w:autoSpaceDE w:val="0"/>
        <w:autoSpaceDN w:val="0"/>
        <w:adjustRightInd w:val="0"/>
        <w:spacing w:before="60" w:line="274" w:lineRule="auto"/>
        <w:ind w:left="1080"/>
        <w:jc w:val="both"/>
      </w:pPr>
      <w:r w:rsidRPr="00BE6756">
        <w:t>Pullout defective unit for repair.</w:t>
      </w:r>
    </w:p>
    <w:p w:rsidR="00031C87" w:rsidRPr="00BE6756" w:rsidRDefault="00031C87" w:rsidP="00562B23">
      <w:pPr>
        <w:pStyle w:val="ListParagraph"/>
        <w:autoSpaceDE w:val="0"/>
        <w:autoSpaceDN w:val="0"/>
        <w:adjustRightInd w:val="0"/>
        <w:spacing w:before="60" w:line="274" w:lineRule="auto"/>
        <w:ind w:left="1080"/>
        <w:jc w:val="both"/>
      </w:pPr>
      <w:r w:rsidRPr="00BE6756">
        <w:t>Send replacement item and perform Telephone Support for installation.</w:t>
      </w:r>
    </w:p>
    <w:p w:rsidR="00562B23" w:rsidRDefault="00562B23" w:rsidP="00562B23">
      <w:pPr>
        <w:pStyle w:val="ListParagraph"/>
        <w:autoSpaceDE w:val="0"/>
        <w:autoSpaceDN w:val="0"/>
        <w:adjustRightInd w:val="0"/>
        <w:spacing w:before="60" w:line="274" w:lineRule="auto"/>
        <w:jc w:val="both"/>
      </w:pPr>
    </w:p>
    <w:p w:rsidR="00031C87" w:rsidRPr="00BE6756" w:rsidRDefault="00031C87" w:rsidP="00AA310F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After step 5.2 is performed and the problem is resolved, the Supplier’s Customer Care calls</w:t>
      </w:r>
      <w:r w:rsidR="00562B23">
        <w:t xml:space="preserve"> </w:t>
      </w:r>
      <w:r w:rsidRPr="00BE6756">
        <w:t>the school to validate the completeness of work and closes the call ticket.</w:t>
      </w:r>
    </w:p>
    <w:p w:rsidR="00562B23" w:rsidRDefault="00562B23" w:rsidP="00562B23">
      <w:pPr>
        <w:pStyle w:val="ListParagraph"/>
        <w:autoSpaceDE w:val="0"/>
        <w:autoSpaceDN w:val="0"/>
        <w:adjustRightInd w:val="0"/>
        <w:spacing w:before="60" w:line="274" w:lineRule="auto"/>
        <w:jc w:val="both"/>
      </w:pPr>
    </w:p>
    <w:p w:rsidR="00031C87" w:rsidRPr="00562B23" w:rsidRDefault="00031C87" w:rsidP="00562B23">
      <w:pPr>
        <w:autoSpaceDE w:val="0"/>
        <w:autoSpaceDN w:val="0"/>
        <w:adjustRightInd w:val="0"/>
        <w:spacing w:before="60" w:line="360" w:lineRule="auto"/>
        <w:jc w:val="both"/>
        <w:rPr>
          <w:b/>
          <w:sz w:val="26"/>
        </w:rPr>
      </w:pPr>
      <w:r w:rsidRPr="00562B23">
        <w:rPr>
          <w:b/>
          <w:sz w:val="26"/>
        </w:rPr>
        <w:t>Service Response Time</w:t>
      </w:r>
    </w:p>
    <w:p w:rsidR="00031C87" w:rsidRPr="00BE6756" w:rsidRDefault="00031C87" w:rsidP="00562B23">
      <w:pPr>
        <w:autoSpaceDE w:val="0"/>
        <w:autoSpaceDN w:val="0"/>
        <w:adjustRightInd w:val="0"/>
        <w:spacing w:before="60" w:line="274" w:lineRule="auto"/>
        <w:jc w:val="both"/>
      </w:pPr>
      <w:r w:rsidRPr="00BE6756">
        <w:t>We recognize the importance of keeping equipment up and running at optimum capacity</w:t>
      </w:r>
      <w:r w:rsidR="00562B23">
        <w:t xml:space="preserve"> </w:t>
      </w:r>
      <w:r w:rsidRPr="00BE6756">
        <w:t>100% of the time and that is why the Supplier shall provide quality customer service at the</w:t>
      </w:r>
      <w:r w:rsidR="00562B23">
        <w:t xml:space="preserve"> </w:t>
      </w:r>
      <w:r w:rsidRPr="00BE6756">
        <w:t>fastest possible time.</w:t>
      </w:r>
    </w:p>
    <w:p w:rsidR="00031C87" w:rsidRPr="00BE6756" w:rsidRDefault="00031C87" w:rsidP="00562B23">
      <w:pPr>
        <w:autoSpaceDE w:val="0"/>
        <w:autoSpaceDN w:val="0"/>
        <w:adjustRightInd w:val="0"/>
        <w:spacing w:before="60" w:line="274" w:lineRule="auto"/>
        <w:jc w:val="both"/>
      </w:pPr>
      <w:r w:rsidRPr="00BE6756">
        <w:t>For this project, recipient schools will be serviced under the following response times: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690"/>
        <w:gridCol w:w="4902"/>
      </w:tblGrid>
      <w:tr w:rsidR="00562B23" w:rsidTr="00562B23">
        <w:tc>
          <w:tcPr>
            <w:tcW w:w="3690" w:type="dxa"/>
            <w:vAlign w:val="center"/>
          </w:tcPr>
          <w:p w:rsidR="00562B23" w:rsidRPr="00562B23" w:rsidRDefault="00562B23" w:rsidP="00562B23">
            <w:pPr>
              <w:pStyle w:val="ListParagraph"/>
              <w:autoSpaceDE w:val="0"/>
              <w:autoSpaceDN w:val="0"/>
              <w:adjustRightInd w:val="0"/>
              <w:spacing w:before="60" w:line="274" w:lineRule="auto"/>
              <w:ind w:left="0"/>
              <w:jc w:val="center"/>
              <w:rPr>
                <w:b/>
              </w:rPr>
            </w:pPr>
            <w:r w:rsidRPr="00562B23">
              <w:rPr>
                <w:b/>
              </w:rPr>
              <w:t>Response Type</w:t>
            </w:r>
          </w:p>
        </w:tc>
        <w:tc>
          <w:tcPr>
            <w:tcW w:w="4902" w:type="dxa"/>
            <w:vAlign w:val="center"/>
          </w:tcPr>
          <w:p w:rsidR="00562B23" w:rsidRPr="00562B23" w:rsidRDefault="00562B23" w:rsidP="00562B23">
            <w:pPr>
              <w:pStyle w:val="ListParagraph"/>
              <w:autoSpaceDE w:val="0"/>
              <w:autoSpaceDN w:val="0"/>
              <w:adjustRightInd w:val="0"/>
              <w:spacing w:before="60" w:line="274" w:lineRule="auto"/>
              <w:ind w:left="-19"/>
              <w:jc w:val="center"/>
              <w:rPr>
                <w:b/>
              </w:rPr>
            </w:pPr>
            <w:r w:rsidRPr="00562B23">
              <w:rPr>
                <w:b/>
              </w:rPr>
              <w:t>Response Time</w:t>
            </w:r>
          </w:p>
        </w:tc>
      </w:tr>
      <w:tr w:rsidR="00562B23" w:rsidTr="00562B23">
        <w:tc>
          <w:tcPr>
            <w:tcW w:w="3690" w:type="dxa"/>
          </w:tcPr>
          <w:p w:rsidR="00562B23" w:rsidRDefault="00562B23" w:rsidP="00562B23">
            <w:pPr>
              <w:pStyle w:val="ListParagraph"/>
              <w:autoSpaceDE w:val="0"/>
              <w:autoSpaceDN w:val="0"/>
              <w:adjustRightInd w:val="0"/>
              <w:spacing w:before="60" w:line="274" w:lineRule="auto"/>
              <w:ind w:left="0"/>
              <w:jc w:val="both"/>
            </w:pPr>
            <w:r w:rsidRPr="00BE6756">
              <w:t>Contact from Customer Care</w:t>
            </w:r>
          </w:p>
        </w:tc>
        <w:tc>
          <w:tcPr>
            <w:tcW w:w="4902" w:type="dxa"/>
          </w:tcPr>
          <w:p w:rsidR="00562B23" w:rsidRDefault="00562B23" w:rsidP="00562B23">
            <w:pPr>
              <w:pStyle w:val="ListParagraph"/>
              <w:autoSpaceDE w:val="0"/>
              <w:autoSpaceDN w:val="0"/>
              <w:adjustRightInd w:val="0"/>
              <w:spacing w:before="60" w:line="274" w:lineRule="auto"/>
              <w:ind w:left="0"/>
              <w:jc w:val="both"/>
            </w:pPr>
            <w:r w:rsidRPr="00BE6756">
              <w:t>within 1 hour from receipt of report</w:t>
            </w:r>
          </w:p>
        </w:tc>
      </w:tr>
      <w:tr w:rsidR="00562B23" w:rsidTr="00562B23">
        <w:tc>
          <w:tcPr>
            <w:tcW w:w="3690" w:type="dxa"/>
          </w:tcPr>
          <w:p w:rsidR="00562B23" w:rsidRDefault="00562B23" w:rsidP="00562B23">
            <w:pPr>
              <w:pStyle w:val="ListParagraph"/>
              <w:autoSpaceDE w:val="0"/>
              <w:autoSpaceDN w:val="0"/>
              <w:adjustRightInd w:val="0"/>
              <w:spacing w:before="60" w:line="274" w:lineRule="auto"/>
              <w:ind w:left="0"/>
              <w:jc w:val="both"/>
            </w:pPr>
            <w:r w:rsidRPr="00BE6756">
              <w:t>Onsite service (within city)</w:t>
            </w:r>
          </w:p>
        </w:tc>
        <w:tc>
          <w:tcPr>
            <w:tcW w:w="4902" w:type="dxa"/>
          </w:tcPr>
          <w:p w:rsidR="00562B23" w:rsidRDefault="00562B23" w:rsidP="00562B23">
            <w:pPr>
              <w:autoSpaceDE w:val="0"/>
              <w:autoSpaceDN w:val="0"/>
              <w:adjustRightInd w:val="0"/>
              <w:spacing w:before="60" w:line="274" w:lineRule="auto"/>
              <w:jc w:val="both"/>
            </w:pPr>
            <w:r w:rsidRPr="00BE6756">
              <w:t>within 24 hours from notification of Supplier</w:t>
            </w:r>
          </w:p>
        </w:tc>
      </w:tr>
      <w:tr w:rsidR="00562B23" w:rsidTr="00562B23">
        <w:tc>
          <w:tcPr>
            <w:tcW w:w="3690" w:type="dxa"/>
          </w:tcPr>
          <w:p w:rsidR="00562B23" w:rsidRDefault="00562B23" w:rsidP="00562B23">
            <w:pPr>
              <w:pStyle w:val="ListParagraph"/>
              <w:autoSpaceDE w:val="0"/>
              <w:autoSpaceDN w:val="0"/>
              <w:adjustRightInd w:val="0"/>
              <w:spacing w:before="60" w:line="274" w:lineRule="auto"/>
              <w:ind w:left="0"/>
              <w:jc w:val="both"/>
            </w:pPr>
            <w:r w:rsidRPr="00BE6756">
              <w:t>Onsite service (provincial/remote)</w:t>
            </w:r>
          </w:p>
        </w:tc>
        <w:tc>
          <w:tcPr>
            <w:tcW w:w="4902" w:type="dxa"/>
          </w:tcPr>
          <w:p w:rsidR="00562B23" w:rsidRDefault="00562B23" w:rsidP="00562B23">
            <w:pPr>
              <w:autoSpaceDE w:val="0"/>
              <w:autoSpaceDN w:val="0"/>
              <w:adjustRightInd w:val="0"/>
              <w:spacing w:before="60" w:line="274" w:lineRule="auto"/>
              <w:jc w:val="both"/>
            </w:pPr>
            <w:r w:rsidRPr="00BE6756">
              <w:t>within 48 hours from notification of Supplier</w:t>
            </w:r>
          </w:p>
        </w:tc>
      </w:tr>
    </w:tbl>
    <w:p w:rsidR="00562B23" w:rsidRDefault="00562B23" w:rsidP="00562B23">
      <w:pPr>
        <w:pStyle w:val="ListParagraph"/>
        <w:autoSpaceDE w:val="0"/>
        <w:autoSpaceDN w:val="0"/>
        <w:adjustRightInd w:val="0"/>
        <w:spacing w:before="60" w:line="274" w:lineRule="auto"/>
        <w:jc w:val="both"/>
      </w:pPr>
    </w:p>
    <w:p w:rsidR="00031C87" w:rsidRPr="00562B23" w:rsidRDefault="00031C87" w:rsidP="00562B23">
      <w:pPr>
        <w:autoSpaceDE w:val="0"/>
        <w:autoSpaceDN w:val="0"/>
        <w:adjustRightInd w:val="0"/>
        <w:spacing w:before="60" w:line="360" w:lineRule="auto"/>
        <w:jc w:val="both"/>
        <w:rPr>
          <w:b/>
          <w:sz w:val="26"/>
        </w:rPr>
      </w:pPr>
      <w:r w:rsidRPr="00562B23">
        <w:rPr>
          <w:b/>
          <w:sz w:val="26"/>
        </w:rPr>
        <w:t>Service Reporting Reminders</w:t>
      </w:r>
    </w:p>
    <w:p w:rsidR="00031C87" w:rsidRPr="00562B23" w:rsidRDefault="00031C87" w:rsidP="00AA310F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before="60" w:line="274" w:lineRule="auto"/>
        <w:jc w:val="both"/>
        <w:rPr>
          <w:b/>
        </w:rPr>
      </w:pPr>
      <w:r w:rsidRPr="00BE6756">
        <w:t>All warranty repairs/services are to be c</w:t>
      </w:r>
      <w:r w:rsidR="00562B23">
        <w:t xml:space="preserve">onducted by the </w:t>
      </w:r>
      <w:r w:rsidR="00562B23" w:rsidRPr="00562B23">
        <w:rPr>
          <w:b/>
        </w:rPr>
        <w:t>S</w:t>
      </w:r>
      <w:r w:rsidRPr="00562B23">
        <w:rPr>
          <w:b/>
        </w:rPr>
        <w:t>upplier</w:t>
      </w:r>
      <w:r w:rsidRPr="00BE6756">
        <w:t xml:space="preserve"> only. Do not try to</w:t>
      </w:r>
      <w:r w:rsidR="00562B23">
        <w:t xml:space="preserve"> </w:t>
      </w:r>
      <w:r w:rsidRPr="00BE6756">
        <w:t>open/repair</w:t>
      </w:r>
      <w:r w:rsidR="00562B23">
        <w:t xml:space="preserve">/modify the item on your own. </w:t>
      </w:r>
      <w:r w:rsidR="00562B23" w:rsidRPr="00562B23">
        <w:rPr>
          <w:b/>
        </w:rPr>
        <w:t>A</w:t>
      </w:r>
      <w:r w:rsidRPr="00562B23">
        <w:rPr>
          <w:b/>
        </w:rPr>
        <w:t>ny unauthorized tampering or</w:t>
      </w:r>
      <w:r w:rsidR="00562B23" w:rsidRPr="00562B23">
        <w:rPr>
          <w:b/>
        </w:rPr>
        <w:t xml:space="preserve"> </w:t>
      </w:r>
      <w:r w:rsidRPr="00562B23">
        <w:rPr>
          <w:b/>
        </w:rPr>
        <w:t>opening of units shall automatically void the warranty.</w:t>
      </w:r>
    </w:p>
    <w:p w:rsidR="00562B23" w:rsidRPr="00562B23" w:rsidRDefault="00562B23" w:rsidP="00562B23">
      <w:pPr>
        <w:pStyle w:val="ListParagraph"/>
        <w:autoSpaceDE w:val="0"/>
        <w:autoSpaceDN w:val="0"/>
        <w:adjustRightInd w:val="0"/>
        <w:spacing w:before="60"/>
        <w:jc w:val="both"/>
        <w:rPr>
          <w:b/>
        </w:rPr>
      </w:pPr>
    </w:p>
    <w:p w:rsidR="00031C87" w:rsidRPr="00562B23" w:rsidRDefault="00031C87" w:rsidP="00AA310F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before="60" w:line="274" w:lineRule="auto"/>
        <w:jc w:val="both"/>
        <w:rPr>
          <w:b/>
        </w:rPr>
      </w:pPr>
      <w:r w:rsidRPr="00BE6756">
        <w:t>All reports/concerns are to b</w:t>
      </w:r>
      <w:r w:rsidR="00562B23">
        <w:t xml:space="preserve">e forwarded to Supplier only. </w:t>
      </w:r>
      <w:r w:rsidR="00562B23" w:rsidRPr="00562B23">
        <w:rPr>
          <w:b/>
        </w:rPr>
        <w:t>S</w:t>
      </w:r>
      <w:r w:rsidRPr="00562B23">
        <w:rPr>
          <w:b/>
        </w:rPr>
        <w:t>ervice partners who</w:t>
      </w:r>
      <w:r w:rsidR="00562B23" w:rsidRPr="00562B23">
        <w:rPr>
          <w:b/>
        </w:rPr>
        <w:t xml:space="preserve"> </w:t>
      </w:r>
      <w:r w:rsidRPr="00562B23">
        <w:rPr>
          <w:b/>
        </w:rPr>
        <w:t>conducted the Installation and Training are not authorized to conduct repair</w:t>
      </w:r>
      <w:r w:rsidR="00562B23" w:rsidRPr="00562B23">
        <w:rPr>
          <w:b/>
        </w:rPr>
        <w:t xml:space="preserve"> </w:t>
      </w:r>
      <w:r w:rsidRPr="00562B23">
        <w:rPr>
          <w:b/>
        </w:rPr>
        <w:t>without notice from the Supplier.</w:t>
      </w:r>
    </w:p>
    <w:p w:rsidR="00562B23" w:rsidRPr="00562B23" w:rsidRDefault="00562B23" w:rsidP="00562B23">
      <w:pPr>
        <w:pStyle w:val="ListParagraph"/>
        <w:autoSpaceDE w:val="0"/>
        <w:autoSpaceDN w:val="0"/>
        <w:adjustRightInd w:val="0"/>
        <w:spacing w:before="60"/>
        <w:jc w:val="both"/>
        <w:rPr>
          <w:b/>
        </w:rPr>
      </w:pPr>
    </w:p>
    <w:p w:rsidR="00031C87" w:rsidRPr="00562B23" w:rsidRDefault="00031C87" w:rsidP="00AA310F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before="60" w:line="274" w:lineRule="auto"/>
        <w:jc w:val="both"/>
        <w:rPr>
          <w:b/>
        </w:rPr>
      </w:pPr>
      <w:r w:rsidRPr="00BE6756">
        <w:t>Any charges and/or damages incurred from outsourcing repair to any party other than</w:t>
      </w:r>
      <w:r w:rsidR="00562B23">
        <w:t xml:space="preserve"> </w:t>
      </w:r>
      <w:r w:rsidRPr="00BE6756">
        <w:t>the Supplier or its d</w:t>
      </w:r>
      <w:r w:rsidR="00562B23">
        <w:t xml:space="preserve">uly assigned partner shall be </w:t>
      </w:r>
      <w:r w:rsidR="00562B23" w:rsidRPr="00562B23">
        <w:rPr>
          <w:b/>
        </w:rPr>
        <w:t>a</w:t>
      </w:r>
      <w:r w:rsidRPr="00562B23">
        <w:rPr>
          <w:b/>
        </w:rPr>
        <w:t>t the expense of the school and</w:t>
      </w:r>
      <w:r w:rsidR="00562B23" w:rsidRPr="00562B23">
        <w:rPr>
          <w:b/>
        </w:rPr>
        <w:t xml:space="preserve"> </w:t>
      </w:r>
      <w:r w:rsidRPr="00562B23">
        <w:rPr>
          <w:b/>
        </w:rPr>
        <w:t xml:space="preserve">shall void the equipment </w:t>
      </w:r>
      <w:r w:rsidR="00562B23" w:rsidRPr="00562B23">
        <w:rPr>
          <w:b/>
        </w:rPr>
        <w:t>warranty.</w:t>
      </w:r>
    </w:p>
    <w:p w:rsidR="00562B23" w:rsidRDefault="00562B23" w:rsidP="00562B23">
      <w:pPr>
        <w:pStyle w:val="ListParagraph"/>
        <w:autoSpaceDE w:val="0"/>
        <w:autoSpaceDN w:val="0"/>
        <w:adjustRightInd w:val="0"/>
        <w:spacing w:before="60"/>
        <w:jc w:val="both"/>
      </w:pPr>
    </w:p>
    <w:p w:rsidR="00031C87" w:rsidRPr="00BE6756" w:rsidRDefault="00031C87" w:rsidP="00AA310F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 xml:space="preserve">Authority to conduct services/repairs/pullout is on </w:t>
      </w:r>
      <w:r w:rsidRPr="00562B23">
        <w:rPr>
          <w:b/>
        </w:rPr>
        <w:t>a onetime</w:t>
      </w:r>
      <w:r w:rsidR="00562B23" w:rsidRPr="00562B23">
        <w:rPr>
          <w:b/>
        </w:rPr>
        <w:t xml:space="preserve"> </w:t>
      </w:r>
      <w:r w:rsidRPr="00562B23">
        <w:rPr>
          <w:b/>
        </w:rPr>
        <w:t>transaction basis</w:t>
      </w:r>
      <w:r w:rsidR="00562B23" w:rsidRPr="00562B23">
        <w:rPr>
          <w:b/>
        </w:rPr>
        <w:t xml:space="preserve"> </w:t>
      </w:r>
      <w:r w:rsidRPr="00562B23">
        <w:rPr>
          <w:b/>
        </w:rPr>
        <w:t>only</w:t>
      </w:r>
      <w:r w:rsidRPr="00BE6756">
        <w:t>. Supplier’s personnel should notify you of the authorized partner for each onsite</w:t>
      </w:r>
      <w:r w:rsidR="00562B23">
        <w:t xml:space="preserve"> </w:t>
      </w:r>
      <w:r w:rsidRPr="00BE6756">
        <w:t>visit/repair/pullout.</w:t>
      </w:r>
    </w:p>
    <w:p w:rsidR="00562B23" w:rsidRDefault="00562B23" w:rsidP="00562B23">
      <w:pPr>
        <w:pStyle w:val="ListParagraph"/>
        <w:autoSpaceDE w:val="0"/>
        <w:autoSpaceDN w:val="0"/>
        <w:adjustRightInd w:val="0"/>
        <w:spacing w:before="60"/>
        <w:jc w:val="both"/>
      </w:pPr>
    </w:p>
    <w:p w:rsidR="00031C87" w:rsidRPr="00BE6756" w:rsidRDefault="00031C87" w:rsidP="00AA310F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No pullout should be allowed without a service unit.</w:t>
      </w:r>
    </w:p>
    <w:p w:rsidR="00562B23" w:rsidRPr="00562B23" w:rsidRDefault="00562B23" w:rsidP="00562B23">
      <w:pPr>
        <w:pStyle w:val="ListParagraph"/>
        <w:autoSpaceDE w:val="0"/>
        <w:autoSpaceDN w:val="0"/>
        <w:adjustRightInd w:val="0"/>
        <w:spacing w:before="60"/>
        <w:jc w:val="both"/>
        <w:rPr>
          <w:b/>
        </w:rPr>
      </w:pPr>
    </w:p>
    <w:p w:rsidR="00031C87" w:rsidRPr="00562B23" w:rsidRDefault="00031C87" w:rsidP="00AA310F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before="60" w:line="274" w:lineRule="auto"/>
        <w:jc w:val="both"/>
        <w:rPr>
          <w:b/>
        </w:rPr>
      </w:pPr>
      <w:r w:rsidRPr="00BE6756">
        <w:t>No repair/pullout will be conducted without official no</w:t>
      </w:r>
      <w:r w:rsidR="00562B23">
        <w:t xml:space="preserve">tification from the Supplier. </w:t>
      </w:r>
      <w:r w:rsidR="00562B23" w:rsidRPr="00562B23">
        <w:rPr>
          <w:b/>
        </w:rPr>
        <w:t>D</w:t>
      </w:r>
      <w:r w:rsidRPr="00562B23">
        <w:rPr>
          <w:b/>
        </w:rPr>
        <w:t>o</w:t>
      </w:r>
      <w:r w:rsidR="00562B23" w:rsidRPr="00562B23">
        <w:rPr>
          <w:b/>
        </w:rPr>
        <w:t xml:space="preserve"> </w:t>
      </w:r>
      <w:r w:rsidRPr="00562B23">
        <w:rPr>
          <w:b/>
        </w:rPr>
        <w:t>not entertain couriers or technicians if you have not received any notice</w:t>
      </w:r>
      <w:r w:rsidR="00562B23" w:rsidRPr="00562B23">
        <w:rPr>
          <w:b/>
        </w:rPr>
        <w:t xml:space="preserve"> </w:t>
      </w:r>
      <w:r w:rsidRPr="00562B23">
        <w:rPr>
          <w:b/>
        </w:rPr>
        <w:t xml:space="preserve">from the </w:t>
      </w:r>
      <w:r w:rsidR="00562B23" w:rsidRPr="00562B23">
        <w:rPr>
          <w:b/>
        </w:rPr>
        <w:t>Supplier.</w:t>
      </w:r>
    </w:p>
    <w:p w:rsidR="00562B23" w:rsidRDefault="00562B23" w:rsidP="00562B23">
      <w:pPr>
        <w:pStyle w:val="ListParagraph"/>
        <w:autoSpaceDE w:val="0"/>
        <w:autoSpaceDN w:val="0"/>
        <w:adjustRightInd w:val="0"/>
        <w:spacing w:before="60"/>
        <w:jc w:val="both"/>
      </w:pPr>
    </w:p>
    <w:p w:rsidR="00031C87" w:rsidRPr="00BE6756" w:rsidRDefault="00031C87" w:rsidP="00AA310F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 xml:space="preserve">When in doubt, </w:t>
      </w:r>
      <w:r w:rsidRPr="00562B23">
        <w:rPr>
          <w:b/>
        </w:rPr>
        <w:t xml:space="preserve">call the Supplier’s Customer </w:t>
      </w:r>
      <w:r w:rsidR="00562B23" w:rsidRPr="00562B23">
        <w:rPr>
          <w:b/>
        </w:rPr>
        <w:t>Service</w:t>
      </w:r>
      <w:r w:rsidR="00562B23" w:rsidRPr="00BE6756">
        <w:t>.</w:t>
      </w:r>
    </w:p>
    <w:p w:rsidR="00031C87" w:rsidRPr="00562B23" w:rsidRDefault="00031C87" w:rsidP="00562B23">
      <w:pPr>
        <w:autoSpaceDE w:val="0"/>
        <w:autoSpaceDN w:val="0"/>
        <w:adjustRightInd w:val="0"/>
        <w:spacing w:before="60" w:line="360" w:lineRule="auto"/>
        <w:jc w:val="both"/>
        <w:rPr>
          <w:b/>
          <w:sz w:val="26"/>
        </w:rPr>
      </w:pPr>
      <w:r w:rsidRPr="00562B23">
        <w:rPr>
          <w:b/>
          <w:sz w:val="26"/>
        </w:rPr>
        <w:lastRenderedPageBreak/>
        <w:t>Cases of Void Warranty</w:t>
      </w:r>
    </w:p>
    <w:p w:rsidR="00031C87" w:rsidRPr="00BE6756" w:rsidRDefault="00031C87" w:rsidP="000C2487">
      <w:pPr>
        <w:autoSpaceDE w:val="0"/>
        <w:autoSpaceDN w:val="0"/>
        <w:adjustRightInd w:val="0"/>
        <w:spacing w:before="60" w:line="274" w:lineRule="auto"/>
        <w:jc w:val="both"/>
      </w:pPr>
      <w:r w:rsidRPr="00BE6756">
        <w:t>Below can be found some common causes encountered by sc</w:t>
      </w:r>
      <w:r w:rsidR="00562B23">
        <w:t xml:space="preserve">hools why the warranty of their </w:t>
      </w:r>
      <w:r w:rsidRPr="00BE6756">
        <w:t>equipment is voided. Most of the time, these cases may be</w:t>
      </w:r>
      <w:r w:rsidR="00562B23">
        <w:t xml:space="preserve"> avoided or prevented by simply </w:t>
      </w:r>
      <w:r w:rsidRPr="00BE6756">
        <w:t>following the procedure stated in this manual and keepin</w:t>
      </w:r>
      <w:r w:rsidR="00562B23">
        <w:t xml:space="preserve">g in mind the various reminders </w:t>
      </w:r>
      <w:r w:rsidRPr="00BE6756">
        <w:t>stated above.</w:t>
      </w:r>
    </w:p>
    <w:p w:rsidR="00031C87" w:rsidRPr="00BE6756" w:rsidRDefault="00031C87" w:rsidP="00AA310F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Water damage</w:t>
      </w:r>
    </w:p>
    <w:p w:rsidR="00031C87" w:rsidRPr="00BE6756" w:rsidRDefault="00031C87" w:rsidP="00AA310F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Electrical damage caused by an external power source</w:t>
      </w:r>
    </w:p>
    <w:p w:rsidR="00031C87" w:rsidRPr="00BE6756" w:rsidRDefault="00031C87" w:rsidP="00AA310F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Unauthorized opening of the item</w:t>
      </w:r>
    </w:p>
    <w:p w:rsidR="00031C87" w:rsidRPr="00BE6756" w:rsidRDefault="00031C87" w:rsidP="00AA310F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Unauthorized repair using a third</w:t>
      </w:r>
      <w:r w:rsidR="00562B23">
        <w:t xml:space="preserve"> </w:t>
      </w:r>
      <w:r w:rsidRPr="00BE6756">
        <w:t>party</w:t>
      </w:r>
      <w:r w:rsidR="00562B23">
        <w:t xml:space="preserve"> </w:t>
      </w:r>
      <w:r w:rsidRPr="00BE6756">
        <w:t>service center</w:t>
      </w:r>
    </w:p>
    <w:p w:rsidR="00031C87" w:rsidRPr="00BE6756" w:rsidRDefault="00031C87" w:rsidP="00AA310F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Damage caused by installation of unapproved accessories or software</w:t>
      </w:r>
    </w:p>
    <w:p w:rsidR="00031C87" w:rsidRPr="00BE6756" w:rsidRDefault="00031C87" w:rsidP="00AA310F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Damage caused by unauthorized modification of parts</w:t>
      </w:r>
    </w:p>
    <w:p w:rsidR="00562B23" w:rsidRDefault="00562B23" w:rsidP="000C2487">
      <w:pPr>
        <w:autoSpaceDE w:val="0"/>
        <w:autoSpaceDN w:val="0"/>
        <w:adjustRightInd w:val="0"/>
        <w:spacing w:before="60" w:line="274" w:lineRule="auto"/>
        <w:jc w:val="both"/>
      </w:pPr>
    </w:p>
    <w:p w:rsidR="00031C87" w:rsidRPr="00562B23" w:rsidRDefault="00031C87" w:rsidP="00562B23">
      <w:pPr>
        <w:autoSpaceDE w:val="0"/>
        <w:autoSpaceDN w:val="0"/>
        <w:adjustRightInd w:val="0"/>
        <w:spacing w:before="60" w:line="360" w:lineRule="auto"/>
        <w:jc w:val="both"/>
        <w:rPr>
          <w:b/>
          <w:sz w:val="26"/>
        </w:rPr>
      </w:pPr>
      <w:r w:rsidRPr="00562B23">
        <w:rPr>
          <w:b/>
          <w:sz w:val="26"/>
        </w:rPr>
        <w:t>Equipment Maintenance and Care Tips</w:t>
      </w:r>
    </w:p>
    <w:p w:rsidR="00031C87" w:rsidRPr="00BE6756" w:rsidRDefault="00031C87" w:rsidP="00AA310F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Keep equipment clean and away from dust.</w:t>
      </w:r>
    </w:p>
    <w:p w:rsidR="00562B23" w:rsidRDefault="00562B23" w:rsidP="00562B23">
      <w:pPr>
        <w:pStyle w:val="ListParagraph"/>
        <w:autoSpaceDE w:val="0"/>
        <w:autoSpaceDN w:val="0"/>
        <w:adjustRightInd w:val="0"/>
        <w:spacing w:before="60" w:line="274" w:lineRule="auto"/>
        <w:jc w:val="both"/>
      </w:pPr>
    </w:p>
    <w:p w:rsidR="00031C87" w:rsidRPr="00BE6756" w:rsidRDefault="00031C87" w:rsidP="00AA310F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Do not eat or allow food near the computer units.</w:t>
      </w:r>
    </w:p>
    <w:p w:rsidR="00562B23" w:rsidRDefault="00562B23" w:rsidP="00562B23">
      <w:pPr>
        <w:pStyle w:val="ListParagraph"/>
        <w:autoSpaceDE w:val="0"/>
        <w:autoSpaceDN w:val="0"/>
        <w:adjustRightInd w:val="0"/>
        <w:spacing w:before="60" w:line="274" w:lineRule="auto"/>
        <w:jc w:val="both"/>
      </w:pPr>
    </w:p>
    <w:p w:rsidR="00031C87" w:rsidRPr="00BE6756" w:rsidRDefault="00031C87" w:rsidP="00AA310F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Keep the computer units plugged in the UPS when operating. The UPS protects your</w:t>
      </w:r>
      <w:r w:rsidR="00562B23">
        <w:t xml:space="preserve"> </w:t>
      </w:r>
      <w:r w:rsidRPr="00BE6756">
        <w:t>units from sudden power fluctuations/outages.</w:t>
      </w:r>
    </w:p>
    <w:p w:rsidR="00562B23" w:rsidRDefault="00562B23" w:rsidP="00562B23">
      <w:pPr>
        <w:pStyle w:val="ListParagraph"/>
        <w:autoSpaceDE w:val="0"/>
        <w:autoSpaceDN w:val="0"/>
        <w:adjustRightInd w:val="0"/>
        <w:spacing w:before="60" w:line="274" w:lineRule="auto"/>
        <w:jc w:val="both"/>
      </w:pPr>
    </w:p>
    <w:p w:rsidR="00031C87" w:rsidRPr="00BE6756" w:rsidRDefault="00031C87" w:rsidP="00AA310F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Keep the UPS charged.</w:t>
      </w:r>
    </w:p>
    <w:p w:rsidR="00562B23" w:rsidRDefault="00562B23" w:rsidP="00562B23">
      <w:pPr>
        <w:pStyle w:val="ListParagraph"/>
        <w:autoSpaceDE w:val="0"/>
        <w:autoSpaceDN w:val="0"/>
        <w:adjustRightInd w:val="0"/>
        <w:spacing w:before="60" w:line="274" w:lineRule="auto"/>
        <w:jc w:val="both"/>
      </w:pPr>
    </w:p>
    <w:p w:rsidR="00031C87" w:rsidRPr="00BE6756" w:rsidRDefault="00031C87" w:rsidP="00AA310F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Keep the equipment in its original configuration. Avoid installing unauthorized and/or</w:t>
      </w:r>
      <w:r w:rsidR="00562B23">
        <w:t xml:space="preserve"> </w:t>
      </w:r>
      <w:r w:rsidRPr="00BE6756">
        <w:t>unlicensed/pirated software.</w:t>
      </w:r>
    </w:p>
    <w:p w:rsidR="00562B23" w:rsidRDefault="00562B23" w:rsidP="00562B23">
      <w:pPr>
        <w:pStyle w:val="ListParagraph"/>
        <w:autoSpaceDE w:val="0"/>
        <w:autoSpaceDN w:val="0"/>
        <w:adjustRightInd w:val="0"/>
        <w:spacing w:before="60" w:line="274" w:lineRule="auto"/>
        <w:jc w:val="both"/>
      </w:pPr>
    </w:p>
    <w:p w:rsidR="00031C87" w:rsidRPr="00BE6756" w:rsidRDefault="00031C87" w:rsidP="00AA310F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Always keep your antivirus</w:t>
      </w:r>
      <w:r w:rsidR="00562B23">
        <w:t xml:space="preserve"> </w:t>
      </w:r>
      <w:r w:rsidRPr="00BE6756">
        <w:t>software up to date.</w:t>
      </w:r>
    </w:p>
    <w:p w:rsidR="00562B23" w:rsidRDefault="00562B23" w:rsidP="000C2487">
      <w:pPr>
        <w:autoSpaceDE w:val="0"/>
        <w:autoSpaceDN w:val="0"/>
        <w:adjustRightInd w:val="0"/>
        <w:spacing w:before="60" w:line="274" w:lineRule="auto"/>
        <w:jc w:val="both"/>
      </w:pPr>
    </w:p>
    <w:p w:rsidR="00031C87" w:rsidRPr="00BE6756" w:rsidRDefault="00031C87" w:rsidP="000C2487">
      <w:pPr>
        <w:autoSpaceDE w:val="0"/>
        <w:autoSpaceDN w:val="0"/>
        <w:adjustRightInd w:val="0"/>
        <w:spacing w:before="60" w:line="274" w:lineRule="auto"/>
        <w:jc w:val="both"/>
      </w:pPr>
      <w:r w:rsidRPr="00BE6756">
        <w:t>The school must be ready with its completed documents an</w:t>
      </w:r>
      <w:r w:rsidR="00562B23">
        <w:t xml:space="preserve">d facilities, such as rooms and </w:t>
      </w:r>
      <w:r w:rsidRPr="00BE6756">
        <w:t>electricity, before a delivery is made.</w:t>
      </w:r>
    </w:p>
    <w:p w:rsidR="00031C87" w:rsidRPr="00BE6756" w:rsidRDefault="00031C87" w:rsidP="000C2487">
      <w:pPr>
        <w:autoSpaceDE w:val="0"/>
        <w:autoSpaceDN w:val="0"/>
        <w:adjustRightInd w:val="0"/>
        <w:spacing w:before="60" w:line="274" w:lineRule="auto"/>
        <w:jc w:val="both"/>
      </w:pPr>
    </w:p>
    <w:p w:rsidR="00562B23" w:rsidRDefault="00562B23">
      <w:r>
        <w:br w:type="page"/>
      </w:r>
    </w:p>
    <w:p w:rsidR="00031C87" w:rsidRPr="00A66D55" w:rsidRDefault="00A66D55" w:rsidP="00A66D55">
      <w:pPr>
        <w:autoSpaceDE w:val="0"/>
        <w:autoSpaceDN w:val="0"/>
        <w:adjustRightInd w:val="0"/>
        <w:spacing w:before="60" w:line="360" w:lineRule="auto"/>
        <w:jc w:val="both"/>
        <w:rPr>
          <w:b/>
          <w:sz w:val="26"/>
        </w:rPr>
      </w:pPr>
      <w:r w:rsidRPr="00A66D55">
        <w:rPr>
          <w:b/>
          <w:sz w:val="26"/>
        </w:rPr>
        <w:lastRenderedPageBreak/>
        <w:t>DO</w:t>
      </w:r>
      <w:r>
        <w:rPr>
          <w:b/>
          <w:sz w:val="26"/>
        </w:rPr>
        <w:t>CUMENTS REQUIRED FOR DELIVERIES</w:t>
      </w:r>
    </w:p>
    <w:p w:rsidR="00031C87" w:rsidRPr="00A66D55" w:rsidRDefault="00031C87" w:rsidP="000C2487">
      <w:pPr>
        <w:autoSpaceDE w:val="0"/>
        <w:autoSpaceDN w:val="0"/>
        <w:adjustRightInd w:val="0"/>
        <w:spacing w:before="60" w:line="274" w:lineRule="auto"/>
        <w:jc w:val="both"/>
        <w:rPr>
          <w:b/>
          <w:sz w:val="26"/>
        </w:rPr>
      </w:pPr>
      <w:r w:rsidRPr="00A66D55">
        <w:rPr>
          <w:b/>
          <w:sz w:val="26"/>
        </w:rPr>
        <w:t>Sample Supplier Delivery Receipt and Serial Number Forms</w:t>
      </w:r>
    </w:p>
    <w:p w:rsidR="00A66D55" w:rsidRDefault="00A66D55">
      <w:r w:rsidRPr="00BE6756">
        <w:rPr>
          <w:noProof/>
        </w:rPr>
        <w:drawing>
          <wp:anchor distT="0" distB="0" distL="114300" distR="114300" simplePos="0" relativeHeight="251669504" behindDoc="0" locked="0" layoutInCell="1" allowOverlap="1" wp14:anchorId="11CF2CC6" wp14:editId="53F566A5">
            <wp:simplePos x="0" y="0"/>
            <wp:positionH relativeFrom="margin">
              <wp:align>center</wp:align>
            </wp:positionH>
            <wp:positionV relativeFrom="paragraph">
              <wp:posOffset>5002530</wp:posOffset>
            </wp:positionV>
            <wp:extent cx="3523431" cy="3267833"/>
            <wp:effectExtent l="19050" t="19050" r="20320" b="279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431" cy="32678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6756">
        <w:rPr>
          <w:noProof/>
        </w:rPr>
        <w:drawing>
          <wp:anchor distT="0" distB="0" distL="114300" distR="114300" simplePos="0" relativeHeight="251668480" behindDoc="0" locked="0" layoutInCell="1" allowOverlap="1" wp14:anchorId="7812898F" wp14:editId="7A343D7D">
            <wp:simplePos x="0" y="0"/>
            <wp:positionH relativeFrom="page">
              <wp:align>center</wp:align>
            </wp:positionH>
            <wp:positionV relativeFrom="paragraph">
              <wp:posOffset>29845</wp:posOffset>
            </wp:positionV>
            <wp:extent cx="4547498" cy="4822679"/>
            <wp:effectExtent l="19050" t="19050" r="24765" b="1651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7" t="3921" r="5456" b="4327"/>
                    <a:stretch/>
                  </pic:blipFill>
                  <pic:spPr bwMode="auto">
                    <a:xfrm>
                      <a:off x="0" y="0"/>
                      <a:ext cx="4547498" cy="48226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E6756" w:rsidRPr="00A66D55" w:rsidRDefault="00A66D55" w:rsidP="000C2487">
      <w:pPr>
        <w:autoSpaceDE w:val="0"/>
        <w:autoSpaceDN w:val="0"/>
        <w:adjustRightInd w:val="0"/>
        <w:spacing w:before="60" w:line="274" w:lineRule="auto"/>
        <w:jc w:val="both"/>
        <w:rPr>
          <w:b/>
          <w:sz w:val="26"/>
        </w:rPr>
      </w:pPr>
      <w:bookmarkStart w:id="0" w:name="_GoBack"/>
      <w:r w:rsidRPr="00BE6756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5FC2D5A" wp14:editId="2664935D">
            <wp:simplePos x="0" y="0"/>
            <wp:positionH relativeFrom="page">
              <wp:posOffset>1076325</wp:posOffset>
            </wp:positionH>
            <wp:positionV relativeFrom="paragraph">
              <wp:posOffset>238125</wp:posOffset>
            </wp:positionV>
            <wp:extent cx="5959868" cy="6838950"/>
            <wp:effectExtent l="0" t="0" r="317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773" cy="684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A66D55">
        <w:rPr>
          <w:b/>
          <w:sz w:val="26"/>
        </w:rPr>
        <w:t>Sa</w:t>
      </w:r>
      <w:r w:rsidR="00BE6756" w:rsidRPr="00A66D55">
        <w:rPr>
          <w:b/>
          <w:sz w:val="26"/>
        </w:rPr>
        <w:t>mple Inspection Acceptance Report</w:t>
      </w:r>
    </w:p>
    <w:p w:rsidR="00BE6756" w:rsidRPr="00BE6756" w:rsidRDefault="00BE6756" w:rsidP="000C2487">
      <w:pPr>
        <w:autoSpaceDE w:val="0"/>
        <w:autoSpaceDN w:val="0"/>
        <w:adjustRightInd w:val="0"/>
        <w:spacing w:before="60" w:line="274" w:lineRule="auto"/>
        <w:jc w:val="both"/>
      </w:pPr>
    </w:p>
    <w:p w:rsidR="00A66D55" w:rsidRDefault="00A66D55">
      <w:r>
        <w:br w:type="page"/>
      </w:r>
    </w:p>
    <w:p w:rsidR="00BE6756" w:rsidRPr="00A66D55" w:rsidRDefault="00BE6756" w:rsidP="000C2487">
      <w:pPr>
        <w:autoSpaceDE w:val="0"/>
        <w:autoSpaceDN w:val="0"/>
        <w:adjustRightInd w:val="0"/>
        <w:spacing w:before="60" w:line="274" w:lineRule="auto"/>
        <w:jc w:val="both"/>
        <w:rPr>
          <w:b/>
          <w:sz w:val="26"/>
        </w:rPr>
      </w:pPr>
      <w:r w:rsidRPr="00A66D55">
        <w:rPr>
          <w:b/>
          <w:sz w:val="26"/>
        </w:rPr>
        <w:lastRenderedPageBreak/>
        <w:t>Sample Training Checklist</w:t>
      </w:r>
    </w:p>
    <w:p w:rsidR="00BE6756" w:rsidRPr="00BE6756" w:rsidRDefault="00BE6756" w:rsidP="000C2487">
      <w:pPr>
        <w:autoSpaceDE w:val="0"/>
        <w:autoSpaceDN w:val="0"/>
        <w:adjustRightInd w:val="0"/>
        <w:spacing w:before="60" w:line="274" w:lineRule="auto"/>
        <w:jc w:val="both"/>
      </w:pPr>
      <w:r w:rsidRPr="00BE6756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65405</wp:posOffset>
            </wp:positionV>
            <wp:extent cx="5105400" cy="7971790"/>
            <wp:effectExtent l="19050" t="19050" r="19050" b="1016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9" r="8623"/>
                    <a:stretch/>
                  </pic:blipFill>
                  <pic:spPr bwMode="auto">
                    <a:xfrm>
                      <a:off x="0" y="0"/>
                      <a:ext cx="5105400" cy="7971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756" w:rsidRPr="00BE6756" w:rsidRDefault="00BE6756" w:rsidP="000C2487">
      <w:pPr>
        <w:autoSpaceDE w:val="0"/>
        <w:autoSpaceDN w:val="0"/>
        <w:adjustRightInd w:val="0"/>
        <w:spacing w:before="60" w:line="274" w:lineRule="auto"/>
        <w:jc w:val="both"/>
      </w:pPr>
    </w:p>
    <w:p w:rsidR="00A66D55" w:rsidRDefault="00A66D55">
      <w:r>
        <w:br w:type="page"/>
      </w:r>
    </w:p>
    <w:p w:rsidR="00BE6756" w:rsidRPr="00A66D55" w:rsidRDefault="00BE6756" w:rsidP="000C2487">
      <w:pPr>
        <w:autoSpaceDE w:val="0"/>
        <w:autoSpaceDN w:val="0"/>
        <w:adjustRightInd w:val="0"/>
        <w:spacing w:before="60" w:line="274" w:lineRule="auto"/>
        <w:jc w:val="both"/>
        <w:rPr>
          <w:b/>
          <w:sz w:val="26"/>
        </w:rPr>
      </w:pPr>
      <w:r w:rsidRPr="00A66D55">
        <w:rPr>
          <w:b/>
          <w:sz w:val="26"/>
        </w:rPr>
        <w:lastRenderedPageBreak/>
        <w:t>Sample Invoice Receipt for Property</w:t>
      </w:r>
    </w:p>
    <w:p w:rsidR="00A66D55" w:rsidRDefault="00A66D55">
      <w:r w:rsidRPr="00BE6756">
        <w:rPr>
          <w:noProof/>
        </w:rPr>
        <w:drawing>
          <wp:anchor distT="0" distB="0" distL="114300" distR="114300" simplePos="0" relativeHeight="251672576" behindDoc="0" locked="0" layoutInCell="1" allowOverlap="1" wp14:anchorId="41995566" wp14:editId="326DEF84">
            <wp:simplePos x="0" y="0"/>
            <wp:positionH relativeFrom="margin">
              <wp:align>center</wp:align>
            </wp:positionH>
            <wp:positionV relativeFrom="paragraph">
              <wp:posOffset>103505</wp:posOffset>
            </wp:positionV>
            <wp:extent cx="5126397" cy="7181850"/>
            <wp:effectExtent l="19050" t="19050" r="17145" b="1905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6" t="1654" r="4969" b="1204"/>
                    <a:stretch/>
                  </pic:blipFill>
                  <pic:spPr bwMode="auto">
                    <a:xfrm>
                      <a:off x="0" y="0"/>
                      <a:ext cx="5126397" cy="7181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E6756" w:rsidRPr="00A66D55" w:rsidRDefault="00A66D55" w:rsidP="00A66D55">
      <w:pPr>
        <w:autoSpaceDE w:val="0"/>
        <w:autoSpaceDN w:val="0"/>
        <w:adjustRightInd w:val="0"/>
        <w:spacing w:before="60" w:line="360" w:lineRule="auto"/>
        <w:jc w:val="both"/>
        <w:rPr>
          <w:b/>
          <w:sz w:val="26"/>
        </w:rPr>
      </w:pPr>
      <w:r w:rsidRPr="00A66D55">
        <w:rPr>
          <w:b/>
          <w:sz w:val="26"/>
        </w:rPr>
        <w:lastRenderedPageBreak/>
        <w:t>ISSUANCE AND ACKNOWLEDGEMENT OF ITEMS</w:t>
      </w:r>
    </w:p>
    <w:p w:rsidR="00BE6756" w:rsidRPr="00A66D55" w:rsidRDefault="00BE6756" w:rsidP="00A66D55">
      <w:pPr>
        <w:autoSpaceDE w:val="0"/>
        <w:autoSpaceDN w:val="0"/>
        <w:adjustRightInd w:val="0"/>
        <w:spacing w:before="60" w:line="360" w:lineRule="auto"/>
        <w:jc w:val="both"/>
        <w:rPr>
          <w:b/>
          <w:sz w:val="26"/>
        </w:rPr>
      </w:pPr>
      <w:r w:rsidRPr="00A66D55">
        <w:rPr>
          <w:b/>
          <w:sz w:val="26"/>
        </w:rPr>
        <w:t>Definition</w:t>
      </w:r>
    </w:p>
    <w:p w:rsidR="00BE6756" w:rsidRPr="00BE6756" w:rsidRDefault="00BE6756" w:rsidP="00AA310F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the act of transferring the custodianship of property from one person to another</w:t>
      </w:r>
    </w:p>
    <w:p w:rsidR="00BE6756" w:rsidRPr="00BE6756" w:rsidRDefault="00BE6756" w:rsidP="00AA310F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Acknowledgement Receipt of Equipment (ARE) for IT equipment, library books, etc.</w:t>
      </w:r>
    </w:p>
    <w:p w:rsidR="00A66D55" w:rsidRDefault="00A66D55" w:rsidP="00A66D55">
      <w:pPr>
        <w:autoSpaceDE w:val="0"/>
        <w:autoSpaceDN w:val="0"/>
        <w:adjustRightInd w:val="0"/>
        <w:spacing w:before="60" w:line="274" w:lineRule="auto"/>
        <w:jc w:val="both"/>
      </w:pPr>
    </w:p>
    <w:p w:rsidR="00BE6756" w:rsidRPr="00A66D55" w:rsidRDefault="00BE6756" w:rsidP="00A66D55">
      <w:pPr>
        <w:autoSpaceDE w:val="0"/>
        <w:autoSpaceDN w:val="0"/>
        <w:adjustRightInd w:val="0"/>
        <w:spacing w:before="60" w:line="274" w:lineRule="auto"/>
        <w:jc w:val="both"/>
        <w:rPr>
          <w:b/>
          <w:sz w:val="26"/>
        </w:rPr>
      </w:pPr>
      <w:r w:rsidRPr="00A66D55">
        <w:rPr>
          <w:b/>
          <w:sz w:val="26"/>
        </w:rPr>
        <w:t>Procedure</w:t>
      </w:r>
    </w:p>
    <w:p w:rsidR="00BE6756" w:rsidRPr="00BE6756" w:rsidRDefault="00BE6756" w:rsidP="00AA310F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t>For implementing units: After recording delivery in the inventory, the School Property Custodian</w:t>
      </w:r>
      <w:r w:rsidR="00A66D55">
        <w:t xml:space="preserve"> </w:t>
      </w:r>
      <w:r w:rsidRPr="00BE6756">
        <w:t>prepares Acknowledgement Receipt for Equipment (ARE) to the accountable officer</w:t>
      </w:r>
    </w:p>
    <w:p w:rsidR="00BE6756" w:rsidRPr="00BE6756" w:rsidRDefault="006930A2" w:rsidP="00AA310F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before="60" w:line="274" w:lineRule="auto"/>
        <w:jc w:val="both"/>
      </w:pPr>
      <w:r w:rsidRPr="00BE6756">
        <w:rPr>
          <w:noProof/>
        </w:rPr>
        <w:drawing>
          <wp:anchor distT="0" distB="0" distL="114300" distR="114300" simplePos="0" relativeHeight="251673600" behindDoc="0" locked="0" layoutInCell="1" allowOverlap="1" wp14:anchorId="659012CA" wp14:editId="632DB968">
            <wp:simplePos x="0" y="0"/>
            <wp:positionH relativeFrom="margin">
              <wp:posOffset>860898</wp:posOffset>
            </wp:positionH>
            <wp:positionV relativeFrom="paragraph">
              <wp:posOffset>549910</wp:posOffset>
            </wp:positionV>
            <wp:extent cx="4083641" cy="4235956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47"/>
                    <a:stretch/>
                  </pic:blipFill>
                  <pic:spPr bwMode="auto">
                    <a:xfrm>
                      <a:off x="0" y="0"/>
                      <a:ext cx="4083641" cy="423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756" w:rsidRPr="00BE6756">
        <w:t>For non</w:t>
      </w:r>
      <w:r w:rsidR="00A66D55">
        <w:t>-</w:t>
      </w:r>
      <w:r w:rsidR="00BE6756" w:rsidRPr="00BE6756">
        <w:t>implementing</w:t>
      </w:r>
      <w:r w:rsidR="00A66D55">
        <w:t xml:space="preserve"> </w:t>
      </w:r>
      <w:r w:rsidR="00BE6756" w:rsidRPr="00BE6756">
        <w:t>units: After recoding delivery in the inventory, the Division Supply Officer</w:t>
      </w:r>
      <w:r w:rsidR="00A66D55">
        <w:t xml:space="preserve"> </w:t>
      </w:r>
      <w:r w:rsidR="00BE6756" w:rsidRPr="00BE6756">
        <w:t>prepares Acknowledgement Receipt for Equipment (ARE) to the accountable officer</w:t>
      </w:r>
    </w:p>
    <w:p w:rsidR="00BE6756" w:rsidRPr="00BE6756" w:rsidRDefault="00BE6756" w:rsidP="000C2487">
      <w:pPr>
        <w:autoSpaceDE w:val="0"/>
        <w:autoSpaceDN w:val="0"/>
        <w:adjustRightInd w:val="0"/>
        <w:spacing w:before="60" w:line="274" w:lineRule="auto"/>
        <w:jc w:val="both"/>
      </w:pPr>
    </w:p>
    <w:p w:rsidR="006930A2" w:rsidRDefault="006930A2" w:rsidP="006930A2">
      <w:pPr>
        <w:rPr>
          <w:b/>
          <w:sz w:val="26"/>
        </w:rPr>
      </w:pPr>
    </w:p>
    <w:p w:rsidR="006930A2" w:rsidRDefault="006930A2" w:rsidP="006930A2">
      <w:pPr>
        <w:rPr>
          <w:b/>
          <w:sz w:val="26"/>
        </w:rPr>
      </w:pPr>
    </w:p>
    <w:p w:rsidR="006930A2" w:rsidRDefault="006930A2" w:rsidP="006930A2">
      <w:pPr>
        <w:rPr>
          <w:b/>
          <w:sz w:val="26"/>
        </w:rPr>
      </w:pPr>
    </w:p>
    <w:p w:rsidR="006930A2" w:rsidRDefault="006930A2" w:rsidP="006930A2">
      <w:pPr>
        <w:rPr>
          <w:b/>
          <w:sz w:val="26"/>
        </w:rPr>
      </w:pPr>
    </w:p>
    <w:p w:rsidR="006930A2" w:rsidRDefault="006930A2" w:rsidP="006930A2">
      <w:pPr>
        <w:rPr>
          <w:b/>
          <w:sz w:val="26"/>
        </w:rPr>
      </w:pPr>
    </w:p>
    <w:p w:rsidR="006930A2" w:rsidRDefault="006930A2" w:rsidP="006930A2">
      <w:pPr>
        <w:rPr>
          <w:b/>
          <w:sz w:val="26"/>
        </w:rPr>
      </w:pPr>
    </w:p>
    <w:p w:rsidR="006930A2" w:rsidRDefault="006930A2" w:rsidP="006930A2">
      <w:pPr>
        <w:rPr>
          <w:b/>
          <w:sz w:val="26"/>
        </w:rPr>
      </w:pPr>
    </w:p>
    <w:p w:rsidR="006930A2" w:rsidRDefault="006930A2" w:rsidP="006930A2">
      <w:pPr>
        <w:rPr>
          <w:b/>
          <w:sz w:val="26"/>
        </w:rPr>
      </w:pPr>
    </w:p>
    <w:p w:rsidR="006930A2" w:rsidRDefault="006930A2" w:rsidP="006930A2">
      <w:pPr>
        <w:rPr>
          <w:b/>
          <w:sz w:val="26"/>
        </w:rPr>
      </w:pPr>
    </w:p>
    <w:p w:rsidR="006930A2" w:rsidRDefault="006930A2" w:rsidP="006930A2">
      <w:pPr>
        <w:rPr>
          <w:b/>
          <w:sz w:val="26"/>
        </w:rPr>
      </w:pPr>
    </w:p>
    <w:p w:rsidR="006930A2" w:rsidRDefault="006930A2" w:rsidP="006930A2">
      <w:pPr>
        <w:rPr>
          <w:b/>
          <w:sz w:val="26"/>
        </w:rPr>
      </w:pPr>
    </w:p>
    <w:p w:rsidR="006930A2" w:rsidRDefault="006930A2" w:rsidP="006930A2">
      <w:pPr>
        <w:rPr>
          <w:b/>
          <w:sz w:val="26"/>
        </w:rPr>
      </w:pPr>
    </w:p>
    <w:p w:rsidR="006930A2" w:rsidRDefault="006930A2" w:rsidP="006930A2">
      <w:pPr>
        <w:rPr>
          <w:b/>
          <w:sz w:val="26"/>
        </w:rPr>
      </w:pPr>
    </w:p>
    <w:p w:rsidR="006930A2" w:rsidRDefault="006930A2" w:rsidP="006930A2">
      <w:pPr>
        <w:rPr>
          <w:b/>
          <w:sz w:val="26"/>
        </w:rPr>
      </w:pPr>
    </w:p>
    <w:p w:rsidR="006930A2" w:rsidRDefault="006930A2" w:rsidP="006930A2">
      <w:pPr>
        <w:rPr>
          <w:b/>
          <w:sz w:val="26"/>
        </w:rPr>
      </w:pPr>
    </w:p>
    <w:p w:rsidR="006930A2" w:rsidRDefault="006930A2" w:rsidP="006930A2">
      <w:pPr>
        <w:rPr>
          <w:b/>
          <w:sz w:val="26"/>
        </w:rPr>
      </w:pPr>
    </w:p>
    <w:p w:rsidR="006930A2" w:rsidRDefault="006930A2" w:rsidP="006930A2">
      <w:pPr>
        <w:rPr>
          <w:b/>
          <w:sz w:val="26"/>
        </w:rPr>
      </w:pPr>
    </w:p>
    <w:p w:rsidR="006930A2" w:rsidRDefault="006930A2" w:rsidP="006930A2">
      <w:pPr>
        <w:rPr>
          <w:b/>
          <w:sz w:val="26"/>
        </w:rPr>
      </w:pPr>
    </w:p>
    <w:p w:rsidR="006930A2" w:rsidRDefault="006930A2" w:rsidP="006930A2">
      <w:pPr>
        <w:rPr>
          <w:b/>
          <w:sz w:val="26"/>
        </w:rPr>
      </w:pPr>
    </w:p>
    <w:p w:rsidR="006930A2" w:rsidRPr="00491DBA" w:rsidRDefault="006930A2" w:rsidP="006930A2">
      <w:pPr>
        <w:rPr>
          <w:b/>
          <w:sz w:val="40"/>
        </w:rPr>
      </w:pPr>
    </w:p>
    <w:p w:rsidR="00A66D55" w:rsidRPr="00A66D55" w:rsidRDefault="00A66D55" w:rsidP="00491DBA">
      <w:pPr>
        <w:spacing w:line="360" w:lineRule="auto"/>
        <w:rPr>
          <w:b/>
          <w:sz w:val="26"/>
        </w:rPr>
      </w:pPr>
      <w:r>
        <w:rPr>
          <w:b/>
          <w:sz w:val="26"/>
        </w:rPr>
        <w:t>Preparation of the ARE shall be done per item</w:t>
      </w:r>
    </w:p>
    <w:p w:rsidR="00BE6756" w:rsidRPr="00BE6756" w:rsidRDefault="00BE6756" w:rsidP="000C2487">
      <w:pPr>
        <w:autoSpaceDE w:val="0"/>
        <w:autoSpaceDN w:val="0"/>
        <w:adjustRightInd w:val="0"/>
        <w:spacing w:before="60" w:line="274" w:lineRule="auto"/>
        <w:jc w:val="both"/>
      </w:pPr>
      <w:r w:rsidRPr="00BE6756">
        <w:rPr>
          <w:noProof/>
        </w:rPr>
        <w:drawing>
          <wp:inline distT="0" distB="0" distL="0" distR="0">
            <wp:extent cx="5539563" cy="1244010"/>
            <wp:effectExtent l="38100" t="0" r="23495" b="0"/>
            <wp:docPr id="23" name="Diagram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:rsidR="00BE6756" w:rsidRPr="006930A2" w:rsidRDefault="006930A2" w:rsidP="006930A2">
      <w:pPr>
        <w:tabs>
          <w:tab w:val="left" w:pos="3631"/>
        </w:tabs>
        <w:spacing w:before="60" w:line="360" w:lineRule="auto"/>
        <w:jc w:val="both"/>
        <w:rPr>
          <w:b/>
          <w:sz w:val="26"/>
        </w:rPr>
      </w:pPr>
      <w:r w:rsidRPr="006930A2">
        <w:rPr>
          <w:b/>
          <w:sz w:val="26"/>
        </w:rPr>
        <w:lastRenderedPageBreak/>
        <w:t>PROCEDURES ON ACCEPTANCE, INSPECTIONS, AND RECORDING OF DELIVERIES</w:t>
      </w:r>
    </w:p>
    <w:p w:rsidR="00BE6756" w:rsidRPr="006930A2" w:rsidRDefault="00BE6756" w:rsidP="006930A2">
      <w:pPr>
        <w:autoSpaceDE w:val="0"/>
        <w:autoSpaceDN w:val="0"/>
        <w:adjustRightInd w:val="0"/>
        <w:spacing w:before="60" w:line="360" w:lineRule="auto"/>
        <w:jc w:val="both"/>
        <w:rPr>
          <w:b/>
          <w:sz w:val="26"/>
        </w:rPr>
      </w:pPr>
      <w:r w:rsidRPr="006930A2">
        <w:rPr>
          <w:b/>
          <w:sz w:val="26"/>
        </w:rPr>
        <w:t>Frequently Asked Questions (FAQ)</w:t>
      </w:r>
    </w:p>
    <w:p w:rsidR="00BE6756" w:rsidRPr="00BE6756" w:rsidRDefault="00BE6756" w:rsidP="00491DBA">
      <w:pPr>
        <w:pStyle w:val="ListParagraph"/>
        <w:numPr>
          <w:ilvl w:val="0"/>
          <w:numId w:val="2"/>
        </w:numPr>
        <w:tabs>
          <w:tab w:val="left" w:pos="3631"/>
        </w:tabs>
        <w:spacing w:before="60" w:line="360" w:lineRule="auto"/>
        <w:jc w:val="both"/>
      </w:pPr>
      <w:r w:rsidRPr="00BE6756">
        <w:t>What does a school need to do before accepting equipment?</w:t>
      </w:r>
    </w:p>
    <w:p w:rsidR="00BE6756" w:rsidRPr="00BE6756" w:rsidRDefault="00BE6756" w:rsidP="00860A8F">
      <w:pPr>
        <w:pStyle w:val="ListParagraph"/>
        <w:autoSpaceDE w:val="0"/>
        <w:autoSpaceDN w:val="0"/>
        <w:adjustRightInd w:val="0"/>
        <w:spacing w:before="60" w:line="274" w:lineRule="auto"/>
        <w:ind w:left="1080" w:hanging="360"/>
        <w:jc w:val="both"/>
      </w:pPr>
      <w:r w:rsidRPr="00BE6756">
        <w:rPr>
          <w:rFonts w:ascii="Segoe UI Symbol" w:hAnsi="Segoe UI Symbol" w:cs="Segoe UI Symbol"/>
        </w:rPr>
        <w:t>✓</w:t>
      </w:r>
      <w:r w:rsidRPr="00BE6756">
        <w:t xml:space="preserve"> Ensure that there are facilities ready to accommodate deliveries. If these are</w:t>
      </w:r>
      <w:r w:rsidR="006930A2">
        <w:t xml:space="preserve"> </w:t>
      </w:r>
      <w:r w:rsidRPr="00BE6756">
        <w:t>ICT equipment, the school must have electricity. School readiness forms must</w:t>
      </w:r>
      <w:r w:rsidR="006930A2">
        <w:t xml:space="preserve"> </w:t>
      </w:r>
      <w:r w:rsidRPr="00BE6756">
        <w:t>be submitted to the ICTU at the DepEd Central Office before being eligible to</w:t>
      </w:r>
      <w:r w:rsidR="006930A2">
        <w:t xml:space="preserve"> </w:t>
      </w:r>
      <w:r w:rsidRPr="00BE6756">
        <w:t>receive DCP packages.</w:t>
      </w:r>
    </w:p>
    <w:p w:rsidR="00860A8F" w:rsidRDefault="00860A8F" w:rsidP="00860A8F">
      <w:pPr>
        <w:pStyle w:val="ListParagraph"/>
        <w:autoSpaceDE w:val="0"/>
        <w:autoSpaceDN w:val="0"/>
        <w:adjustRightInd w:val="0"/>
        <w:spacing w:before="60" w:line="274" w:lineRule="auto"/>
        <w:jc w:val="both"/>
      </w:pPr>
    </w:p>
    <w:p w:rsidR="00BE6756" w:rsidRPr="00BE6756" w:rsidRDefault="00BE6756" w:rsidP="00491DB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60" w:line="360" w:lineRule="auto"/>
        <w:jc w:val="both"/>
      </w:pPr>
      <w:r w:rsidRPr="00BE6756">
        <w:t>Who can accept the deliveries?</w:t>
      </w:r>
    </w:p>
    <w:p w:rsidR="00BE6756" w:rsidRPr="00BE6756" w:rsidRDefault="00BE6756" w:rsidP="00860A8F">
      <w:pPr>
        <w:pStyle w:val="ListParagraph"/>
        <w:autoSpaceDE w:val="0"/>
        <w:autoSpaceDN w:val="0"/>
        <w:adjustRightInd w:val="0"/>
        <w:spacing w:before="60" w:line="274" w:lineRule="auto"/>
        <w:ind w:left="1080" w:hanging="360"/>
        <w:jc w:val="both"/>
      </w:pPr>
      <w:r w:rsidRPr="00BE6756">
        <w:rPr>
          <w:rFonts w:ascii="Segoe UI Symbol" w:hAnsi="Segoe UI Symbol" w:cs="Segoe UI Symbol"/>
        </w:rPr>
        <w:t>✓</w:t>
      </w:r>
      <w:r w:rsidRPr="00BE6756">
        <w:t xml:space="preserve"> The Supply Officer/Property Custodian or his/her authorized representative of</w:t>
      </w:r>
      <w:r w:rsidR="006930A2">
        <w:t xml:space="preserve"> </w:t>
      </w:r>
      <w:r w:rsidRPr="00BE6756">
        <w:t>the school will accept based on technical specifications.</w:t>
      </w:r>
    </w:p>
    <w:p w:rsidR="00860A8F" w:rsidRDefault="00860A8F" w:rsidP="00860A8F">
      <w:pPr>
        <w:pStyle w:val="ListParagraph"/>
        <w:autoSpaceDE w:val="0"/>
        <w:autoSpaceDN w:val="0"/>
        <w:adjustRightInd w:val="0"/>
        <w:spacing w:before="60" w:line="274" w:lineRule="auto"/>
        <w:jc w:val="both"/>
      </w:pPr>
    </w:p>
    <w:p w:rsidR="00BE6756" w:rsidRPr="00BE6756" w:rsidRDefault="00BE6756" w:rsidP="00491DB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60" w:line="360" w:lineRule="auto"/>
        <w:jc w:val="both"/>
      </w:pPr>
      <w:r w:rsidRPr="00BE6756">
        <w:t>When and where can the deliveries be accepted?</w:t>
      </w:r>
    </w:p>
    <w:p w:rsidR="00BE6756" w:rsidRPr="00BE6756" w:rsidRDefault="00BE6756" w:rsidP="00491DBA">
      <w:pPr>
        <w:pStyle w:val="ListParagraph"/>
        <w:autoSpaceDE w:val="0"/>
        <w:autoSpaceDN w:val="0"/>
        <w:adjustRightInd w:val="0"/>
        <w:spacing w:before="60" w:line="360" w:lineRule="auto"/>
        <w:ind w:left="1080" w:hanging="360"/>
        <w:jc w:val="both"/>
      </w:pPr>
      <w:r w:rsidRPr="00BE6756">
        <w:rPr>
          <w:rFonts w:ascii="Segoe UI Symbol" w:hAnsi="Segoe UI Symbol" w:cs="Segoe UI Symbol"/>
        </w:rPr>
        <w:t>✓</w:t>
      </w:r>
      <w:r w:rsidRPr="00BE6756">
        <w:t xml:space="preserve"> Acceptance of deliveries shall only be done on weekday, 8am5pm.</w:t>
      </w:r>
    </w:p>
    <w:p w:rsidR="00BE6756" w:rsidRPr="00BE6756" w:rsidRDefault="00BE6756" w:rsidP="00860A8F">
      <w:pPr>
        <w:pStyle w:val="ListParagraph"/>
        <w:autoSpaceDE w:val="0"/>
        <w:autoSpaceDN w:val="0"/>
        <w:adjustRightInd w:val="0"/>
        <w:spacing w:before="60" w:line="274" w:lineRule="auto"/>
        <w:ind w:left="1080" w:hanging="360"/>
        <w:jc w:val="both"/>
      </w:pPr>
      <w:r w:rsidRPr="00BE6756">
        <w:rPr>
          <w:rFonts w:ascii="Segoe UI Symbol" w:hAnsi="Segoe UI Symbol" w:cs="Segoe UI Symbol"/>
        </w:rPr>
        <w:t>✓</w:t>
      </w:r>
      <w:r w:rsidRPr="00BE6756">
        <w:t xml:space="preserve"> Deliveries will be accepted at the location indicated in the Purchase Order</w:t>
      </w:r>
      <w:r w:rsidR="00860A8F">
        <w:t xml:space="preserve"> (P.O.) or </w:t>
      </w:r>
      <w:r w:rsidRPr="00BE6756">
        <w:t>contract.</w:t>
      </w:r>
    </w:p>
    <w:p w:rsidR="00BE6756" w:rsidRPr="00BE6756" w:rsidRDefault="00BE6756" w:rsidP="00491DBA">
      <w:pPr>
        <w:pStyle w:val="ListParagraph"/>
        <w:autoSpaceDE w:val="0"/>
        <w:autoSpaceDN w:val="0"/>
        <w:adjustRightInd w:val="0"/>
        <w:spacing w:before="60" w:line="360" w:lineRule="auto"/>
        <w:ind w:left="1080" w:hanging="360"/>
        <w:jc w:val="both"/>
      </w:pPr>
      <w:r w:rsidRPr="00BE6756">
        <w:rPr>
          <w:rFonts w:ascii="Segoe UI Symbol" w:hAnsi="Segoe UI Symbol" w:cs="Segoe UI Symbol"/>
        </w:rPr>
        <w:t>✓</w:t>
      </w:r>
      <w:r w:rsidRPr="00BE6756">
        <w:t xml:space="preserve"> Deliveries should be rejected if found to be not in accordance with these</w:t>
      </w:r>
      <w:r w:rsidR="00860A8F">
        <w:t xml:space="preserve"> </w:t>
      </w:r>
      <w:r w:rsidRPr="00BE6756">
        <w:t>conditions.</w:t>
      </w:r>
    </w:p>
    <w:p w:rsidR="00BE6756" w:rsidRPr="00BE6756" w:rsidRDefault="00BE6756" w:rsidP="00860A8F">
      <w:pPr>
        <w:pStyle w:val="ListParagraph"/>
        <w:autoSpaceDE w:val="0"/>
        <w:autoSpaceDN w:val="0"/>
        <w:adjustRightInd w:val="0"/>
        <w:spacing w:before="60" w:line="274" w:lineRule="auto"/>
        <w:ind w:left="1080" w:hanging="360"/>
        <w:jc w:val="both"/>
      </w:pPr>
      <w:r w:rsidRPr="00BE6756">
        <w:rPr>
          <w:rFonts w:ascii="Segoe UI Symbol" w:hAnsi="Segoe UI Symbol" w:cs="Segoe UI Symbol"/>
        </w:rPr>
        <w:t>✓</w:t>
      </w:r>
      <w:r w:rsidRPr="00BE6756">
        <w:t xml:space="preserve"> In case of calamities, deliveries can be accepted by nearby schools, but only for</w:t>
      </w:r>
      <w:r w:rsidR="00860A8F">
        <w:t xml:space="preserve"> </w:t>
      </w:r>
      <w:r w:rsidRPr="00BE6756">
        <w:t>safekeeping.</w:t>
      </w:r>
    </w:p>
    <w:p w:rsidR="00860A8F" w:rsidRDefault="00860A8F" w:rsidP="00860A8F">
      <w:pPr>
        <w:pStyle w:val="ListParagraph"/>
        <w:autoSpaceDE w:val="0"/>
        <w:autoSpaceDN w:val="0"/>
        <w:adjustRightInd w:val="0"/>
        <w:spacing w:before="60" w:line="274" w:lineRule="auto"/>
        <w:jc w:val="both"/>
      </w:pPr>
    </w:p>
    <w:p w:rsidR="00BE6756" w:rsidRPr="00BE6756" w:rsidRDefault="00BE6756" w:rsidP="00491DB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60" w:line="360" w:lineRule="auto"/>
        <w:jc w:val="both"/>
      </w:pPr>
      <w:r w:rsidRPr="00BE6756">
        <w:t>After acceptance, what must be done with the deliveries?</w:t>
      </w:r>
    </w:p>
    <w:p w:rsidR="00BE6756" w:rsidRPr="00BE6756" w:rsidRDefault="00BE6756" w:rsidP="00860A8F">
      <w:pPr>
        <w:pStyle w:val="ListParagraph"/>
        <w:autoSpaceDE w:val="0"/>
        <w:autoSpaceDN w:val="0"/>
        <w:adjustRightInd w:val="0"/>
        <w:spacing w:before="60" w:line="274" w:lineRule="auto"/>
        <w:ind w:left="1080" w:hanging="360"/>
        <w:jc w:val="both"/>
      </w:pPr>
      <w:r w:rsidRPr="00BE6756">
        <w:rPr>
          <w:rFonts w:ascii="Segoe UI Symbol" w:hAnsi="Segoe UI Symbol" w:cs="Segoe UI Symbol"/>
        </w:rPr>
        <w:t>✓</w:t>
      </w:r>
      <w:r w:rsidRPr="00BE6756">
        <w:t xml:space="preserve"> Inspection. The physical conditions of the items must be checked for damages,</w:t>
      </w:r>
      <w:r w:rsidR="00860A8F">
        <w:t xml:space="preserve"> </w:t>
      </w:r>
      <w:r w:rsidRPr="00BE6756">
        <w:t>or if they are brand new or used. The items must also be in accordance to</w:t>
      </w:r>
      <w:r w:rsidR="00860A8F">
        <w:t xml:space="preserve"> </w:t>
      </w:r>
      <w:r w:rsidRPr="00BE6756">
        <w:t>what is indicated in the P.O., following the exact quantity.</w:t>
      </w:r>
    </w:p>
    <w:p w:rsidR="00BE6756" w:rsidRPr="00BE6756" w:rsidRDefault="00BE6756" w:rsidP="00860A8F">
      <w:pPr>
        <w:pStyle w:val="ListParagraph"/>
        <w:autoSpaceDE w:val="0"/>
        <w:autoSpaceDN w:val="0"/>
        <w:adjustRightInd w:val="0"/>
        <w:spacing w:before="60" w:line="274" w:lineRule="auto"/>
        <w:jc w:val="both"/>
      </w:pPr>
      <w:r w:rsidRPr="00BE6756">
        <w:rPr>
          <w:rFonts w:ascii="Segoe UI Symbol" w:hAnsi="Segoe UI Symbol" w:cs="Segoe UI Symbol"/>
        </w:rPr>
        <w:t>✓</w:t>
      </w:r>
      <w:r w:rsidRPr="00BE6756">
        <w:t xml:space="preserve"> Inspection can be done by item or by sampling</w:t>
      </w:r>
    </w:p>
    <w:p w:rsidR="00491DBA" w:rsidRDefault="00491DBA" w:rsidP="00491DBA">
      <w:pPr>
        <w:pStyle w:val="ListParagraph"/>
        <w:autoSpaceDE w:val="0"/>
        <w:autoSpaceDN w:val="0"/>
        <w:adjustRightInd w:val="0"/>
        <w:spacing w:before="60" w:line="274" w:lineRule="auto"/>
        <w:jc w:val="both"/>
      </w:pPr>
    </w:p>
    <w:p w:rsidR="00BE6756" w:rsidRPr="00BE6756" w:rsidRDefault="00BE6756" w:rsidP="00491DB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60" w:line="360" w:lineRule="auto"/>
        <w:jc w:val="both"/>
      </w:pPr>
      <w:r w:rsidRPr="00BE6756">
        <w:t>Who are authorized to inspect the deliveries?</w:t>
      </w:r>
    </w:p>
    <w:p w:rsidR="00BE6756" w:rsidRPr="00BE6756" w:rsidRDefault="00BE6756" w:rsidP="00860A8F">
      <w:pPr>
        <w:pStyle w:val="ListParagraph"/>
        <w:autoSpaceDE w:val="0"/>
        <w:autoSpaceDN w:val="0"/>
        <w:adjustRightInd w:val="0"/>
        <w:spacing w:before="60" w:line="274" w:lineRule="auto"/>
        <w:ind w:left="1080" w:hanging="360"/>
        <w:jc w:val="both"/>
      </w:pPr>
      <w:r w:rsidRPr="00BE6756">
        <w:rPr>
          <w:rFonts w:ascii="Segoe UI Symbol" w:hAnsi="Segoe UI Symbol" w:cs="Segoe UI Symbol"/>
        </w:rPr>
        <w:t>✓</w:t>
      </w:r>
      <w:r w:rsidRPr="00BE6756">
        <w:t xml:space="preserve"> The head of the office/school will appoint members of an Inspection</w:t>
      </w:r>
      <w:r w:rsidR="00860A8F">
        <w:t xml:space="preserve"> </w:t>
      </w:r>
      <w:r w:rsidRPr="00BE6756">
        <w:t>Committee. This committee will be comprised of a team leader, a technical</w:t>
      </w:r>
      <w:r w:rsidR="00860A8F">
        <w:t xml:space="preserve"> </w:t>
      </w:r>
      <w:r w:rsidRPr="00BE6756">
        <w:t>expert with technical knowledge relevant to the goods delivered, and a</w:t>
      </w:r>
      <w:r w:rsidR="00860A8F">
        <w:t xml:space="preserve"> </w:t>
      </w:r>
      <w:r w:rsidRPr="00BE6756">
        <w:t>provisional member which my come from the Parent</w:t>
      </w:r>
      <w:r w:rsidR="00860A8F">
        <w:t xml:space="preserve"> </w:t>
      </w:r>
      <w:r w:rsidRPr="00BE6756">
        <w:t>Teacher</w:t>
      </w:r>
      <w:r w:rsidR="00860A8F">
        <w:t xml:space="preserve"> </w:t>
      </w:r>
      <w:r w:rsidRPr="00BE6756">
        <w:t>Association (PTA)</w:t>
      </w:r>
      <w:r w:rsidR="00860A8F">
        <w:t xml:space="preserve"> </w:t>
      </w:r>
      <w:r w:rsidRPr="00BE6756">
        <w:t>or from a nongovernmental organization (NGO).</w:t>
      </w:r>
    </w:p>
    <w:p w:rsidR="00BE6756" w:rsidRPr="00BE6756" w:rsidRDefault="00BE6756" w:rsidP="00860A8F">
      <w:pPr>
        <w:pStyle w:val="ListParagraph"/>
        <w:autoSpaceDE w:val="0"/>
        <w:autoSpaceDN w:val="0"/>
        <w:adjustRightInd w:val="0"/>
        <w:spacing w:before="60" w:line="274" w:lineRule="auto"/>
        <w:ind w:left="1080" w:hanging="360"/>
        <w:jc w:val="both"/>
      </w:pPr>
      <w:r w:rsidRPr="00BE6756">
        <w:rPr>
          <w:rFonts w:ascii="Segoe UI Symbol" w:hAnsi="Segoe UI Symbol" w:cs="Segoe UI Symbol"/>
        </w:rPr>
        <w:t>✓</w:t>
      </w:r>
      <w:r w:rsidRPr="00BE6756">
        <w:t xml:space="preserve"> The Inspectorate Team and the Supply Officer / Designated Property Custodian</w:t>
      </w:r>
      <w:r w:rsidR="00860A8F">
        <w:t xml:space="preserve"> </w:t>
      </w:r>
      <w:r w:rsidRPr="00BE6756">
        <w:t>shall prepare and sign the Inspection and Acceptance Report (IAR</w:t>
      </w:r>
      <w:r w:rsidR="00860A8F" w:rsidRPr="00BE6756">
        <w:t>).</w:t>
      </w:r>
    </w:p>
    <w:p w:rsidR="00BE6756" w:rsidRPr="00BE6756" w:rsidRDefault="00BE6756" w:rsidP="000C2487">
      <w:pPr>
        <w:tabs>
          <w:tab w:val="left" w:pos="3631"/>
        </w:tabs>
        <w:spacing w:before="60" w:line="274" w:lineRule="auto"/>
        <w:ind w:left="360"/>
        <w:jc w:val="both"/>
      </w:pPr>
    </w:p>
    <w:p w:rsidR="00491DBA" w:rsidRDefault="00491DBA">
      <w:r>
        <w:br w:type="page"/>
      </w:r>
    </w:p>
    <w:p w:rsidR="00BE6756" w:rsidRPr="00BE6756" w:rsidRDefault="00BE6756" w:rsidP="00491DBA">
      <w:pPr>
        <w:autoSpaceDE w:val="0"/>
        <w:autoSpaceDN w:val="0"/>
        <w:adjustRightInd w:val="0"/>
        <w:spacing w:before="60" w:line="360" w:lineRule="auto"/>
        <w:jc w:val="both"/>
      </w:pPr>
      <w:r w:rsidRPr="00BE6756">
        <w:lastRenderedPageBreak/>
        <w:t>6. What forms must be accomplished, and who shall accomplish them?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2970"/>
        <w:gridCol w:w="2742"/>
      </w:tblGrid>
      <w:tr w:rsidR="00860A8F" w:rsidTr="00491DBA">
        <w:tc>
          <w:tcPr>
            <w:tcW w:w="2875" w:type="dxa"/>
          </w:tcPr>
          <w:p w:rsidR="00860A8F" w:rsidRPr="00491DBA" w:rsidRDefault="00860A8F" w:rsidP="00491DBA">
            <w:pPr>
              <w:autoSpaceDE w:val="0"/>
              <w:autoSpaceDN w:val="0"/>
              <w:adjustRightInd w:val="0"/>
              <w:spacing w:before="60" w:line="274" w:lineRule="auto"/>
              <w:jc w:val="center"/>
              <w:rPr>
                <w:b/>
              </w:rPr>
            </w:pPr>
            <w:r w:rsidRPr="00491DBA">
              <w:rPr>
                <w:b/>
              </w:rPr>
              <w:t>Form</w:t>
            </w:r>
          </w:p>
        </w:tc>
        <w:tc>
          <w:tcPr>
            <w:tcW w:w="2970" w:type="dxa"/>
          </w:tcPr>
          <w:p w:rsidR="00860A8F" w:rsidRPr="00491DBA" w:rsidRDefault="00860A8F" w:rsidP="00491DBA">
            <w:pPr>
              <w:autoSpaceDE w:val="0"/>
              <w:autoSpaceDN w:val="0"/>
              <w:adjustRightInd w:val="0"/>
              <w:spacing w:before="60" w:line="274" w:lineRule="auto"/>
              <w:jc w:val="center"/>
              <w:rPr>
                <w:b/>
              </w:rPr>
            </w:pPr>
            <w:r w:rsidRPr="00491DBA">
              <w:rPr>
                <w:b/>
              </w:rPr>
              <w:t>Prepared by</w:t>
            </w:r>
          </w:p>
        </w:tc>
        <w:tc>
          <w:tcPr>
            <w:tcW w:w="2742" w:type="dxa"/>
          </w:tcPr>
          <w:p w:rsidR="00860A8F" w:rsidRPr="00491DBA" w:rsidRDefault="00860A8F" w:rsidP="00491DBA">
            <w:pPr>
              <w:autoSpaceDE w:val="0"/>
              <w:autoSpaceDN w:val="0"/>
              <w:adjustRightInd w:val="0"/>
              <w:spacing w:before="60" w:line="274" w:lineRule="auto"/>
              <w:jc w:val="center"/>
              <w:rPr>
                <w:b/>
              </w:rPr>
            </w:pPr>
            <w:r w:rsidRPr="00491DBA">
              <w:rPr>
                <w:b/>
              </w:rPr>
              <w:t>Signed by</w:t>
            </w:r>
          </w:p>
        </w:tc>
      </w:tr>
      <w:tr w:rsidR="00860A8F" w:rsidTr="00491DBA">
        <w:trPr>
          <w:trHeight w:val="806"/>
        </w:trPr>
        <w:tc>
          <w:tcPr>
            <w:tcW w:w="2875" w:type="dxa"/>
            <w:vAlign w:val="center"/>
          </w:tcPr>
          <w:p w:rsidR="00860A8F" w:rsidRDefault="00860A8F" w:rsidP="00491DBA">
            <w:pPr>
              <w:autoSpaceDE w:val="0"/>
              <w:autoSpaceDN w:val="0"/>
              <w:adjustRightInd w:val="0"/>
              <w:jc w:val="center"/>
            </w:pPr>
            <w:r w:rsidRPr="00BE6756">
              <w:t>Delivery Receipt (DR)</w:t>
            </w:r>
          </w:p>
        </w:tc>
        <w:tc>
          <w:tcPr>
            <w:tcW w:w="2970" w:type="dxa"/>
            <w:vAlign w:val="center"/>
          </w:tcPr>
          <w:p w:rsidR="00860A8F" w:rsidRPr="00BE6756" w:rsidRDefault="00860A8F" w:rsidP="00491DBA">
            <w:pPr>
              <w:autoSpaceDE w:val="0"/>
              <w:autoSpaceDN w:val="0"/>
              <w:adjustRightInd w:val="0"/>
              <w:jc w:val="center"/>
            </w:pPr>
            <w:r w:rsidRPr="00BE6756">
              <w:t>Supplier and DBM (if DBM is</w:t>
            </w:r>
          </w:p>
          <w:p w:rsidR="00860A8F" w:rsidRDefault="00491DBA" w:rsidP="00491DBA">
            <w:pPr>
              <w:autoSpaceDE w:val="0"/>
              <w:autoSpaceDN w:val="0"/>
              <w:adjustRightInd w:val="0"/>
              <w:jc w:val="center"/>
            </w:pPr>
            <w:r>
              <w:t>procuring entity)</w:t>
            </w:r>
          </w:p>
        </w:tc>
        <w:tc>
          <w:tcPr>
            <w:tcW w:w="2742" w:type="dxa"/>
            <w:vAlign w:val="center"/>
          </w:tcPr>
          <w:p w:rsidR="00860A8F" w:rsidRPr="00BE6756" w:rsidRDefault="00860A8F" w:rsidP="00491DBA">
            <w:pPr>
              <w:autoSpaceDE w:val="0"/>
              <w:autoSpaceDN w:val="0"/>
              <w:adjustRightInd w:val="0"/>
              <w:jc w:val="center"/>
            </w:pPr>
            <w:r w:rsidRPr="00BE6756">
              <w:t>Supply Officer/Property</w:t>
            </w:r>
          </w:p>
          <w:p w:rsidR="00860A8F" w:rsidRDefault="00491DBA" w:rsidP="00491DBA">
            <w:pPr>
              <w:autoSpaceDE w:val="0"/>
              <w:autoSpaceDN w:val="0"/>
              <w:adjustRightInd w:val="0"/>
              <w:jc w:val="center"/>
            </w:pPr>
            <w:r>
              <w:t>Custodian</w:t>
            </w:r>
          </w:p>
        </w:tc>
      </w:tr>
      <w:tr w:rsidR="00860A8F" w:rsidTr="00491DBA">
        <w:trPr>
          <w:trHeight w:val="806"/>
        </w:trPr>
        <w:tc>
          <w:tcPr>
            <w:tcW w:w="2875" w:type="dxa"/>
            <w:vAlign w:val="center"/>
          </w:tcPr>
          <w:p w:rsidR="00860A8F" w:rsidRPr="00BE6756" w:rsidRDefault="00860A8F" w:rsidP="00491DBA">
            <w:pPr>
              <w:autoSpaceDE w:val="0"/>
              <w:autoSpaceDN w:val="0"/>
              <w:adjustRightInd w:val="0"/>
              <w:jc w:val="center"/>
            </w:pPr>
            <w:r w:rsidRPr="00BE6756">
              <w:t>Inspection and Acceptance</w:t>
            </w:r>
          </w:p>
          <w:p w:rsidR="00860A8F" w:rsidRPr="00BE6756" w:rsidRDefault="00860A8F" w:rsidP="00491DBA">
            <w:pPr>
              <w:autoSpaceDE w:val="0"/>
              <w:autoSpaceDN w:val="0"/>
              <w:adjustRightInd w:val="0"/>
              <w:jc w:val="center"/>
            </w:pPr>
            <w:r w:rsidRPr="00BE6756">
              <w:t>Report (IAR)</w:t>
            </w:r>
          </w:p>
          <w:p w:rsidR="00860A8F" w:rsidRDefault="00860A8F" w:rsidP="00491DB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970" w:type="dxa"/>
            <w:vAlign w:val="center"/>
          </w:tcPr>
          <w:p w:rsidR="00860A8F" w:rsidRPr="00BE6756" w:rsidRDefault="00860A8F" w:rsidP="00491DBA">
            <w:pPr>
              <w:autoSpaceDE w:val="0"/>
              <w:autoSpaceDN w:val="0"/>
              <w:adjustRightInd w:val="0"/>
              <w:jc w:val="center"/>
            </w:pPr>
            <w:r w:rsidRPr="00BE6756">
              <w:t>Inspectorate team and</w:t>
            </w:r>
          </w:p>
          <w:p w:rsidR="00860A8F" w:rsidRPr="00BE6756" w:rsidRDefault="00860A8F" w:rsidP="00491DBA">
            <w:pPr>
              <w:autoSpaceDE w:val="0"/>
              <w:autoSpaceDN w:val="0"/>
              <w:adjustRightInd w:val="0"/>
              <w:jc w:val="center"/>
            </w:pPr>
            <w:r w:rsidRPr="00BE6756">
              <w:t>Supply Officer/Property</w:t>
            </w:r>
          </w:p>
          <w:p w:rsidR="00860A8F" w:rsidRDefault="00860A8F" w:rsidP="00491DBA">
            <w:pPr>
              <w:autoSpaceDE w:val="0"/>
              <w:autoSpaceDN w:val="0"/>
              <w:adjustRightInd w:val="0"/>
              <w:jc w:val="center"/>
            </w:pPr>
            <w:r w:rsidRPr="00BE6756">
              <w:t>Custodian</w:t>
            </w:r>
          </w:p>
        </w:tc>
        <w:tc>
          <w:tcPr>
            <w:tcW w:w="2742" w:type="dxa"/>
            <w:vAlign w:val="center"/>
          </w:tcPr>
          <w:p w:rsidR="00860A8F" w:rsidRPr="00BE6756" w:rsidRDefault="00860A8F" w:rsidP="00491DBA">
            <w:pPr>
              <w:autoSpaceDE w:val="0"/>
              <w:autoSpaceDN w:val="0"/>
              <w:adjustRightInd w:val="0"/>
              <w:jc w:val="center"/>
            </w:pPr>
            <w:r w:rsidRPr="00BE6756">
              <w:t>Inspectorate team</w:t>
            </w:r>
            <w:r w:rsidR="00491DBA">
              <w:t xml:space="preserve"> </w:t>
            </w:r>
            <w:r w:rsidRPr="00BE6756">
              <w:t>and</w:t>
            </w:r>
          </w:p>
          <w:p w:rsidR="00860A8F" w:rsidRPr="00BE6756" w:rsidRDefault="00860A8F" w:rsidP="00491DBA">
            <w:pPr>
              <w:autoSpaceDE w:val="0"/>
              <w:autoSpaceDN w:val="0"/>
              <w:adjustRightInd w:val="0"/>
              <w:jc w:val="center"/>
            </w:pPr>
            <w:r w:rsidRPr="00BE6756">
              <w:t>Supply Officer/Property</w:t>
            </w:r>
          </w:p>
          <w:p w:rsidR="00860A8F" w:rsidRDefault="00491DBA" w:rsidP="00491DBA">
            <w:pPr>
              <w:autoSpaceDE w:val="0"/>
              <w:autoSpaceDN w:val="0"/>
              <w:adjustRightInd w:val="0"/>
              <w:jc w:val="center"/>
            </w:pPr>
            <w:r>
              <w:t>Custodian</w:t>
            </w:r>
          </w:p>
        </w:tc>
      </w:tr>
      <w:tr w:rsidR="00860A8F" w:rsidTr="00491DBA">
        <w:trPr>
          <w:trHeight w:val="806"/>
        </w:trPr>
        <w:tc>
          <w:tcPr>
            <w:tcW w:w="2875" w:type="dxa"/>
            <w:vAlign w:val="center"/>
          </w:tcPr>
          <w:p w:rsidR="00860A8F" w:rsidRDefault="00860A8F" w:rsidP="00491DBA">
            <w:pPr>
              <w:autoSpaceDE w:val="0"/>
              <w:autoSpaceDN w:val="0"/>
              <w:adjustRightInd w:val="0"/>
              <w:jc w:val="center"/>
            </w:pPr>
            <w:r w:rsidRPr="00BE6756">
              <w:t>Training Checklist</w:t>
            </w:r>
          </w:p>
        </w:tc>
        <w:tc>
          <w:tcPr>
            <w:tcW w:w="2970" w:type="dxa"/>
            <w:vAlign w:val="center"/>
          </w:tcPr>
          <w:p w:rsidR="00860A8F" w:rsidRDefault="00860A8F" w:rsidP="00491DBA">
            <w:pPr>
              <w:autoSpaceDE w:val="0"/>
              <w:autoSpaceDN w:val="0"/>
              <w:adjustRightInd w:val="0"/>
              <w:jc w:val="center"/>
            </w:pPr>
            <w:r w:rsidRPr="00BE6756">
              <w:t>Central Office</w:t>
            </w:r>
          </w:p>
        </w:tc>
        <w:tc>
          <w:tcPr>
            <w:tcW w:w="2742" w:type="dxa"/>
            <w:vAlign w:val="center"/>
          </w:tcPr>
          <w:p w:rsidR="00860A8F" w:rsidRDefault="00491DBA" w:rsidP="00491DBA">
            <w:pPr>
              <w:autoSpaceDE w:val="0"/>
              <w:autoSpaceDN w:val="0"/>
              <w:adjustRightInd w:val="0"/>
              <w:jc w:val="center"/>
            </w:pPr>
            <w:r>
              <w:t>School Head</w:t>
            </w:r>
          </w:p>
        </w:tc>
      </w:tr>
      <w:tr w:rsidR="00860A8F" w:rsidTr="00491DBA">
        <w:trPr>
          <w:trHeight w:val="806"/>
        </w:trPr>
        <w:tc>
          <w:tcPr>
            <w:tcW w:w="2875" w:type="dxa"/>
            <w:vAlign w:val="center"/>
          </w:tcPr>
          <w:p w:rsidR="00860A8F" w:rsidRPr="00BE6756" w:rsidRDefault="00860A8F" w:rsidP="00491DBA">
            <w:pPr>
              <w:autoSpaceDE w:val="0"/>
              <w:autoSpaceDN w:val="0"/>
              <w:adjustRightInd w:val="0"/>
              <w:jc w:val="center"/>
            </w:pPr>
            <w:r w:rsidRPr="00BE6756">
              <w:t>Invoice Receipt of Property</w:t>
            </w:r>
          </w:p>
          <w:p w:rsidR="00860A8F" w:rsidRDefault="00491DBA" w:rsidP="00491DBA">
            <w:pPr>
              <w:autoSpaceDE w:val="0"/>
              <w:autoSpaceDN w:val="0"/>
              <w:adjustRightInd w:val="0"/>
              <w:jc w:val="center"/>
            </w:pPr>
            <w:r>
              <w:t>(IRP)</w:t>
            </w:r>
          </w:p>
        </w:tc>
        <w:tc>
          <w:tcPr>
            <w:tcW w:w="2970" w:type="dxa"/>
            <w:vAlign w:val="center"/>
          </w:tcPr>
          <w:p w:rsidR="00860A8F" w:rsidRDefault="00860A8F" w:rsidP="00491DBA">
            <w:pPr>
              <w:autoSpaceDE w:val="0"/>
              <w:autoSpaceDN w:val="0"/>
              <w:adjustRightInd w:val="0"/>
              <w:jc w:val="center"/>
            </w:pPr>
            <w:r w:rsidRPr="00BE6756">
              <w:t>Central Office</w:t>
            </w:r>
          </w:p>
        </w:tc>
        <w:tc>
          <w:tcPr>
            <w:tcW w:w="2742" w:type="dxa"/>
            <w:vAlign w:val="center"/>
          </w:tcPr>
          <w:p w:rsidR="00860A8F" w:rsidRPr="00BE6756" w:rsidRDefault="00860A8F" w:rsidP="00491DBA">
            <w:pPr>
              <w:autoSpaceDE w:val="0"/>
              <w:autoSpaceDN w:val="0"/>
              <w:adjustRightInd w:val="0"/>
              <w:jc w:val="center"/>
            </w:pPr>
            <w:r w:rsidRPr="00BE6756">
              <w:t>School Head/Schools</w:t>
            </w:r>
          </w:p>
          <w:p w:rsidR="00860A8F" w:rsidRPr="00BE6756" w:rsidRDefault="00860A8F" w:rsidP="00491DBA">
            <w:pPr>
              <w:autoSpaceDE w:val="0"/>
              <w:autoSpaceDN w:val="0"/>
              <w:adjustRightInd w:val="0"/>
              <w:jc w:val="center"/>
            </w:pPr>
            <w:r w:rsidRPr="00BE6756">
              <w:t>Division</w:t>
            </w:r>
          </w:p>
          <w:p w:rsidR="00860A8F" w:rsidRDefault="00491DBA" w:rsidP="00491DBA">
            <w:pPr>
              <w:autoSpaceDE w:val="0"/>
              <w:autoSpaceDN w:val="0"/>
              <w:adjustRightInd w:val="0"/>
              <w:jc w:val="center"/>
            </w:pPr>
            <w:r>
              <w:t>Superintendent</w:t>
            </w:r>
          </w:p>
        </w:tc>
      </w:tr>
      <w:tr w:rsidR="00860A8F" w:rsidTr="00491DBA">
        <w:trPr>
          <w:trHeight w:val="806"/>
        </w:trPr>
        <w:tc>
          <w:tcPr>
            <w:tcW w:w="2875" w:type="dxa"/>
            <w:vAlign w:val="center"/>
          </w:tcPr>
          <w:p w:rsidR="00860A8F" w:rsidRPr="00BE6756" w:rsidRDefault="00860A8F" w:rsidP="00491DBA">
            <w:pPr>
              <w:autoSpaceDE w:val="0"/>
              <w:autoSpaceDN w:val="0"/>
              <w:adjustRightInd w:val="0"/>
              <w:jc w:val="center"/>
            </w:pPr>
            <w:r w:rsidRPr="00BE6756">
              <w:t>Acknowledgement Receipt of</w:t>
            </w:r>
          </w:p>
          <w:p w:rsidR="00860A8F" w:rsidRDefault="00491DBA" w:rsidP="00491DBA">
            <w:pPr>
              <w:autoSpaceDE w:val="0"/>
              <w:autoSpaceDN w:val="0"/>
              <w:adjustRightInd w:val="0"/>
              <w:jc w:val="center"/>
            </w:pPr>
            <w:r>
              <w:t>Equipment (ARE)</w:t>
            </w:r>
          </w:p>
        </w:tc>
        <w:tc>
          <w:tcPr>
            <w:tcW w:w="2970" w:type="dxa"/>
            <w:vAlign w:val="center"/>
          </w:tcPr>
          <w:p w:rsidR="00860A8F" w:rsidRPr="00BE6756" w:rsidRDefault="00860A8F" w:rsidP="00491DBA">
            <w:pPr>
              <w:autoSpaceDE w:val="0"/>
              <w:autoSpaceDN w:val="0"/>
              <w:adjustRightInd w:val="0"/>
              <w:jc w:val="center"/>
            </w:pPr>
            <w:r w:rsidRPr="00BE6756">
              <w:t>Supply Officer/Property</w:t>
            </w:r>
          </w:p>
          <w:p w:rsidR="00860A8F" w:rsidRPr="00BE6756" w:rsidRDefault="00860A8F" w:rsidP="00491DBA">
            <w:pPr>
              <w:autoSpaceDE w:val="0"/>
              <w:autoSpaceDN w:val="0"/>
              <w:adjustRightInd w:val="0"/>
              <w:jc w:val="center"/>
            </w:pPr>
            <w:r w:rsidRPr="00BE6756">
              <w:t>Custodian</w:t>
            </w:r>
          </w:p>
          <w:p w:rsidR="00860A8F" w:rsidRDefault="00860A8F" w:rsidP="00491DB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742" w:type="dxa"/>
            <w:vAlign w:val="center"/>
          </w:tcPr>
          <w:p w:rsidR="00860A8F" w:rsidRPr="00BE6756" w:rsidRDefault="00860A8F" w:rsidP="00491DBA">
            <w:pPr>
              <w:autoSpaceDE w:val="0"/>
              <w:autoSpaceDN w:val="0"/>
              <w:adjustRightInd w:val="0"/>
              <w:jc w:val="center"/>
            </w:pPr>
            <w:r w:rsidRPr="00BE6756">
              <w:t>ICT Coordinator</w:t>
            </w:r>
          </w:p>
          <w:p w:rsidR="00860A8F" w:rsidRDefault="00860A8F" w:rsidP="00491DBA">
            <w:pPr>
              <w:autoSpaceDE w:val="0"/>
              <w:autoSpaceDN w:val="0"/>
              <w:adjustRightInd w:val="0"/>
              <w:jc w:val="center"/>
            </w:pPr>
          </w:p>
        </w:tc>
      </w:tr>
    </w:tbl>
    <w:p w:rsidR="00860A8F" w:rsidRDefault="00860A8F" w:rsidP="000C2487">
      <w:pPr>
        <w:autoSpaceDE w:val="0"/>
        <w:autoSpaceDN w:val="0"/>
        <w:adjustRightInd w:val="0"/>
        <w:spacing w:before="60" w:line="274" w:lineRule="auto"/>
        <w:jc w:val="both"/>
      </w:pPr>
    </w:p>
    <w:p w:rsidR="00860A8F" w:rsidRDefault="00860A8F" w:rsidP="000C2487">
      <w:pPr>
        <w:autoSpaceDE w:val="0"/>
        <w:autoSpaceDN w:val="0"/>
        <w:adjustRightInd w:val="0"/>
        <w:spacing w:before="60" w:line="274" w:lineRule="auto"/>
        <w:jc w:val="both"/>
      </w:pPr>
    </w:p>
    <w:p w:rsidR="00860A8F" w:rsidRDefault="00860A8F" w:rsidP="000C2487">
      <w:pPr>
        <w:autoSpaceDE w:val="0"/>
        <w:autoSpaceDN w:val="0"/>
        <w:adjustRightInd w:val="0"/>
        <w:spacing w:before="60" w:line="274" w:lineRule="auto"/>
        <w:jc w:val="both"/>
      </w:pPr>
    </w:p>
    <w:p w:rsidR="00BE6756" w:rsidRPr="00BE6756" w:rsidRDefault="00BE6756" w:rsidP="000C2487">
      <w:pPr>
        <w:autoSpaceDE w:val="0"/>
        <w:autoSpaceDN w:val="0"/>
        <w:adjustRightInd w:val="0"/>
        <w:spacing w:before="60" w:line="274" w:lineRule="auto"/>
        <w:jc w:val="both"/>
      </w:pPr>
    </w:p>
    <w:p w:rsidR="00A702C5" w:rsidRDefault="00A702C5">
      <w:r>
        <w:br w:type="page"/>
      </w:r>
    </w:p>
    <w:p w:rsidR="00E8686F" w:rsidRDefault="00E8686F">
      <w:pPr>
        <w:autoSpaceDE w:val="0"/>
        <w:autoSpaceDN w:val="0"/>
        <w:adjustRightInd w:val="0"/>
        <w:spacing w:before="60" w:line="274" w:lineRule="auto"/>
        <w:jc w:val="both"/>
        <w:sectPr w:rsidR="00E8686F" w:rsidSect="00BE6756">
          <w:footerReference w:type="default" r:id="rId40"/>
          <w:pgSz w:w="11909" w:h="16834" w:code="9"/>
          <w:pgMar w:top="1440" w:right="1440" w:bottom="1440" w:left="1872" w:header="720" w:footer="720" w:gutter="0"/>
          <w:cols w:space="720"/>
          <w:docGrid w:linePitch="360"/>
        </w:sectPr>
      </w:pPr>
    </w:p>
    <w:p w:rsidR="00E8686F" w:rsidRPr="00DE5C43" w:rsidRDefault="00E8686F" w:rsidP="00E8686F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lastRenderedPageBreak/>
        <w:t xml:space="preserve">SCHOOL ID: _________ </w:t>
      </w:r>
      <w:r w:rsidRPr="003F0B9D">
        <w:rPr>
          <w:rFonts w:ascii="Tahoma" w:hAnsi="Tahoma" w:cs="Tahoma"/>
          <w:b/>
          <w:sz w:val="20"/>
          <w:szCs w:val="20"/>
        </w:rPr>
        <w:t>NAME OF SCHOOL</w:t>
      </w:r>
      <w:r w:rsidRPr="00DE5C43">
        <w:rPr>
          <w:rFonts w:ascii="Tahoma" w:hAnsi="Tahoma" w:cs="Tahoma"/>
          <w:sz w:val="20"/>
          <w:szCs w:val="20"/>
        </w:rPr>
        <w:t>: ___________________________</w:t>
      </w:r>
      <w:r>
        <w:rPr>
          <w:rFonts w:ascii="Tahoma" w:hAnsi="Tahoma" w:cs="Tahoma"/>
          <w:sz w:val="20"/>
          <w:szCs w:val="20"/>
        </w:rPr>
        <w:t>__________________</w:t>
      </w:r>
    </w:p>
    <w:p w:rsidR="00E8686F" w:rsidRPr="00DE5C43" w:rsidRDefault="00E8686F" w:rsidP="00E8686F">
      <w:pPr>
        <w:jc w:val="both"/>
        <w:rPr>
          <w:rFonts w:ascii="Tahoma" w:hAnsi="Tahoma" w:cs="Tahoma"/>
          <w:sz w:val="20"/>
          <w:szCs w:val="20"/>
        </w:rPr>
      </w:pPr>
      <w:r w:rsidRPr="00DE5C43">
        <w:rPr>
          <w:rFonts w:ascii="Tahoma" w:hAnsi="Tahoma" w:cs="Tahoma"/>
          <w:sz w:val="20"/>
          <w:szCs w:val="20"/>
        </w:rPr>
        <w:t xml:space="preserve">Classification </w:t>
      </w:r>
      <w:r w:rsidRPr="00DE5C43">
        <w:rPr>
          <w:rFonts w:ascii="Tahoma" w:hAnsi="Tahoma" w:cs="Tahoma"/>
          <w:i/>
          <w:sz w:val="20"/>
          <w:szCs w:val="20"/>
        </w:rPr>
        <w:t>(</w:t>
      </w:r>
      <w:r>
        <w:rPr>
          <w:rFonts w:ascii="Tahoma" w:hAnsi="Tahoma" w:cs="Tahoma"/>
          <w:i/>
          <w:sz w:val="20"/>
          <w:szCs w:val="20"/>
        </w:rPr>
        <w:t xml:space="preserve">if recipient </w:t>
      </w:r>
      <w:r w:rsidRPr="00DE5C43">
        <w:rPr>
          <w:rFonts w:ascii="Tahoma" w:hAnsi="Tahoma" w:cs="Tahoma"/>
          <w:i/>
          <w:sz w:val="20"/>
          <w:szCs w:val="20"/>
        </w:rPr>
        <w:t>pls. check)</w:t>
      </w:r>
      <w:r w:rsidRPr="00DE5C43">
        <w:rPr>
          <w:rFonts w:ascii="Tahoma" w:hAnsi="Tahoma" w:cs="Tahoma"/>
          <w:sz w:val="20"/>
          <w:szCs w:val="20"/>
        </w:rPr>
        <w:t xml:space="preserve">:   </w:t>
      </w:r>
    </w:p>
    <w:p w:rsidR="00E8686F" w:rsidRDefault="00E8686F" w:rsidP="00E8686F">
      <w:pPr>
        <w:ind w:left="1440" w:firstLine="720"/>
        <w:jc w:val="both"/>
        <w:rPr>
          <w:rFonts w:ascii="Tahoma" w:hAnsi="Tahoma" w:cs="Tahoma"/>
          <w:sz w:val="20"/>
          <w:szCs w:val="20"/>
        </w:rPr>
      </w:pPr>
      <w:r w:rsidRPr="00DE5C43">
        <w:rPr>
          <w:rFonts w:ascii="Tahoma" w:hAnsi="Tahoma" w:cs="Tahoma"/>
          <w:sz w:val="20"/>
          <w:szCs w:val="20"/>
        </w:rPr>
        <w:sym w:font="Wingdings" w:char="F06F"/>
      </w:r>
      <w:r w:rsidRPr="00DE5C43">
        <w:rPr>
          <w:rFonts w:ascii="Tahoma" w:hAnsi="Tahoma" w:cs="Tahoma"/>
          <w:sz w:val="20"/>
          <w:szCs w:val="20"/>
        </w:rPr>
        <w:t xml:space="preserve"> Main   </w:t>
      </w:r>
      <w:r w:rsidRPr="00DE5C43">
        <w:rPr>
          <w:rFonts w:ascii="Tahoma" w:hAnsi="Tahoma" w:cs="Tahoma"/>
          <w:sz w:val="20"/>
          <w:szCs w:val="20"/>
        </w:rPr>
        <w:tab/>
      </w:r>
      <w:r w:rsidRPr="00DE5C43">
        <w:rPr>
          <w:rFonts w:ascii="Tahoma" w:hAnsi="Tahoma" w:cs="Tahoma"/>
          <w:sz w:val="20"/>
          <w:szCs w:val="20"/>
        </w:rPr>
        <w:sym w:font="Wingdings" w:char="F06F"/>
      </w:r>
      <w:r w:rsidRPr="00DE5C43">
        <w:rPr>
          <w:rFonts w:ascii="Tahoma" w:hAnsi="Tahoma" w:cs="Tahoma"/>
          <w:sz w:val="20"/>
          <w:szCs w:val="20"/>
        </w:rPr>
        <w:t xml:space="preserve"> Annex</w:t>
      </w:r>
      <w:r>
        <w:rPr>
          <w:rFonts w:ascii="Tahoma" w:hAnsi="Tahoma" w:cs="Tahoma"/>
          <w:sz w:val="20"/>
          <w:szCs w:val="20"/>
        </w:rPr>
        <w:t xml:space="preserve"> </w:t>
      </w:r>
      <w:r w:rsidRPr="00DE5C43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ab/>
      </w:r>
      <w:r w:rsidRPr="00DE5C43">
        <w:rPr>
          <w:rFonts w:ascii="Tahoma" w:hAnsi="Tahoma" w:cs="Tahoma"/>
          <w:sz w:val="20"/>
          <w:szCs w:val="20"/>
        </w:rPr>
        <w:sym w:font="Wingdings" w:char="F06F"/>
      </w:r>
      <w:r w:rsidRPr="00DE5C43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Annex A</w:t>
      </w:r>
      <w:r>
        <w:rPr>
          <w:rFonts w:ascii="Tahoma" w:hAnsi="Tahoma" w:cs="Tahoma"/>
          <w:sz w:val="20"/>
          <w:szCs w:val="20"/>
        </w:rPr>
        <w:tab/>
      </w:r>
      <w:r w:rsidRPr="00DE5C43">
        <w:rPr>
          <w:rFonts w:ascii="Tahoma" w:hAnsi="Tahoma" w:cs="Tahoma"/>
          <w:sz w:val="20"/>
          <w:szCs w:val="20"/>
        </w:rPr>
        <w:sym w:font="Wingdings" w:char="F06F"/>
      </w:r>
      <w:r w:rsidRPr="00DE5C43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Annex B</w:t>
      </w:r>
      <w:r>
        <w:rPr>
          <w:rFonts w:ascii="Tahoma" w:hAnsi="Tahoma" w:cs="Tahoma"/>
          <w:sz w:val="20"/>
          <w:szCs w:val="20"/>
        </w:rPr>
        <w:tab/>
      </w:r>
    </w:p>
    <w:p w:rsidR="00E8686F" w:rsidRDefault="00E8686F" w:rsidP="00E8686F">
      <w:pPr>
        <w:ind w:left="2880" w:firstLine="720"/>
        <w:jc w:val="both"/>
        <w:rPr>
          <w:rFonts w:ascii="Tahoma" w:hAnsi="Tahoma" w:cs="Tahoma"/>
          <w:sz w:val="20"/>
          <w:szCs w:val="20"/>
        </w:rPr>
      </w:pPr>
      <w:r w:rsidRPr="00DE5C43">
        <w:rPr>
          <w:rFonts w:ascii="Tahoma" w:hAnsi="Tahoma" w:cs="Tahoma"/>
          <w:sz w:val="20"/>
          <w:szCs w:val="20"/>
        </w:rPr>
        <w:sym w:font="Wingdings" w:char="F06F"/>
      </w:r>
      <w:r w:rsidRPr="00DE5C43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Campus A</w:t>
      </w:r>
      <w:r>
        <w:rPr>
          <w:rFonts w:ascii="Tahoma" w:hAnsi="Tahoma" w:cs="Tahoma"/>
          <w:sz w:val="20"/>
          <w:szCs w:val="20"/>
        </w:rPr>
        <w:tab/>
      </w:r>
      <w:r w:rsidRPr="00DE5C43">
        <w:rPr>
          <w:rFonts w:ascii="Tahoma" w:hAnsi="Tahoma" w:cs="Tahoma"/>
          <w:sz w:val="20"/>
          <w:szCs w:val="20"/>
        </w:rPr>
        <w:sym w:font="Wingdings" w:char="F06F"/>
      </w:r>
      <w:r w:rsidRPr="00DE5C43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Campus B</w:t>
      </w:r>
      <w:r>
        <w:rPr>
          <w:rFonts w:ascii="Tahoma" w:hAnsi="Tahoma" w:cs="Tahoma"/>
          <w:sz w:val="20"/>
          <w:szCs w:val="20"/>
        </w:rPr>
        <w:tab/>
      </w:r>
      <w:r w:rsidRPr="00DE5C43">
        <w:rPr>
          <w:rFonts w:ascii="Tahoma" w:hAnsi="Tahoma" w:cs="Tahoma"/>
          <w:sz w:val="20"/>
          <w:szCs w:val="20"/>
        </w:rPr>
        <w:sym w:font="Wingdings" w:char="F06F"/>
      </w:r>
      <w:r>
        <w:rPr>
          <w:rFonts w:ascii="Tahoma" w:hAnsi="Tahoma" w:cs="Tahoma"/>
          <w:sz w:val="20"/>
          <w:szCs w:val="20"/>
        </w:rPr>
        <w:t xml:space="preserve"> Campus C</w:t>
      </w:r>
    </w:p>
    <w:p w:rsidR="00E8686F" w:rsidRPr="00DE5C43" w:rsidRDefault="00E8686F" w:rsidP="00E8686F">
      <w:pPr>
        <w:ind w:left="1440" w:firstLine="720"/>
        <w:jc w:val="both"/>
        <w:rPr>
          <w:rFonts w:ascii="Tahoma" w:hAnsi="Tahoma" w:cs="Tahoma"/>
          <w:sz w:val="20"/>
          <w:szCs w:val="20"/>
        </w:rPr>
      </w:pPr>
    </w:p>
    <w:p w:rsidR="00E8686F" w:rsidRPr="00DE5C43" w:rsidRDefault="00E8686F" w:rsidP="00E8686F">
      <w:pPr>
        <w:pStyle w:val="BodyText"/>
        <w:jc w:val="both"/>
        <w:rPr>
          <w:rFonts w:ascii="Tahoma" w:hAnsi="Tahoma" w:cs="Tahoma"/>
          <w:i w:val="0"/>
          <w:sz w:val="20"/>
        </w:rPr>
      </w:pPr>
      <w:r w:rsidRPr="00DE5C43">
        <w:rPr>
          <w:rFonts w:ascii="Tahoma" w:hAnsi="Tahoma" w:cs="Tahoma"/>
          <w:i w:val="0"/>
          <w:sz w:val="20"/>
        </w:rPr>
        <w:t>Region:</w:t>
      </w:r>
      <w:r w:rsidRPr="00DE5C43">
        <w:rPr>
          <w:rFonts w:ascii="Tahoma" w:hAnsi="Tahoma" w:cs="Tahoma"/>
          <w:i w:val="0"/>
          <w:sz w:val="20"/>
        </w:rPr>
        <w:tab/>
        <w:t>_____ Province: __________________</w:t>
      </w:r>
      <w:r>
        <w:rPr>
          <w:rFonts w:ascii="Tahoma" w:hAnsi="Tahoma" w:cs="Tahoma"/>
          <w:i w:val="0"/>
          <w:sz w:val="20"/>
        </w:rPr>
        <w:t xml:space="preserve">__ </w:t>
      </w:r>
      <w:r w:rsidRPr="00DE5C43">
        <w:rPr>
          <w:rFonts w:ascii="Tahoma" w:hAnsi="Tahoma" w:cs="Tahoma"/>
          <w:i w:val="0"/>
          <w:sz w:val="20"/>
        </w:rPr>
        <w:t>District: ______ City/Municipality: _____________</w:t>
      </w:r>
      <w:r>
        <w:rPr>
          <w:rFonts w:ascii="Tahoma" w:hAnsi="Tahoma" w:cs="Tahoma"/>
          <w:i w:val="0"/>
          <w:sz w:val="20"/>
        </w:rPr>
        <w:t>_____</w:t>
      </w:r>
    </w:p>
    <w:p w:rsidR="00E8686F" w:rsidRDefault="00E8686F" w:rsidP="00E8686F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Division: __________________________ Superintendent: _______________________________________</w:t>
      </w:r>
    </w:p>
    <w:p w:rsidR="00E8686F" w:rsidRPr="00DE5C43" w:rsidRDefault="00E8686F" w:rsidP="00E8686F">
      <w:pPr>
        <w:jc w:val="both"/>
        <w:rPr>
          <w:rFonts w:ascii="Tahoma" w:hAnsi="Tahoma" w:cs="Tahoma"/>
          <w:sz w:val="20"/>
          <w:szCs w:val="20"/>
        </w:rPr>
      </w:pPr>
      <w:r w:rsidRPr="00DE5C43">
        <w:rPr>
          <w:rFonts w:ascii="Tahoma" w:hAnsi="Tahoma" w:cs="Tahoma"/>
          <w:sz w:val="20"/>
          <w:szCs w:val="20"/>
        </w:rPr>
        <w:t>Name of Principal/School Head: ____________________________</w:t>
      </w:r>
      <w:r>
        <w:rPr>
          <w:rFonts w:ascii="Tahoma" w:hAnsi="Tahoma" w:cs="Tahoma"/>
          <w:sz w:val="20"/>
          <w:szCs w:val="20"/>
        </w:rPr>
        <w:t>_</w:t>
      </w:r>
      <w:r w:rsidRPr="00DE5C43">
        <w:rPr>
          <w:rFonts w:ascii="Tahoma" w:hAnsi="Tahoma" w:cs="Tahoma"/>
          <w:sz w:val="20"/>
          <w:szCs w:val="20"/>
        </w:rPr>
        <w:t>___________________</w:t>
      </w:r>
      <w:r>
        <w:rPr>
          <w:rFonts w:ascii="Tahoma" w:hAnsi="Tahoma" w:cs="Tahoma"/>
          <w:sz w:val="20"/>
          <w:szCs w:val="20"/>
        </w:rPr>
        <w:t>_____________</w:t>
      </w:r>
    </w:p>
    <w:p w:rsidR="00E8686F" w:rsidRPr="00DE5C43" w:rsidRDefault="00E8686F" w:rsidP="00E8686F">
      <w:pPr>
        <w:jc w:val="both"/>
        <w:rPr>
          <w:rFonts w:ascii="Tahoma" w:hAnsi="Tahoma" w:cs="Tahoma"/>
          <w:sz w:val="20"/>
          <w:szCs w:val="20"/>
        </w:rPr>
      </w:pPr>
      <w:r w:rsidRPr="00DE5C43">
        <w:rPr>
          <w:rFonts w:ascii="Tahoma" w:hAnsi="Tahoma" w:cs="Tahoma"/>
          <w:sz w:val="20"/>
          <w:szCs w:val="20"/>
        </w:rPr>
        <w:t>Contact No./Cellphone No.: ____________________________</w:t>
      </w:r>
      <w:r>
        <w:rPr>
          <w:rFonts w:ascii="Tahoma" w:hAnsi="Tahoma" w:cs="Tahoma"/>
          <w:sz w:val="20"/>
          <w:szCs w:val="20"/>
        </w:rPr>
        <w:t>_</w:t>
      </w:r>
      <w:r w:rsidRPr="00DE5C43">
        <w:rPr>
          <w:rFonts w:ascii="Tahoma" w:hAnsi="Tahoma" w:cs="Tahoma"/>
          <w:sz w:val="20"/>
          <w:szCs w:val="20"/>
        </w:rPr>
        <w:t>_______</w:t>
      </w:r>
      <w:r>
        <w:rPr>
          <w:rFonts w:ascii="Tahoma" w:hAnsi="Tahoma" w:cs="Tahoma"/>
          <w:sz w:val="20"/>
          <w:szCs w:val="20"/>
        </w:rPr>
        <w:t xml:space="preserve">   E-mail: </w:t>
      </w:r>
      <w:r w:rsidRPr="00DE5C43">
        <w:rPr>
          <w:rFonts w:ascii="Tahoma" w:hAnsi="Tahoma" w:cs="Tahoma"/>
          <w:sz w:val="20"/>
          <w:szCs w:val="20"/>
        </w:rPr>
        <w:t>________</w:t>
      </w:r>
      <w:r>
        <w:rPr>
          <w:rFonts w:ascii="Tahoma" w:hAnsi="Tahoma" w:cs="Tahoma"/>
          <w:sz w:val="20"/>
          <w:szCs w:val="20"/>
        </w:rPr>
        <w:t>____________</w:t>
      </w:r>
    </w:p>
    <w:p w:rsidR="00E8686F" w:rsidRPr="00DE5C43" w:rsidRDefault="00E8686F" w:rsidP="00E8686F">
      <w:pPr>
        <w:jc w:val="both"/>
        <w:rPr>
          <w:rFonts w:ascii="Tahoma" w:hAnsi="Tahoma" w:cs="Tahoma"/>
          <w:sz w:val="20"/>
          <w:szCs w:val="20"/>
        </w:rPr>
      </w:pPr>
      <w:r w:rsidRPr="00DE5C43">
        <w:rPr>
          <w:rFonts w:ascii="Tahoma" w:hAnsi="Tahoma" w:cs="Tahoma"/>
          <w:sz w:val="20"/>
          <w:szCs w:val="20"/>
        </w:rPr>
        <w:t>Name of Computer Laboratory In-Charge: ____________</w:t>
      </w:r>
      <w:r>
        <w:rPr>
          <w:rFonts w:ascii="Tahoma" w:hAnsi="Tahoma" w:cs="Tahoma"/>
          <w:sz w:val="20"/>
          <w:szCs w:val="20"/>
        </w:rPr>
        <w:t>_</w:t>
      </w:r>
      <w:r w:rsidRPr="00DE5C43">
        <w:rPr>
          <w:rFonts w:ascii="Tahoma" w:hAnsi="Tahoma" w:cs="Tahoma"/>
          <w:sz w:val="20"/>
          <w:szCs w:val="20"/>
        </w:rPr>
        <w:t>_</w:t>
      </w:r>
      <w:r>
        <w:rPr>
          <w:rFonts w:ascii="Tahoma" w:hAnsi="Tahoma" w:cs="Tahoma"/>
          <w:sz w:val="20"/>
          <w:szCs w:val="20"/>
        </w:rPr>
        <w:t>_</w:t>
      </w:r>
      <w:r w:rsidRPr="00DE5C43">
        <w:rPr>
          <w:rFonts w:ascii="Tahoma" w:hAnsi="Tahoma" w:cs="Tahoma"/>
          <w:sz w:val="20"/>
          <w:szCs w:val="20"/>
        </w:rPr>
        <w:t>_________________</w:t>
      </w:r>
      <w:r>
        <w:rPr>
          <w:rFonts w:ascii="Tahoma" w:hAnsi="Tahoma" w:cs="Tahoma"/>
          <w:sz w:val="20"/>
          <w:szCs w:val="20"/>
        </w:rPr>
        <w:t>_____________________</w:t>
      </w:r>
    </w:p>
    <w:p w:rsidR="00E8686F" w:rsidRDefault="00E8686F" w:rsidP="00E8686F">
      <w:pPr>
        <w:jc w:val="both"/>
        <w:rPr>
          <w:rFonts w:ascii="Tahoma" w:hAnsi="Tahoma" w:cs="Tahoma"/>
          <w:sz w:val="20"/>
          <w:szCs w:val="20"/>
        </w:rPr>
      </w:pPr>
      <w:r w:rsidRPr="00DE5C43">
        <w:rPr>
          <w:rFonts w:ascii="Tahoma" w:hAnsi="Tahoma" w:cs="Tahoma"/>
          <w:sz w:val="20"/>
          <w:szCs w:val="20"/>
        </w:rPr>
        <w:t>Contact No./Cellphone No.: ______________________</w:t>
      </w:r>
      <w:r>
        <w:rPr>
          <w:rFonts w:ascii="Tahoma" w:hAnsi="Tahoma" w:cs="Tahoma"/>
          <w:sz w:val="20"/>
          <w:szCs w:val="20"/>
        </w:rPr>
        <w:t>_</w:t>
      </w:r>
      <w:r w:rsidRPr="00DE5C43">
        <w:rPr>
          <w:rFonts w:ascii="Tahoma" w:hAnsi="Tahoma" w:cs="Tahoma"/>
          <w:sz w:val="20"/>
          <w:szCs w:val="20"/>
        </w:rPr>
        <w:t>_____________________________</w:t>
      </w:r>
      <w:r>
        <w:rPr>
          <w:rFonts w:ascii="Tahoma" w:hAnsi="Tahoma" w:cs="Tahoma"/>
          <w:sz w:val="20"/>
          <w:szCs w:val="20"/>
        </w:rPr>
        <w:t>____________</w:t>
      </w:r>
    </w:p>
    <w:p w:rsidR="00E8686F" w:rsidRDefault="00E8686F" w:rsidP="00E8686F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Tel. No. (of the school): _________________ Fax No. ________________ E-mail: ____________________</w:t>
      </w:r>
    </w:p>
    <w:p w:rsidR="00E8686F" w:rsidRDefault="00E8686F" w:rsidP="00E8686F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Name of School Property Custodian: __________________________ Contact No.: ____________________</w:t>
      </w:r>
    </w:p>
    <w:p w:rsidR="00E8686F" w:rsidRDefault="00E8686F" w:rsidP="00E8686F">
      <w:pPr>
        <w:jc w:val="both"/>
        <w:rPr>
          <w:rFonts w:ascii="Tahoma" w:hAnsi="Tahoma" w:cs="Tahoma"/>
          <w:b/>
          <w:sz w:val="20"/>
          <w:szCs w:val="20"/>
          <w:lang w:val="en-PH"/>
        </w:rPr>
      </w:pPr>
      <w:r w:rsidRPr="005F6A56">
        <w:rPr>
          <w:rFonts w:ascii="Tahoma" w:hAnsi="Tahoma" w:cs="Tahoma"/>
          <w:i/>
          <w:sz w:val="16"/>
          <w:szCs w:val="16"/>
        </w:rPr>
        <w:t xml:space="preserve">       </w:t>
      </w:r>
      <w:r>
        <w:rPr>
          <w:rFonts w:ascii="Tahoma" w:hAnsi="Tahoma" w:cs="Tahoma"/>
          <w:b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675648" behindDoc="0" locked="0" layoutInCell="1" allowOverlap="1" wp14:anchorId="7A4DB0D7" wp14:editId="11861820">
                <wp:simplePos x="0" y="0"/>
                <wp:positionH relativeFrom="column">
                  <wp:posOffset>0</wp:posOffset>
                </wp:positionH>
                <wp:positionV relativeFrom="paragraph">
                  <wp:posOffset>139064</wp:posOffset>
                </wp:positionV>
                <wp:extent cx="6172200" cy="0"/>
                <wp:effectExtent l="0" t="38100" r="19050" b="19050"/>
                <wp:wrapNone/>
                <wp:docPr id="2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E3554" id="Line 2" o:spid="_x0000_s1026" style="position:absolute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0.95pt" to="486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" strokeweight="6pt">
                <v:stroke linestyle="thickBetweenThin"/>
              </v:line>
            </w:pict>
          </mc:Fallback>
        </mc:AlternateContent>
      </w:r>
    </w:p>
    <w:p w:rsidR="00E8686F" w:rsidRDefault="00E8686F" w:rsidP="00E8686F">
      <w:pPr>
        <w:jc w:val="both"/>
        <w:rPr>
          <w:rFonts w:ascii="Tahoma" w:hAnsi="Tahoma" w:cs="Tahoma"/>
          <w:b/>
          <w:sz w:val="16"/>
          <w:szCs w:val="16"/>
          <w:lang w:val="en-PH"/>
        </w:rPr>
      </w:pPr>
    </w:p>
    <w:p w:rsidR="00E8686F" w:rsidRPr="00617695" w:rsidRDefault="00E8686F" w:rsidP="00E8686F">
      <w:pPr>
        <w:jc w:val="both"/>
        <w:rPr>
          <w:rFonts w:ascii="Tahoma" w:hAnsi="Tahoma" w:cs="Tahoma"/>
          <w:b/>
          <w:sz w:val="20"/>
          <w:szCs w:val="20"/>
          <w:lang w:val="en-PH"/>
        </w:rPr>
      </w:pPr>
      <w:r w:rsidRPr="00824CA0">
        <w:rPr>
          <w:rFonts w:ascii="Tahoma" w:hAnsi="Tahoma" w:cs="Tahoma"/>
          <w:i/>
          <w:sz w:val="20"/>
          <w:szCs w:val="20"/>
          <w:lang w:val="en-PH"/>
        </w:rPr>
        <w:t>In compliance to De</w:t>
      </w:r>
      <w:r>
        <w:rPr>
          <w:rFonts w:ascii="Tahoma" w:hAnsi="Tahoma" w:cs="Tahoma"/>
          <w:i/>
          <w:sz w:val="20"/>
          <w:szCs w:val="20"/>
          <w:lang w:val="en-PH"/>
        </w:rPr>
        <w:t xml:space="preserve">pEd Memo No. 280, series of 2011, the school’s readiness for the DCP shall be assessed by the Division ICT Coordinator according to the following criteria. Please tick appropriate box. </w:t>
      </w:r>
    </w:p>
    <w:p w:rsidR="00E8686F" w:rsidRPr="00617695" w:rsidRDefault="00E8686F" w:rsidP="00E8686F">
      <w:pPr>
        <w:jc w:val="both"/>
        <w:rPr>
          <w:rFonts w:ascii="Tahoma" w:hAnsi="Tahoma" w:cs="Tahoma"/>
          <w:b/>
          <w:sz w:val="20"/>
          <w:szCs w:val="20"/>
          <w:lang w:val="en-PH"/>
        </w:rPr>
      </w:pPr>
    </w:p>
    <w:tbl>
      <w:tblPr>
        <w:tblStyle w:val="TableGrid"/>
        <w:tblW w:w="9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8"/>
        <w:gridCol w:w="720"/>
        <w:gridCol w:w="630"/>
        <w:gridCol w:w="3330"/>
      </w:tblGrid>
      <w:tr w:rsidR="00E8686F" w:rsidRPr="00617695" w:rsidTr="0097796C">
        <w:tc>
          <w:tcPr>
            <w:tcW w:w="5058" w:type="dxa"/>
          </w:tcPr>
          <w:p w:rsidR="00E8686F" w:rsidRPr="00617695" w:rsidRDefault="00E8686F" w:rsidP="0097796C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en-PH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PH"/>
              </w:rPr>
              <w:t>Criteria</w:t>
            </w:r>
          </w:p>
        </w:tc>
        <w:tc>
          <w:tcPr>
            <w:tcW w:w="720" w:type="dxa"/>
          </w:tcPr>
          <w:p w:rsidR="00E8686F" w:rsidRPr="00617695" w:rsidRDefault="00E8686F" w:rsidP="0097796C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en-PH"/>
              </w:rPr>
            </w:pPr>
            <w:r w:rsidRPr="00617695">
              <w:rPr>
                <w:rFonts w:ascii="Tahoma" w:hAnsi="Tahoma" w:cs="Tahoma"/>
                <w:b/>
                <w:sz w:val="20"/>
                <w:szCs w:val="20"/>
                <w:lang w:val="en-PH"/>
              </w:rPr>
              <w:t>Yes</w:t>
            </w:r>
          </w:p>
        </w:tc>
        <w:tc>
          <w:tcPr>
            <w:tcW w:w="630" w:type="dxa"/>
          </w:tcPr>
          <w:p w:rsidR="00E8686F" w:rsidRPr="00617695" w:rsidRDefault="00E8686F" w:rsidP="0097796C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en-PH"/>
              </w:rPr>
            </w:pPr>
            <w:r w:rsidRPr="00617695">
              <w:rPr>
                <w:rFonts w:ascii="Tahoma" w:hAnsi="Tahoma" w:cs="Tahoma"/>
                <w:b/>
                <w:sz w:val="20"/>
                <w:szCs w:val="20"/>
                <w:lang w:val="en-PH"/>
              </w:rPr>
              <w:t>No</w:t>
            </w:r>
          </w:p>
        </w:tc>
        <w:tc>
          <w:tcPr>
            <w:tcW w:w="3330" w:type="dxa"/>
          </w:tcPr>
          <w:p w:rsidR="00E8686F" w:rsidRPr="00617695" w:rsidRDefault="00E8686F" w:rsidP="0097796C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en-PH"/>
              </w:rPr>
            </w:pPr>
            <w:r w:rsidRPr="00617695">
              <w:rPr>
                <w:rFonts w:ascii="Tahoma" w:hAnsi="Tahoma" w:cs="Tahoma"/>
                <w:b/>
                <w:sz w:val="20"/>
                <w:szCs w:val="20"/>
                <w:lang w:val="en-PH"/>
              </w:rPr>
              <w:t>Remarks</w:t>
            </w:r>
          </w:p>
        </w:tc>
      </w:tr>
      <w:tr w:rsidR="00E8686F" w:rsidRPr="00617695" w:rsidTr="0097796C">
        <w:tc>
          <w:tcPr>
            <w:tcW w:w="5058" w:type="dxa"/>
            <w:vAlign w:val="center"/>
          </w:tcPr>
          <w:p w:rsidR="00E8686F" w:rsidRPr="00617695" w:rsidRDefault="00E8686F" w:rsidP="00AA310F">
            <w:pPr>
              <w:pStyle w:val="ListParagraph"/>
              <w:numPr>
                <w:ilvl w:val="0"/>
                <w:numId w:val="26"/>
              </w:num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17695">
              <w:rPr>
                <w:rFonts w:ascii="Tahoma" w:hAnsi="Tahoma" w:cs="Tahoma"/>
                <w:sz w:val="20"/>
                <w:szCs w:val="20"/>
                <w:lang w:val="en-PH"/>
              </w:rPr>
              <w:t>Multi-media Classroom</w:t>
            </w:r>
          </w:p>
        </w:tc>
        <w:tc>
          <w:tcPr>
            <w:tcW w:w="720" w:type="dxa"/>
          </w:tcPr>
          <w:p w:rsidR="00E8686F" w:rsidRPr="00824CA0" w:rsidRDefault="00E8686F" w:rsidP="0097796C">
            <w:pPr>
              <w:jc w:val="center"/>
              <w:rPr>
                <w:rFonts w:ascii="Tahoma" w:hAnsi="Tahoma" w:cs="Tahoma"/>
                <w:sz w:val="28"/>
                <w:szCs w:val="20"/>
                <w:lang w:val="en-PH"/>
              </w:rPr>
            </w:pPr>
            <w:r w:rsidRPr="00824CA0">
              <w:rPr>
                <w:rFonts w:ascii="Tahoma" w:hAnsi="Tahoma" w:cs="Tahoma"/>
                <w:sz w:val="28"/>
                <w:szCs w:val="20"/>
                <w:lang w:val="en-PH"/>
              </w:rPr>
              <w:t>□</w:t>
            </w:r>
          </w:p>
        </w:tc>
        <w:tc>
          <w:tcPr>
            <w:tcW w:w="630" w:type="dxa"/>
          </w:tcPr>
          <w:p w:rsidR="00E8686F" w:rsidRPr="00824CA0" w:rsidRDefault="00E8686F" w:rsidP="0097796C">
            <w:pPr>
              <w:jc w:val="center"/>
              <w:rPr>
                <w:rFonts w:ascii="Tahoma" w:hAnsi="Tahoma" w:cs="Tahoma"/>
                <w:sz w:val="28"/>
                <w:szCs w:val="20"/>
                <w:lang w:val="en-PH"/>
              </w:rPr>
            </w:pPr>
            <w:r w:rsidRPr="00824CA0">
              <w:rPr>
                <w:rFonts w:ascii="Tahoma" w:hAnsi="Tahoma" w:cs="Tahoma"/>
                <w:sz w:val="28"/>
                <w:szCs w:val="20"/>
                <w:lang w:val="en-PH"/>
              </w:rPr>
              <w:t>□</w:t>
            </w:r>
          </w:p>
        </w:tc>
        <w:tc>
          <w:tcPr>
            <w:tcW w:w="3330" w:type="dxa"/>
            <w:tcBorders>
              <w:bottom w:val="single" w:sz="4" w:space="0" w:color="auto"/>
            </w:tcBorders>
          </w:tcPr>
          <w:p w:rsidR="00E8686F" w:rsidRPr="00617695" w:rsidRDefault="00E8686F" w:rsidP="0097796C">
            <w:pPr>
              <w:jc w:val="both"/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E8686F" w:rsidRPr="00617695" w:rsidTr="0097796C">
        <w:trPr>
          <w:trHeight w:val="98"/>
        </w:trPr>
        <w:tc>
          <w:tcPr>
            <w:tcW w:w="5058" w:type="dxa"/>
            <w:vAlign w:val="center"/>
          </w:tcPr>
          <w:p w:rsidR="00E8686F" w:rsidRPr="00617695" w:rsidRDefault="00E8686F" w:rsidP="00AA310F">
            <w:pPr>
              <w:pStyle w:val="ListParagraph"/>
              <w:numPr>
                <w:ilvl w:val="0"/>
                <w:numId w:val="26"/>
              </w:num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17695">
              <w:rPr>
                <w:rFonts w:ascii="Tahoma" w:hAnsi="Tahoma" w:cs="Tahoma"/>
                <w:sz w:val="20"/>
                <w:szCs w:val="20"/>
                <w:lang w:val="en-PH"/>
              </w:rPr>
              <w:t xml:space="preserve">Computer Tables </w:t>
            </w:r>
          </w:p>
        </w:tc>
        <w:tc>
          <w:tcPr>
            <w:tcW w:w="720" w:type="dxa"/>
          </w:tcPr>
          <w:p w:rsidR="00E8686F" w:rsidRPr="00824CA0" w:rsidRDefault="00E8686F" w:rsidP="0097796C">
            <w:pPr>
              <w:jc w:val="center"/>
              <w:rPr>
                <w:rFonts w:ascii="Tahoma" w:hAnsi="Tahoma" w:cs="Tahoma"/>
                <w:sz w:val="28"/>
                <w:szCs w:val="20"/>
                <w:lang w:val="en-PH"/>
              </w:rPr>
            </w:pPr>
            <w:r w:rsidRPr="00824CA0">
              <w:rPr>
                <w:rFonts w:ascii="Tahoma" w:hAnsi="Tahoma" w:cs="Tahoma"/>
                <w:sz w:val="28"/>
                <w:szCs w:val="20"/>
                <w:lang w:val="en-PH"/>
              </w:rPr>
              <w:t>□</w:t>
            </w:r>
          </w:p>
        </w:tc>
        <w:tc>
          <w:tcPr>
            <w:tcW w:w="630" w:type="dxa"/>
          </w:tcPr>
          <w:p w:rsidR="00E8686F" w:rsidRPr="00824CA0" w:rsidRDefault="00E8686F" w:rsidP="0097796C">
            <w:pPr>
              <w:jc w:val="center"/>
              <w:rPr>
                <w:rFonts w:ascii="Tahoma" w:hAnsi="Tahoma" w:cs="Tahoma"/>
                <w:sz w:val="28"/>
                <w:szCs w:val="20"/>
                <w:lang w:val="en-PH"/>
              </w:rPr>
            </w:pPr>
            <w:r w:rsidRPr="00824CA0">
              <w:rPr>
                <w:rFonts w:ascii="Tahoma" w:hAnsi="Tahoma" w:cs="Tahoma"/>
                <w:sz w:val="28"/>
                <w:szCs w:val="20"/>
                <w:lang w:val="en-PH"/>
              </w:rPr>
              <w:t>□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E8686F" w:rsidRPr="00617695" w:rsidRDefault="00E8686F" w:rsidP="0097796C">
            <w:pPr>
              <w:jc w:val="both"/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E8686F" w:rsidRPr="00617695" w:rsidTr="0097796C">
        <w:tc>
          <w:tcPr>
            <w:tcW w:w="5058" w:type="dxa"/>
            <w:vAlign w:val="center"/>
          </w:tcPr>
          <w:p w:rsidR="00E8686F" w:rsidRPr="00617695" w:rsidRDefault="00E8686F" w:rsidP="00AA310F">
            <w:pPr>
              <w:pStyle w:val="ListParagraph"/>
              <w:numPr>
                <w:ilvl w:val="0"/>
                <w:numId w:val="26"/>
              </w:num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17695">
              <w:rPr>
                <w:rFonts w:ascii="Tahoma" w:hAnsi="Tahoma" w:cs="Tahoma"/>
                <w:sz w:val="20"/>
                <w:szCs w:val="20"/>
                <w:lang w:val="en-PH"/>
              </w:rPr>
              <w:t>Windows and Doors with grills</w:t>
            </w:r>
          </w:p>
        </w:tc>
        <w:tc>
          <w:tcPr>
            <w:tcW w:w="720" w:type="dxa"/>
          </w:tcPr>
          <w:p w:rsidR="00E8686F" w:rsidRPr="00824CA0" w:rsidRDefault="00E8686F" w:rsidP="0097796C">
            <w:pPr>
              <w:jc w:val="center"/>
              <w:rPr>
                <w:rFonts w:ascii="Tahoma" w:hAnsi="Tahoma" w:cs="Tahoma"/>
                <w:sz w:val="28"/>
                <w:szCs w:val="20"/>
                <w:lang w:val="en-PH"/>
              </w:rPr>
            </w:pPr>
            <w:r w:rsidRPr="00824CA0">
              <w:rPr>
                <w:rFonts w:ascii="Tahoma" w:hAnsi="Tahoma" w:cs="Tahoma"/>
                <w:sz w:val="28"/>
                <w:szCs w:val="20"/>
                <w:lang w:val="en-PH"/>
              </w:rPr>
              <w:t>□</w:t>
            </w:r>
          </w:p>
        </w:tc>
        <w:tc>
          <w:tcPr>
            <w:tcW w:w="630" w:type="dxa"/>
          </w:tcPr>
          <w:p w:rsidR="00E8686F" w:rsidRPr="00824CA0" w:rsidRDefault="00E8686F" w:rsidP="0097796C">
            <w:pPr>
              <w:jc w:val="center"/>
              <w:rPr>
                <w:rFonts w:ascii="Tahoma" w:hAnsi="Tahoma" w:cs="Tahoma"/>
                <w:sz w:val="28"/>
                <w:szCs w:val="20"/>
                <w:lang w:val="en-PH"/>
              </w:rPr>
            </w:pPr>
            <w:r w:rsidRPr="00824CA0">
              <w:rPr>
                <w:rFonts w:ascii="Tahoma" w:hAnsi="Tahoma" w:cs="Tahoma"/>
                <w:sz w:val="28"/>
                <w:szCs w:val="20"/>
                <w:lang w:val="en-PH"/>
              </w:rPr>
              <w:t>□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E8686F" w:rsidRPr="00617695" w:rsidRDefault="00E8686F" w:rsidP="0097796C">
            <w:pPr>
              <w:jc w:val="both"/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E8686F" w:rsidRPr="00617695" w:rsidTr="0097796C">
        <w:tc>
          <w:tcPr>
            <w:tcW w:w="5058" w:type="dxa"/>
            <w:vAlign w:val="center"/>
          </w:tcPr>
          <w:p w:rsidR="00E8686F" w:rsidRPr="00617695" w:rsidRDefault="00E8686F" w:rsidP="00AA310F">
            <w:pPr>
              <w:pStyle w:val="ListParagraph"/>
              <w:numPr>
                <w:ilvl w:val="0"/>
                <w:numId w:val="26"/>
              </w:num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17695">
              <w:rPr>
                <w:rFonts w:ascii="Tahoma" w:hAnsi="Tahoma" w:cs="Tahoma"/>
                <w:sz w:val="20"/>
                <w:szCs w:val="20"/>
                <w:lang w:val="en-PH"/>
              </w:rPr>
              <w:t>Proper electrical wirings and outlets duly certified by the Municipal/City Electrician</w:t>
            </w:r>
          </w:p>
        </w:tc>
        <w:tc>
          <w:tcPr>
            <w:tcW w:w="720" w:type="dxa"/>
          </w:tcPr>
          <w:p w:rsidR="00E8686F" w:rsidRPr="00824CA0" w:rsidRDefault="00E8686F" w:rsidP="0097796C">
            <w:pPr>
              <w:jc w:val="center"/>
              <w:rPr>
                <w:rFonts w:ascii="Tahoma" w:hAnsi="Tahoma" w:cs="Tahoma"/>
                <w:sz w:val="28"/>
                <w:szCs w:val="20"/>
                <w:lang w:val="en-PH"/>
              </w:rPr>
            </w:pPr>
            <w:r w:rsidRPr="00824CA0">
              <w:rPr>
                <w:rFonts w:ascii="Tahoma" w:hAnsi="Tahoma" w:cs="Tahoma"/>
                <w:sz w:val="28"/>
                <w:szCs w:val="20"/>
                <w:lang w:val="en-PH"/>
              </w:rPr>
              <w:t>□</w:t>
            </w:r>
          </w:p>
        </w:tc>
        <w:tc>
          <w:tcPr>
            <w:tcW w:w="630" w:type="dxa"/>
          </w:tcPr>
          <w:p w:rsidR="00E8686F" w:rsidRPr="00824CA0" w:rsidRDefault="00E8686F" w:rsidP="0097796C">
            <w:pPr>
              <w:jc w:val="center"/>
              <w:rPr>
                <w:rFonts w:ascii="Tahoma" w:hAnsi="Tahoma" w:cs="Tahoma"/>
                <w:sz w:val="28"/>
                <w:szCs w:val="20"/>
                <w:lang w:val="en-PH"/>
              </w:rPr>
            </w:pPr>
            <w:r w:rsidRPr="00824CA0">
              <w:rPr>
                <w:rFonts w:ascii="Tahoma" w:hAnsi="Tahoma" w:cs="Tahoma"/>
                <w:sz w:val="28"/>
                <w:szCs w:val="20"/>
                <w:lang w:val="en-PH"/>
              </w:rPr>
              <w:t>□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E8686F" w:rsidRPr="00617695" w:rsidRDefault="00E8686F" w:rsidP="0097796C">
            <w:pPr>
              <w:jc w:val="both"/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E8686F" w:rsidRPr="00617695" w:rsidTr="0097796C">
        <w:tc>
          <w:tcPr>
            <w:tcW w:w="5058" w:type="dxa"/>
            <w:vAlign w:val="center"/>
          </w:tcPr>
          <w:p w:rsidR="00E8686F" w:rsidRPr="00617695" w:rsidRDefault="00E8686F" w:rsidP="00AA310F">
            <w:pPr>
              <w:pStyle w:val="ListParagraph"/>
              <w:numPr>
                <w:ilvl w:val="0"/>
                <w:numId w:val="26"/>
              </w:num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17695">
              <w:rPr>
                <w:rFonts w:ascii="Tahoma" w:hAnsi="Tahoma" w:cs="Tahoma"/>
                <w:sz w:val="20"/>
                <w:szCs w:val="20"/>
                <w:lang w:val="en-PH"/>
              </w:rPr>
              <w:t>Provision of adequate security mechanisms</w:t>
            </w:r>
          </w:p>
        </w:tc>
        <w:tc>
          <w:tcPr>
            <w:tcW w:w="720" w:type="dxa"/>
          </w:tcPr>
          <w:p w:rsidR="00E8686F" w:rsidRPr="00824CA0" w:rsidRDefault="00E8686F" w:rsidP="0097796C">
            <w:pPr>
              <w:jc w:val="center"/>
              <w:rPr>
                <w:rFonts w:ascii="Tahoma" w:hAnsi="Tahoma" w:cs="Tahoma"/>
                <w:sz w:val="28"/>
                <w:szCs w:val="20"/>
                <w:lang w:val="en-PH"/>
              </w:rPr>
            </w:pPr>
            <w:r w:rsidRPr="00824CA0">
              <w:rPr>
                <w:rFonts w:ascii="Tahoma" w:hAnsi="Tahoma" w:cs="Tahoma"/>
                <w:sz w:val="28"/>
                <w:szCs w:val="20"/>
                <w:lang w:val="en-PH"/>
              </w:rPr>
              <w:t>□</w:t>
            </w:r>
          </w:p>
        </w:tc>
        <w:tc>
          <w:tcPr>
            <w:tcW w:w="630" w:type="dxa"/>
          </w:tcPr>
          <w:p w:rsidR="00E8686F" w:rsidRPr="00824CA0" w:rsidRDefault="00E8686F" w:rsidP="0097796C">
            <w:pPr>
              <w:jc w:val="center"/>
              <w:rPr>
                <w:rFonts w:ascii="Tahoma" w:hAnsi="Tahoma" w:cs="Tahoma"/>
                <w:sz w:val="28"/>
                <w:szCs w:val="20"/>
                <w:lang w:val="en-PH"/>
              </w:rPr>
            </w:pPr>
            <w:r w:rsidRPr="00824CA0">
              <w:rPr>
                <w:rFonts w:ascii="Tahoma" w:hAnsi="Tahoma" w:cs="Tahoma"/>
                <w:sz w:val="28"/>
                <w:szCs w:val="20"/>
                <w:lang w:val="en-PH"/>
              </w:rPr>
              <w:t>□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E8686F" w:rsidRPr="00617695" w:rsidRDefault="00E8686F" w:rsidP="0097796C">
            <w:pPr>
              <w:jc w:val="both"/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E8686F" w:rsidRPr="00617695" w:rsidTr="0097796C">
        <w:tc>
          <w:tcPr>
            <w:tcW w:w="5058" w:type="dxa"/>
            <w:vAlign w:val="center"/>
          </w:tcPr>
          <w:p w:rsidR="00E8686F" w:rsidRPr="00617695" w:rsidRDefault="00E8686F" w:rsidP="00AA310F">
            <w:pPr>
              <w:pStyle w:val="ListParagraph"/>
              <w:numPr>
                <w:ilvl w:val="0"/>
                <w:numId w:val="26"/>
              </w:num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17695">
              <w:rPr>
                <w:rFonts w:ascii="Tahoma" w:hAnsi="Tahoma" w:cs="Tahoma"/>
                <w:sz w:val="20"/>
                <w:szCs w:val="20"/>
                <w:lang w:val="en-PH"/>
              </w:rPr>
              <w:t>School Inspectorate team were organized</w:t>
            </w:r>
          </w:p>
        </w:tc>
        <w:tc>
          <w:tcPr>
            <w:tcW w:w="720" w:type="dxa"/>
          </w:tcPr>
          <w:p w:rsidR="00E8686F" w:rsidRPr="00824CA0" w:rsidRDefault="00E8686F" w:rsidP="0097796C">
            <w:pPr>
              <w:jc w:val="center"/>
              <w:rPr>
                <w:rFonts w:ascii="Tahoma" w:hAnsi="Tahoma" w:cs="Tahoma"/>
                <w:sz w:val="28"/>
                <w:szCs w:val="20"/>
                <w:lang w:val="en-PH"/>
              </w:rPr>
            </w:pPr>
            <w:r w:rsidRPr="00824CA0">
              <w:rPr>
                <w:rFonts w:ascii="Tahoma" w:hAnsi="Tahoma" w:cs="Tahoma"/>
                <w:sz w:val="28"/>
                <w:szCs w:val="20"/>
                <w:lang w:val="en-PH"/>
              </w:rPr>
              <w:t>□</w:t>
            </w:r>
          </w:p>
        </w:tc>
        <w:tc>
          <w:tcPr>
            <w:tcW w:w="630" w:type="dxa"/>
          </w:tcPr>
          <w:p w:rsidR="00E8686F" w:rsidRPr="00824CA0" w:rsidRDefault="00E8686F" w:rsidP="0097796C">
            <w:pPr>
              <w:jc w:val="center"/>
              <w:rPr>
                <w:rFonts w:ascii="Tahoma" w:hAnsi="Tahoma" w:cs="Tahoma"/>
                <w:sz w:val="28"/>
                <w:szCs w:val="20"/>
                <w:lang w:val="en-PH"/>
              </w:rPr>
            </w:pPr>
            <w:r w:rsidRPr="00824CA0">
              <w:rPr>
                <w:rFonts w:ascii="Tahoma" w:hAnsi="Tahoma" w:cs="Tahoma"/>
                <w:sz w:val="28"/>
                <w:szCs w:val="20"/>
                <w:lang w:val="en-PH"/>
              </w:rPr>
              <w:t>□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E8686F" w:rsidRPr="00617695" w:rsidRDefault="00E8686F" w:rsidP="0097796C">
            <w:pPr>
              <w:jc w:val="both"/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E8686F" w:rsidRPr="00617695" w:rsidTr="0097796C">
        <w:tc>
          <w:tcPr>
            <w:tcW w:w="5058" w:type="dxa"/>
            <w:vAlign w:val="center"/>
          </w:tcPr>
          <w:p w:rsidR="00E8686F" w:rsidRPr="00617695" w:rsidRDefault="00E8686F" w:rsidP="00AA310F">
            <w:pPr>
              <w:pStyle w:val="ListParagraph"/>
              <w:numPr>
                <w:ilvl w:val="0"/>
                <w:numId w:val="26"/>
              </w:num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17695">
              <w:rPr>
                <w:rFonts w:ascii="Tahoma" w:hAnsi="Tahoma" w:cs="Tahoma"/>
                <w:sz w:val="20"/>
                <w:szCs w:val="20"/>
                <w:lang w:val="en-PH"/>
              </w:rPr>
              <w:t>50 pieces mono chairs</w:t>
            </w:r>
          </w:p>
        </w:tc>
        <w:tc>
          <w:tcPr>
            <w:tcW w:w="720" w:type="dxa"/>
          </w:tcPr>
          <w:p w:rsidR="00E8686F" w:rsidRPr="00824CA0" w:rsidRDefault="00E8686F" w:rsidP="0097796C">
            <w:pPr>
              <w:jc w:val="center"/>
              <w:rPr>
                <w:rFonts w:ascii="Tahoma" w:hAnsi="Tahoma" w:cs="Tahoma"/>
                <w:sz w:val="28"/>
                <w:szCs w:val="20"/>
                <w:lang w:val="en-PH"/>
              </w:rPr>
            </w:pPr>
            <w:r w:rsidRPr="00824CA0">
              <w:rPr>
                <w:rFonts w:ascii="Tahoma" w:hAnsi="Tahoma" w:cs="Tahoma"/>
                <w:sz w:val="28"/>
                <w:szCs w:val="20"/>
                <w:lang w:val="en-PH"/>
              </w:rPr>
              <w:t>□</w:t>
            </w:r>
          </w:p>
        </w:tc>
        <w:tc>
          <w:tcPr>
            <w:tcW w:w="630" w:type="dxa"/>
          </w:tcPr>
          <w:p w:rsidR="00E8686F" w:rsidRPr="00824CA0" w:rsidRDefault="00E8686F" w:rsidP="0097796C">
            <w:pPr>
              <w:jc w:val="center"/>
              <w:rPr>
                <w:rFonts w:ascii="Tahoma" w:hAnsi="Tahoma" w:cs="Tahoma"/>
                <w:sz w:val="28"/>
                <w:szCs w:val="20"/>
                <w:lang w:val="en-PH"/>
              </w:rPr>
            </w:pPr>
            <w:r w:rsidRPr="00824CA0">
              <w:rPr>
                <w:rFonts w:ascii="Tahoma" w:hAnsi="Tahoma" w:cs="Tahoma"/>
                <w:sz w:val="28"/>
                <w:szCs w:val="20"/>
                <w:lang w:val="en-PH"/>
              </w:rPr>
              <w:t>□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E8686F" w:rsidRPr="00617695" w:rsidRDefault="00E8686F" w:rsidP="0097796C">
            <w:pPr>
              <w:jc w:val="both"/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E8686F" w:rsidRPr="00617695" w:rsidTr="0097796C">
        <w:tc>
          <w:tcPr>
            <w:tcW w:w="5058" w:type="dxa"/>
            <w:vAlign w:val="center"/>
          </w:tcPr>
          <w:p w:rsidR="00E8686F" w:rsidRPr="00617695" w:rsidRDefault="00E8686F" w:rsidP="00AA310F">
            <w:pPr>
              <w:pStyle w:val="ListParagraph"/>
              <w:numPr>
                <w:ilvl w:val="0"/>
                <w:numId w:val="26"/>
              </w:num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17695">
              <w:rPr>
                <w:rFonts w:ascii="Tahoma" w:hAnsi="Tahoma" w:cs="Tahoma"/>
                <w:sz w:val="20"/>
                <w:szCs w:val="20"/>
                <w:lang w:val="en-PH"/>
              </w:rPr>
              <w:t>At least 2 units of stand fan</w:t>
            </w:r>
            <w:r>
              <w:rPr>
                <w:rFonts w:ascii="Tahoma" w:hAnsi="Tahoma" w:cs="Tahoma"/>
                <w:sz w:val="20"/>
                <w:szCs w:val="20"/>
                <w:lang w:val="en-PH"/>
              </w:rPr>
              <w:t xml:space="preserve"> </w:t>
            </w:r>
          </w:p>
        </w:tc>
        <w:tc>
          <w:tcPr>
            <w:tcW w:w="720" w:type="dxa"/>
          </w:tcPr>
          <w:p w:rsidR="00E8686F" w:rsidRPr="00824CA0" w:rsidRDefault="00E8686F" w:rsidP="0097796C">
            <w:pPr>
              <w:jc w:val="center"/>
              <w:rPr>
                <w:rFonts w:ascii="Tahoma" w:hAnsi="Tahoma" w:cs="Tahoma"/>
                <w:sz w:val="28"/>
                <w:szCs w:val="20"/>
                <w:lang w:val="en-PH"/>
              </w:rPr>
            </w:pPr>
            <w:r w:rsidRPr="00824CA0">
              <w:rPr>
                <w:rFonts w:ascii="Tahoma" w:hAnsi="Tahoma" w:cs="Tahoma"/>
                <w:sz w:val="28"/>
                <w:szCs w:val="20"/>
                <w:lang w:val="en-PH"/>
              </w:rPr>
              <w:t>□</w:t>
            </w:r>
          </w:p>
        </w:tc>
        <w:tc>
          <w:tcPr>
            <w:tcW w:w="630" w:type="dxa"/>
          </w:tcPr>
          <w:p w:rsidR="00E8686F" w:rsidRPr="00824CA0" w:rsidRDefault="00E8686F" w:rsidP="0097796C">
            <w:pPr>
              <w:jc w:val="center"/>
              <w:rPr>
                <w:rFonts w:ascii="Tahoma" w:hAnsi="Tahoma" w:cs="Tahoma"/>
                <w:sz w:val="28"/>
                <w:szCs w:val="20"/>
                <w:lang w:val="en-PH"/>
              </w:rPr>
            </w:pPr>
            <w:r w:rsidRPr="00824CA0">
              <w:rPr>
                <w:rFonts w:ascii="Tahoma" w:hAnsi="Tahoma" w:cs="Tahoma"/>
                <w:sz w:val="28"/>
                <w:szCs w:val="20"/>
                <w:lang w:val="en-PH"/>
              </w:rPr>
              <w:t>□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E8686F" w:rsidRPr="00617695" w:rsidRDefault="00E8686F" w:rsidP="0097796C">
            <w:pPr>
              <w:jc w:val="both"/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  <w:tr w:rsidR="00E8686F" w:rsidRPr="00617695" w:rsidTr="0097796C">
        <w:tc>
          <w:tcPr>
            <w:tcW w:w="5058" w:type="dxa"/>
            <w:vAlign w:val="center"/>
          </w:tcPr>
          <w:p w:rsidR="00E8686F" w:rsidRPr="00617695" w:rsidRDefault="00E8686F" w:rsidP="00AA310F">
            <w:pPr>
              <w:pStyle w:val="ListParagraph"/>
              <w:numPr>
                <w:ilvl w:val="0"/>
                <w:numId w:val="26"/>
              </w:num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17695">
              <w:rPr>
                <w:rFonts w:ascii="Tahoma" w:hAnsi="Tahoma" w:cs="Tahoma"/>
                <w:sz w:val="20"/>
                <w:szCs w:val="20"/>
                <w:lang w:val="en-PH"/>
              </w:rPr>
              <w:t>Sufficient electrical lighting</w:t>
            </w:r>
          </w:p>
        </w:tc>
        <w:tc>
          <w:tcPr>
            <w:tcW w:w="720" w:type="dxa"/>
          </w:tcPr>
          <w:p w:rsidR="00E8686F" w:rsidRPr="00824CA0" w:rsidRDefault="00E8686F" w:rsidP="0097796C">
            <w:pPr>
              <w:jc w:val="center"/>
              <w:rPr>
                <w:rFonts w:ascii="Tahoma" w:hAnsi="Tahoma" w:cs="Tahoma"/>
                <w:sz w:val="28"/>
                <w:szCs w:val="20"/>
                <w:lang w:val="en-PH"/>
              </w:rPr>
            </w:pPr>
            <w:r w:rsidRPr="00824CA0">
              <w:rPr>
                <w:rFonts w:ascii="Tahoma" w:hAnsi="Tahoma" w:cs="Tahoma"/>
                <w:sz w:val="28"/>
                <w:szCs w:val="20"/>
                <w:lang w:val="en-PH"/>
              </w:rPr>
              <w:t>□</w:t>
            </w:r>
          </w:p>
        </w:tc>
        <w:tc>
          <w:tcPr>
            <w:tcW w:w="630" w:type="dxa"/>
          </w:tcPr>
          <w:p w:rsidR="00E8686F" w:rsidRPr="00824CA0" w:rsidRDefault="00E8686F" w:rsidP="0097796C">
            <w:pPr>
              <w:jc w:val="center"/>
              <w:rPr>
                <w:rFonts w:ascii="Tahoma" w:hAnsi="Tahoma" w:cs="Tahoma"/>
                <w:sz w:val="28"/>
                <w:szCs w:val="20"/>
                <w:lang w:val="en-PH"/>
              </w:rPr>
            </w:pPr>
            <w:r w:rsidRPr="00824CA0">
              <w:rPr>
                <w:rFonts w:ascii="Tahoma" w:hAnsi="Tahoma" w:cs="Tahoma"/>
                <w:sz w:val="28"/>
                <w:szCs w:val="20"/>
                <w:lang w:val="en-PH"/>
              </w:rPr>
              <w:t>□</w:t>
            </w: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:rsidR="00E8686F" w:rsidRPr="00617695" w:rsidRDefault="00E8686F" w:rsidP="0097796C">
            <w:pPr>
              <w:jc w:val="both"/>
              <w:rPr>
                <w:rFonts w:ascii="Tahoma" w:hAnsi="Tahoma" w:cs="Tahoma"/>
                <w:sz w:val="20"/>
                <w:szCs w:val="20"/>
                <w:lang w:val="en-PH"/>
              </w:rPr>
            </w:pPr>
          </w:p>
        </w:tc>
      </w:tr>
    </w:tbl>
    <w:p w:rsidR="00E8686F" w:rsidRPr="00617695" w:rsidRDefault="00E8686F" w:rsidP="00E8686F">
      <w:pPr>
        <w:jc w:val="both"/>
        <w:rPr>
          <w:rFonts w:ascii="Tahoma" w:hAnsi="Tahoma" w:cs="Tahoma"/>
          <w:sz w:val="20"/>
          <w:szCs w:val="20"/>
          <w:lang w:val="en-PH"/>
        </w:rPr>
      </w:pPr>
      <w:r>
        <w:rPr>
          <w:rFonts w:ascii="Tahoma" w:hAnsi="Tahoma" w:cs="Tahoma"/>
          <w:b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677696" behindDoc="0" locked="0" layoutInCell="1" allowOverlap="1" wp14:anchorId="60584C61" wp14:editId="36770D64">
                <wp:simplePos x="0" y="0"/>
                <wp:positionH relativeFrom="column">
                  <wp:posOffset>9525</wp:posOffset>
                </wp:positionH>
                <wp:positionV relativeFrom="paragraph">
                  <wp:posOffset>118109</wp:posOffset>
                </wp:positionV>
                <wp:extent cx="6172200" cy="0"/>
                <wp:effectExtent l="0" t="38100" r="19050" b="19050"/>
                <wp:wrapNone/>
                <wp:docPr id="2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A85CB" id="Line 2" o:spid="_x0000_s1026" style="position:absolute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75pt,9.3pt" to="486.7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" strokeweight="6pt">
                <v:stroke linestyle="thickBetweenThin"/>
              </v:line>
            </w:pict>
          </mc:Fallback>
        </mc:AlternateContent>
      </w:r>
    </w:p>
    <w:p w:rsidR="00E8686F" w:rsidRDefault="00E8686F" w:rsidP="00E8686F">
      <w:pPr>
        <w:jc w:val="both"/>
        <w:rPr>
          <w:rFonts w:ascii="Tahoma" w:hAnsi="Tahoma" w:cs="Tahoma"/>
          <w:sz w:val="20"/>
          <w:szCs w:val="20"/>
          <w:lang w:val="en-PH"/>
        </w:rPr>
      </w:pPr>
    </w:p>
    <w:p w:rsidR="00E8686F" w:rsidRPr="00617695" w:rsidRDefault="00E8686F" w:rsidP="00E8686F">
      <w:pPr>
        <w:jc w:val="both"/>
        <w:rPr>
          <w:rFonts w:ascii="Tahoma" w:hAnsi="Tahoma" w:cs="Tahoma"/>
          <w:sz w:val="20"/>
          <w:szCs w:val="20"/>
          <w:lang w:val="en-PH"/>
        </w:rPr>
      </w:pPr>
      <w:r w:rsidRPr="00617695">
        <w:rPr>
          <w:rFonts w:ascii="Tahoma" w:hAnsi="Tahoma" w:cs="Tahoma"/>
          <w:sz w:val="20"/>
          <w:szCs w:val="20"/>
          <w:lang w:val="en-PH"/>
        </w:rPr>
        <w:t xml:space="preserve">Based on the </w:t>
      </w:r>
      <w:r>
        <w:rPr>
          <w:rFonts w:ascii="Tahoma" w:hAnsi="Tahoma" w:cs="Tahoma"/>
          <w:sz w:val="20"/>
          <w:szCs w:val="20"/>
          <w:lang w:val="en-PH"/>
        </w:rPr>
        <w:t>assessment above</w:t>
      </w:r>
      <w:r w:rsidRPr="00617695">
        <w:rPr>
          <w:rFonts w:ascii="Tahoma" w:hAnsi="Tahoma" w:cs="Tahoma"/>
          <w:sz w:val="20"/>
          <w:szCs w:val="20"/>
          <w:lang w:val="en-PH"/>
        </w:rPr>
        <w:t>, the school is</w:t>
      </w:r>
      <w:r>
        <w:rPr>
          <w:rFonts w:ascii="Tahoma" w:hAnsi="Tahoma" w:cs="Tahoma"/>
          <w:sz w:val="20"/>
          <w:szCs w:val="20"/>
          <w:lang w:val="en-PH"/>
        </w:rPr>
        <w:t>:</w:t>
      </w:r>
      <w:r w:rsidRPr="00617695">
        <w:rPr>
          <w:rFonts w:ascii="Tahoma" w:hAnsi="Tahoma" w:cs="Tahoma"/>
          <w:sz w:val="20"/>
          <w:szCs w:val="20"/>
          <w:lang w:val="en-PH"/>
        </w:rPr>
        <w:t xml:space="preserve">  </w:t>
      </w:r>
    </w:p>
    <w:tbl>
      <w:tblPr>
        <w:tblStyle w:val="TableGrid"/>
        <w:tblW w:w="0" w:type="auto"/>
        <w:tblInd w:w="14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1431"/>
        <w:gridCol w:w="5161"/>
      </w:tblGrid>
      <w:tr w:rsidR="00E8686F" w:rsidRPr="00617695" w:rsidTr="0097796C">
        <w:tc>
          <w:tcPr>
            <w:tcW w:w="1580" w:type="dxa"/>
            <w:vAlign w:val="center"/>
          </w:tcPr>
          <w:p w:rsidR="00E8686F" w:rsidRPr="00617695" w:rsidRDefault="00E8686F" w:rsidP="0097796C">
            <w:pPr>
              <w:jc w:val="right"/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17695">
              <w:rPr>
                <w:rFonts w:ascii="Tahoma" w:hAnsi="Tahoma" w:cs="Tahoma"/>
                <w:sz w:val="20"/>
                <w:szCs w:val="20"/>
                <w:lang w:val="en-PH"/>
              </w:rPr>
              <w:t>Ready</w:t>
            </w:r>
          </w:p>
        </w:tc>
        <w:tc>
          <w:tcPr>
            <w:tcW w:w="1470" w:type="dxa"/>
            <w:vAlign w:val="center"/>
          </w:tcPr>
          <w:p w:rsidR="00E8686F" w:rsidRPr="00824CA0" w:rsidRDefault="00E8686F" w:rsidP="0097796C">
            <w:pPr>
              <w:jc w:val="center"/>
              <w:rPr>
                <w:rFonts w:ascii="Tahoma" w:hAnsi="Tahoma" w:cs="Tahoma"/>
                <w:sz w:val="36"/>
                <w:szCs w:val="20"/>
                <w:lang w:val="en-PH"/>
              </w:rPr>
            </w:pPr>
            <w:r w:rsidRPr="00824CA0">
              <w:rPr>
                <w:rFonts w:ascii="Tahoma" w:hAnsi="Tahoma" w:cs="Tahoma"/>
                <w:sz w:val="36"/>
                <w:szCs w:val="20"/>
                <w:lang w:val="en-PH"/>
              </w:rPr>
              <w:t>□</w:t>
            </w:r>
          </w:p>
        </w:tc>
        <w:tc>
          <w:tcPr>
            <w:tcW w:w="5311" w:type="dxa"/>
            <w:vAlign w:val="center"/>
          </w:tcPr>
          <w:p w:rsidR="00E8686F" w:rsidRPr="00617695" w:rsidRDefault="00E8686F" w:rsidP="0097796C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17695">
              <w:rPr>
                <w:rFonts w:ascii="Tahoma" w:hAnsi="Tahoma" w:cs="Tahoma"/>
                <w:sz w:val="20"/>
                <w:szCs w:val="20"/>
                <w:lang w:val="en-PH"/>
              </w:rPr>
              <w:t>All criteria</w:t>
            </w:r>
            <w:r>
              <w:rPr>
                <w:rFonts w:ascii="Tahoma" w:hAnsi="Tahoma" w:cs="Tahoma"/>
                <w:sz w:val="20"/>
                <w:szCs w:val="20"/>
                <w:lang w:val="en-PH"/>
              </w:rPr>
              <w:t xml:space="preserve"> (1-9) were satisfactorily met</w:t>
            </w:r>
          </w:p>
        </w:tc>
      </w:tr>
      <w:tr w:rsidR="00E8686F" w:rsidRPr="00617695" w:rsidTr="0097796C">
        <w:tc>
          <w:tcPr>
            <w:tcW w:w="1580" w:type="dxa"/>
            <w:vAlign w:val="center"/>
          </w:tcPr>
          <w:p w:rsidR="00E8686F" w:rsidRPr="00617695" w:rsidRDefault="00E8686F" w:rsidP="0097796C">
            <w:pPr>
              <w:jc w:val="right"/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17695">
              <w:rPr>
                <w:rFonts w:ascii="Tahoma" w:hAnsi="Tahoma" w:cs="Tahoma"/>
                <w:sz w:val="20"/>
                <w:szCs w:val="20"/>
                <w:lang w:val="en-PH"/>
              </w:rPr>
              <w:t>Partially Ready</w:t>
            </w:r>
          </w:p>
        </w:tc>
        <w:tc>
          <w:tcPr>
            <w:tcW w:w="1470" w:type="dxa"/>
            <w:vAlign w:val="center"/>
          </w:tcPr>
          <w:p w:rsidR="00E8686F" w:rsidRPr="00824CA0" w:rsidRDefault="00E8686F" w:rsidP="0097796C">
            <w:pPr>
              <w:jc w:val="center"/>
              <w:rPr>
                <w:rFonts w:ascii="Tahoma" w:hAnsi="Tahoma" w:cs="Tahoma"/>
                <w:sz w:val="36"/>
                <w:szCs w:val="20"/>
                <w:lang w:val="en-PH"/>
              </w:rPr>
            </w:pPr>
            <w:r w:rsidRPr="00824CA0">
              <w:rPr>
                <w:rFonts w:ascii="Tahoma" w:hAnsi="Tahoma" w:cs="Tahoma"/>
                <w:sz w:val="36"/>
                <w:szCs w:val="20"/>
                <w:lang w:val="en-PH"/>
              </w:rPr>
              <w:t>□</w:t>
            </w:r>
          </w:p>
        </w:tc>
        <w:tc>
          <w:tcPr>
            <w:tcW w:w="5311" w:type="dxa"/>
            <w:vAlign w:val="center"/>
          </w:tcPr>
          <w:p w:rsidR="00E8686F" w:rsidRPr="00617695" w:rsidRDefault="00E8686F" w:rsidP="0097796C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17695">
              <w:rPr>
                <w:rFonts w:ascii="Tahoma" w:hAnsi="Tahoma" w:cs="Tahoma"/>
                <w:sz w:val="20"/>
                <w:szCs w:val="20"/>
                <w:lang w:val="en-PH"/>
              </w:rPr>
              <w:t xml:space="preserve">Criteria </w:t>
            </w:r>
            <w:r>
              <w:rPr>
                <w:rFonts w:ascii="Tahoma" w:hAnsi="Tahoma" w:cs="Tahoma"/>
                <w:sz w:val="20"/>
                <w:szCs w:val="20"/>
                <w:lang w:val="en-PH"/>
              </w:rPr>
              <w:t xml:space="preserve">1-6 were met but </w:t>
            </w:r>
            <w:r w:rsidRPr="00617695">
              <w:rPr>
                <w:rFonts w:ascii="Tahoma" w:hAnsi="Tahoma" w:cs="Tahoma"/>
                <w:sz w:val="20"/>
                <w:szCs w:val="20"/>
                <w:lang w:val="en-PH"/>
              </w:rPr>
              <w:t xml:space="preserve">criteria 7-9 </w:t>
            </w:r>
            <w:r>
              <w:rPr>
                <w:rFonts w:ascii="Tahoma" w:hAnsi="Tahoma" w:cs="Tahoma"/>
                <w:sz w:val="20"/>
                <w:szCs w:val="20"/>
                <w:lang w:val="en-PH"/>
              </w:rPr>
              <w:t>are to be complied with prior to the installation of equipment</w:t>
            </w:r>
          </w:p>
        </w:tc>
      </w:tr>
      <w:tr w:rsidR="00E8686F" w:rsidRPr="00617695" w:rsidTr="0097796C">
        <w:tc>
          <w:tcPr>
            <w:tcW w:w="1580" w:type="dxa"/>
            <w:vAlign w:val="center"/>
          </w:tcPr>
          <w:p w:rsidR="00E8686F" w:rsidRPr="00617695" w:rsidRDefault="00E8686F" w:rsidP="0097796C">
            <w:pPr>
              <w:jc w:val="right"/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17695">
              <w:rPr>
                <w:rFonts w:ascii="Tahoma" w:hAnsi="Tahoma" w:cs="Tahoma"/>
                <w:sz w:val="20"/>
                <w:szCs w:val="20"/>
                <w:lang w:val="en-PH"/>
              </w:rPr>
              <w:t>Not Ready</w:t>
            </w:r>
          </w:p>
        </w:tc>
        <w:tc>
          <w:tcPr>
            <w:tcW w:w="1470" w:type="dxa"/>
            <w:vAlign w:val="center"/>
          </w:tcPr>
          <w:p w:rsidR="00E8686F" w:rsidRPr="00824CA0" w:rsidRDefault="00E8686F" w:rsidP="0097796C">
            <w:pPr>
              <w:jc w:val="center"/>
              <w:rPr>
                <w:rFonts w:ascii="Tahoma" w:hAnsi="Tahoma" w:cs="Tahoma"/>
                <w:sz w:val="36"/>
                <w:szCs w:val="20"/>
                <w:lang w:val="en-PH"/>
              </w:rPr>
            </w:pPr>
            <w:r w:rsidRPr="00824CA0">
              <w:rPr>
                <w:rFonts w:ascii="Tahoma" w:hAnsi="Tahoma" w:cs="Tahoma"/>
                <w:sz w:val="36"/>
                <w:szCs w:val="20"/>
                <w:lang w:val="en-PH"/>
              </w:rPr>
              <w:t>□</w:t>
            </w:r>
          </w:p>
        </w:tc>
        <w:tc>
          <w:tcPr>
            <w:tcW w:w="5311" w:type="dxa"/>
            <w:vAlign w:val="center"/>
          </w:tcPr>
          <w:p w:rsidR="00E8686F" w:rsidRPr="00617695" w:rsidRDefault="00E8686F" w:rsidP="0097796C">
            <w:pPr>
              <w:rPr>
                <w:rFonts w:ascii="Tahoma" w:hAnsi="Tahoma" w:cs="Tahoma"/>
                <w:sz w:val="20"/>
                <w:szCs w:val="20"/>
                <w:lang w:val="en-PH"/>
              </w:rPr>
            </w:pPr>
            <w:r w:rsidRPr="00617695">
              <w:rPr>
                <w:rFonts w:ascii="Tahoma" w:hAnsi="Tahoma" w:cs="Tahoma"/>
                <w:sz w:val="20"/>
                <w:szCs w:val="20"/>
                <w:lang w:val="en-PH"/>
              </w:rPr>
              <w:t xml:space="preserve">At least one of  </w:t>
            </w:r>
            <w:r>
              <w:rPr>
                <w:rFonts w:ascii="Tahoma" w:hAnsi="Tahoma" w:cs="Tahoma"/>
                <w:sz w:val="20"/>
                <w:szCs w:val="20"/>
                <w:lang w:val="en-PH"/>
              </w:rPr>
              <w:t xml:space="preserve">critical </w:t>
            </w:r>
            <w:r w:rsidRPr="00617695">
              <w:rPr>
                <w:rFonts w:ascii="Tahoma" w:hAnsi="Tahoma" w:cs="Tahoma"/>
                <w:sz w:val="20"/>
                <w:szCs w:val="20"/>
                <w:lang w:val="en-PH"/>
              </w:rPr>
              <w:t>1-6 is not met</w:t>
            </w:r>
          </w:p>
        </w:tc>
      </w:tr>
    </w:tbl>
    <w:p w:rsidR="00E8686F" w:rsidRPr="00824CA0" w:rsidRDefault="00E8686F" w:rsidP="00E8686F">
      <w:pPr>
        <w:jc w:val="both"/>
        <w:rPr>
          <w:rFonts w:ascii="Tahoma" w:hAnsi="Tahoma" w:cs="Tahoma"/>
          <w:b/>
          <w:smallCaps/>
          <w:sz w:val="20"/>
          <w:szCs w:val="20"/>
          <w:lang w:val="en-PH"/>
        </w:rPr>
      </w:pPr>
      <w:r w:rsidRPr="00824CA0">
        <w:rPr>
          <w:rFonts w:ascii="Tahoma" w:hAnsi="Tahoma" w:cs="Tahoma"/>
          <w:b/>
          <w:smallCaps/>
          <w:sz w:val="20"/>
          <w:szCs w:val="20"/>
          <w:lang w:val="en-PH"/>
        </w:rPr>
        <w:t>Recommendations</w:t>
      </w:r>
      <w:r>
        <w:rPr>
          <w:rFonts w:ascii="Tahoma" w:hAnsi="Tahoma" w:cs="Tahoma"/>
          <w:b/>
          <w:smallCaps/>
          <w:sz w:val="20"/>
          <w:szCs w:val="20"/>
          <w:lang w:val="en-PH"/>
        </w:rPr>
        <w:t xml:space="preserve">: </w:t>
      </w:r>
    </w:p>
    <w:p w:rsidR="00E8686F" w:rsidRPr="00617695" w:rsidRDefault="00E8686F" w:rsidP="00E8686F">
      <w:pPr>
        <w:jc w:val="both"/>
        <w:rPr>
          <w:rFonts w:ascii="Tahoma" w:hAnsi="Tahoma" w:cs="Tahoma"/>
          <w:b/>
          <w:sz w:val="20"/>
          <w:szCs w:val="20"/>
          <w:lang w:val="en-PH"/>
        </w:rPr>
      </w:pPr>
      <w:r>
        <w:rPr>
          <w:rFonts w:ascii="Tahoma" w:hAnsi="Tahoma" w:cs="Tahom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497B3D" wp14:editId="6E0998B1">
                <wp:simplePos x="0" y="0"/>
                <wp:positionH relativeFrom="column">
                  <wp:posOffset>-64770</wp:posOffset>
                </wp:positionH>
                <wp:positionV relativeFrom="paragraph">
                  <wp:posOffset>107950</wp:posOffset>
                </wp:positionV>
                <wp:extent cx="6468745" cy="647700"/>
                <wp:effectExtent l="0" t="0" r="8255" b="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68745" cy="6477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65DAFB" id="Rectangle 10" o:spid="_x0000_s1026" style="position:absolute;margin-left:-5.1pt;margin-top:8.5pt;width:509.35pt;height:5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" filled="f" strokecolor="black [3213]" strokeweight=".25pt">
                <v:path arrowok="t"/>
              </v:rect>
            </w:pict>
          </mc:Fallback>
        </mc:AlternateContent>
      </w:r>
      <w:r w:rsidRPr="00617695">
        <w:rPr>
          <w:rFonts w:ascii="Tahoma" w:hAnsi="Tahoma" w:cs="Tahoma"/>
          <w:b/>
          <w:sz w:val="20"/>
          <w:szCs w:val="20"/>
          <w:lang w:val="en-PH"/>
        </w:rPr>
        <w:t xml:space="preserve">  </w:t>
      </w:r>
    </w:p>
    <w:p w:rsidR="00E8686F" w:rsidRPr="00617695" w:rsidRDefault="00E8686F" w:rsidP="00E8686F">
      <w:pPr>
        <w:jc w:val="both"/>
        <w:rPr>
          <w:rFonts w:ascii="Tahoma" w:hAnsi="Tahoma" w:cs="Tahoma"/>
          <w:b/>
          <w:sz w:val="20"/>
          <w:szCs w:val="20"/>
          <w:lang w:val="en-PH"/>
        </w:rPr>
      </w:pPr>
    </w:p>
    <w:p w:rsidR="00E8686F" w:rsidRPr="00617695" w:rsidRDefault="00E8686F" w:rsidP="00E8686F">
      <w:pPr>
        <w:jc w:val="both"/>
        <w:rPr>
          <w:rFonts w:ascii="Tahoma" w:hAnsi="Tahoma" w:cs="Tahoma"/>
          <w:b/>
          <w:sz w:val="20"/>
          <w:szCs w:val="20"/>
          <w:lang w:val="en-PH"/>
        </w:rPr>
      </w:pPr>
    </w:p>
    <w:p w:rsidR="00E8686F" w:rsidRPr="00617695" w:rsidRDefault="00E8686F" w:rsidP="00E8686F">
      <w:pPr>
        <w:jc w:val="both"/>
        <w:rPr>
          <w:rFonts w:ascii="Tahoma" w:hAnsi="Tahoma" w:cs="Tahoma"/>
          <w:b/>
          <w:sz w:val="20"/>
          <w:szCs w:val="20"/>
          <w:lang w:val="en-PH"/>
        </w:rPr>
      </w:pPr>
    </w:p>
    <w:p w:rsidR="00E8686F" w:rsidRDefault="00E8686F" w:rsidP="00E8686F">
      <w:pPr>
        <w:jc w:val="both"/>
        <w:rPr>
          <w:rFonts w:ascii="Tahoma" w:hAnsi="Tahoma" w:cs="Tahoma"/>
          <w:sz w:val="20"/>
          <w:szCs w:val="20"/>
          <w:lang w:val="en-PH"/>
        </w:rPr>
      </w:pPr>
    </w:p>
    <w:p w:rsidR="00E8686F" w:rsidRPr="00824CA0" w:rsidRDefault="00E8686F" w:rsidP="00E8686F">
      <w:pPr>
        <w:jc w:val="both"/>
        <w:rPr>
          <w:rFonts w:ascii="Tahoma" w:hAnsi="Tahoma" w:cs="Tahoma"/>
          <w:b/>
          <w:smallCaps/>
          <w:szCs w:val="20"/>
          <w:lang w:val="en-PH"/>
        </w:rPr>
      </w:pPr>
      <w:r w:rsidRPr="00824CA0">
        <w:rPr>
          <w:rFonts w:ascii="Tahoma" w:hAnsi="Tahoma" w:cs="Tahoma"/>
          <w:b/>
          <w:smallCaps/>
          <w:szCs w:val="20"/>
          <w:lang w:val="en-PH"/>
        </w:rPr>
        <w:t>Assessed by:</w:t>
      </w:r>
      <w:r w:rsidRPr="00824CA0">
        <w:rPr>
          <w:rFonts w:ascii="Tahoma" w:hAnsi="Tahoma" w:cs="Tahoma"/>
          <w:b/>
          <w:smallCaps/>
          <w:szCs w:val="20"/>
          <w:lang w:val="en-PH"/>
        </w:rPr>
        <w:tab/>
      </w:r>
      <w:r w:rsidRPr="00824CA0">
        <w:rPr>
          <w:rFonts w:ascii="Tahoma" w:hAnsi="Tahoma" w:cs="Tahoma"/>
          <w:b/>
          <w:smallCaps/>
          <w:szCs w:val="20"/>
          <w:lang w:val="en-PH"/>
        </w:rPr>
        <w:tab/>
      </w:r>
      <w:r w:rsidRPr="00824CA0">
        <w:rPr>
          <w:rFonts w:ascii="Tahoma" w:hAnsi="Tahoma" w:cs="Tahoma"/>
          <w:b/>
          <w:smallCaps/>
          <w:szCs w:val="20"/>
          <w:lang w:val="en-PH"/>
        </w:rPr>
        <w:tab/>
      </w:r>
      <w:r w:rsidRPr="00824CA0">
        <w:rPr>
          <w:rFonts w:ascii="Tahoma" w:hAnsi="Tahoma" w:cs="Tahoma"/>
          <w:b/>
          <w:smallCaps/>
          <w:szCs w:val="20"/>
          <w:lang w:val="en-PH"/>
        </w:rPr>
        <w:tab/>
      </w:r>
      <w:r w:rsidRPr="00824CA0">
        <w:rPr>
          <w:rFonts w:ascii="Tahoma" w:hAnsi="Tahoma" w:cs="Tahoma"/>
          <w:b/>
          <w:smallCaps/>
          <w:szCs w:val="20"/>
          <w:lang w:val="en-PH"/>
        </w:rPr>
        <w:tab/>
        <w:t xml:space="preserve">   </w:t>
      </w:r>
      <w:r>
        <w:rPr>
          <w:rFonts w:ascii="Tahoma" w:hAnsi="Tahoma" w:cs="Tahoma"/>
          <w:b/>
          <w:smallCaps/>
          <w:szCs w:val="20"/>
          <w:lang w:val="en-PH"/>
        </w:rPr>
        <w:tab/>
      </w:r>
      <w:r w:rsidRPr="00824CA0">
        <w:rPr>
          <w:rFonts w:ascii="Tahoma" w:hAnsi="Tahoma" w:cs="Tahoma"/>
          <w:b/>
          <w:smallCaps/>
          <w:szCs w:val="20"/>
          <w:lang w:val="en-PH"/>
        </w:rPr>
        <w:t>Concurred by:</w:t>
      </w:r>
    </w:p>
    <w:p w:rsidR="00E8686F" w:rsidRPr="00824CA0" w:rsidRDefault="00E8686F" w:rsidP="00E8686F">
      <w:pPr>
        <w:jc w:val="both"/>
        <w:rPr>
          <w:rFonts w:ascii="Tahoma" w:hAnsi="Tahoma" w:cs="Tahoma"/>
          <w:b/>
          <w:smallCaps/>
          <w:szCs w:val="20"/>
          <w:lang w:val="en-PH"/>
        </w:rPr>
      </w:pPr>
    </w:p>
    <w:p w:rsidR="00E8686F" w:rsidRPr="00617695" w:rsidRDefault="00E8686F" w:rsidP="00E8686F">
      <w:pPr>
        <w:jc w:val="both"/>
        <w:rPr>
          <w:rFonts w:ascii="Tahoma" w:hAnsi="Tahoma" w:cs="Tahoma"/>
          <w:b/>
          <w:sz w:val="20"/>
          <w:szCs w:val="20"/>
          <w:lang w:val="en-PH"/>
        </w:rPr>
      </w:pPr>
      <w:r w:rsidRPr="00617695">
        <w:rPr>
          <w:rFonts w:ascii="Tahoma" w:hAnsi="Tahoma" w:cs="Tahoma"/>
          <w:b/>
          <w:sz w:val="20"/>
          <w:szCs w:val="20"/>
          <w:lang w:val="en-PH"/>
        </w:rPr>
        <w:t xml:space="preserve">_______________________________                </w:t>
      </w:r>
      <w:r>
        <w:rPr>
          <w:rFonts w:ascii="Tahoma" w:hAnsi="Tahoma" w:cs="Tahoma"/>
          <w:b/>
          <w:sz w:val="20"/>
          <w:szCs w:val="20"/>
          <w:lang w:val="en-PH"/>
        </w:rPr>
        <w:tab/>
      </w:r>
      <w:r w:rsidRPr="00617695">
        <w:rPr>
          <w:rFonts w:ascii="Tahoma" w:hAnsi="Tahoma" w:cs="Tahoma"/>
          <w:b/>
          <w:sz w:val="20"/>
          <w:szCs w:val="20"/>
          <w:lang w:val="en-PH"/>
        </w:rPr>
        <w:t>________________________________</w:t>
      </w:r>
    </w:p>
    <w:p w:rsidR="00E8686F" w:rsidRDefault="00E8686F" w:rsidP="00E8686F">
      <w:pPr>
        <w:autoSpaceDE w:val="0"/>
        <w:autoSpaceDN w:val="0"/>
        <w:adjustRightInd w:val="0"/>
        <w:spacing w:before="60" w:line="274" w:lineRule="auto"/>
        <w:jc w:val="both"/>
        <w:rPr>
          <w:rFonts w:ascii="Tahoma" w:hAnsi="Tahoma" w:cs="Tahoma"/>
          <w:i/>
          <w:sz w:val="18"/>
          <w:szCs w:val="20"/>
          <w:lang w:val="en-PH"/>
        </w:rPr>
      </w:pPr>
      <w:r w:rsidRPr="007371FF">
        <w:rPr>
          <w:rFonts w:ascii="Tahoma" w:hAnsi="Tahoma" w:cs="Tahoma"/>
          <w:i/>
          <w:sz w:val="18"/>
          <w:szCs w:val="20"/>
          <w:lang w:val="en-PH"/>
        </w:rPr>
        <w:t>(Name and signature of Division ICT Coordinator)</w:t>
      </w:r>
      <w:r w:rsidRPr="007371FF">
        <w:rPr>
          <w:rFonts w:ascii="Tahoma" w:hAnsi="Tahoma" w:cs="Tahoma"/>
          <w:sz w:val="18"/>
          <w:szCs w:val="20"/>
          <w:lang w:val="en-PH"/>
        </w:rPr>
        <w:tab/>
      </w:r>
      <w:r>
        <w:rPr>
          <w:rFonts w:ascii="Tahoma" w:hAnsi="Tahoma" w:cs="Tahoma"/>
          <w:sz w:val="18"/>
          <w:szCs w:val="20"/>
          <w:lang w:val="en-PH"/>
        </w:rPr>
        <w:tab/>
      </w:r>
      <w:r w:rsidRPr="007371FF">
        <w:rPr>
          <w:rFonts w:ascii="Tahoma" w:hAnsi="Tahoma" w:cs="Tahoma"/>
          <w:i/>
          <w:sz w:val="18"/>
          <w:szCs w:val="20"/>
          <w:lang w:val="en-PH"/>
        </w:rPr>
        <w:t>(Name and signature of School Head)</w:t>
      </w:r>
    </w:p>
    <w:p w:rsidR="00E8686F" w:rsidRPr="00E8686F" w:rsidRDefault="00E8686F" w:rsidP="00E8686F">
      <w:pPr>
        <w:spacing w:line="360" w:lineRule="auto"/>
        <w:jc w:val="center"/>
        <w:rPr>
          <w:b/>
          <w:sz w:val="32"/>
          <w:szCs w:val="28"/>
        </w:rPr>
      </w:pPr>
      <w:r>
        <w:rPr>
          <w:rFonts w:ascii="Tahoma" w:hAnsi="Tahoma" w:cs="Tahoma"/>
          <w:i/>
          <w:sz w:val="18"/>
          <w:szCs w:val="20"/>
          <w:lang w:val="en-PH"/>
        </w:rPr>
        <w:br w:type="page"/>
      </w:r>
      <w:r w:rsidRPr="00E8686F">
        <w:rPr>
          <w:b/>
          <w:sz w:val="32"/>
          <w:szCs w:val="28"/>
        </w:rPr>
        <w:lastRenderedPageBreak/>
        <w:t>Counterpart Requirements (Elementary &amp; Secondary School)</w:t>
      </w:r>
    </w:p>
    <w:p w:rsidR="00E8686F" w:rsidRDefault="00E8686F" w:rsidP="00AA310F">
      <w:pPr>
        <w:pStyle w:val="ListParagraph"/>
        <w:numPr>
          <w:ilvl w:val="0"/>
          <w:numId w:val="27"/>
        </w:numPr>
        <w:spacing w:after="200" w:line="276" w:lineRule="auto"/>
        <w:rPr>
          <w:sz w:val="28"/>
          <w:szCs w:val="28"/>
        </w:rPr>
      </w:pPr>
      <w:r w:rsidRPr="009B207A">
        <w:rPr>
          <w:sz w:val="28"/>
          <w:szCs w:val="28"/>
        </w:rPr>
        <w:t xml:space="preserve">Multi-media classroom </w:t>
      </w:r>
      <w:r>
        <w:rPr>
          <w:sz w:val="28"/>
          <w:szCs w:val="28"/>
        </w:rPr>
        <w:t>ready to house;</w:t>
      </w:r>
    </w:p>
    <w:p w:rsidR="00E8686F" w:rsidRDefault="00E8686F" w:rsidP="00E8686F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a. Elementary e-classroom Package: </w:t>
      </w:r>
      <w:r w:rsidRPr="009B207A">
        <w:rPr>
          <w:sz w:val="28"/>
          <w:szCs w:val="28"/>
        </w:rPr>
        <w:t xml:space="preserve">(1) host PC and six (6) Computer </w:t>
      </w:r>
      <w:r>
        <w:rPr>
          <w:sz w:val="28"/>
          <w:szCs w:val="28"/>
        </w:rPr>
        <w:t xml:space="preserve"> </w:t>
      </w:r>
    </w:p>
    <w:p w:rsidR="00E8686F" w:rsidRDefault="00E8686F" w:rsidP="00E8686F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9B207A">
        <w:rPr>
          <w:sz w:val="28"/>
          <w:szCs w:val="28"/>
        </w:rPr>
        <w:t>Terminals</w:t>
      </w:r>
      <w:r>
        <w:rPr>
          <w:sz w:val="28"/>
          <w:szCs w:val="28"/>
        </w:rPr>
        <w:t>, (2) Projector and (1) Laptop</w:t>
      </w:r>
      <w:r w:rsidRPr="009B207A">
        <w:rPr>
          <w:sz w:val="28"/>
          <w:szCs w:val="28"/>
        </w:rPr>
        <w:t>.</w:t>
      </w:r>
    </w:p>
    <w:p w:rsidR="00E8686F" w:rsidRPr="009B207A" w:rsidRDefault="00E8686F" w:rsidP="00E8686F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b. Secondary e-classroom Package: (8) Host PC and (42) Computer Terminals</w:t>
      </w:r>
    </w:p>
    <w:p w:rsidR="00E8686F" w:rsidRPr="009B207A" w:rsidRDefault="00E8686F" w:rsidP="00E8686F">
      <w:pPr>
        <w:pStyle w:val="ListParagraph"/>
        <w:rPr>
          <w:sz w:val="28"/>
          <w:szCs w:val="28"/>
        </w:rPr>
      </w:pPr>
    </w:p>
    <w:p w:rsidR="00E8686F" w:rsidRDefault="00E8686F" w:rsidP="00AA310F">
      <w:pPr>
        <w:pStyle w:val="ListParagraph"/>
        <w:numPr>
          <w:ilvl w:val="0"/>
          <w:numId w:val="27"/>
        </w:numPr>
        <w:spacing w:after="200" w:line="276" w:lineRule="auto"/>
        <w:rPr>
          <w:sz w:val="28"/>
          <w:szCs w:val="28"/>
        </w:rPr>
      </w:pPr>
      <w:r w:rsidRPr="009B207A">
        <w:rPr>
          <w:sz w:val="28"/>
          <w:szCs w:val="28"/>
        </w:rPr>
        <w:t>Computer Tables</w:t>
      </w:r>
    </w:p>
    <w:p w:rsidR="00E8686F" w:rsidRPr="009B207A" w:rsidRDefault="00E8686F" w:rsidP="00E8686F">
      <w:pPr>
        <w:pStyle w:val="ListParagraph"/>
        <w:rPr>
          <w:sz w:val="28"/>
          <w:szCs w:val="28"/>
        </w:rPr>
      </w:pPr>
    </w:p>
    <w:p w:rsidR="00E8686F" w:rsidRPr="009B207A" w:rsidRDefault="00E8686F" w:rsidP="00AA310F">
      <w:pPr>
        <w:pStyle w:val="ListParagraph"/>
        <w:numPr>
          <w:ilvl w:val="0"/>
          <w:numId w:val="27"/>
        </w:numPr>
        <w:spacing w:after="200" w:line="276" w:lineRule="auto"/>
        <w:rPr>
          <w:sz w:val="28"/>
          <w:szCs w:val="28"/>
        </w:rPr>
      </w:pPr>
      <w:r w:rsidRPr="009B207A">
        <w:rPr>
          <w:sz w:val="28"/>
          <w:szCs w:val="28"/>
        </w:rPr>
        <w:t xml:space="preserve">Mono Chairs </w:t>
      </w:r>
    </w:p>
    <w:p w:rsidR="00E8686F" w:rsidRPr="009B207A" w:rsidRDefault="00E8686F" w:rsidP="00E8686F">
      <w:pPr>
        <w:pStyle w:val="ListParagraph"/>
        <w:rPr>
          <w:sz w:val="28"/>
          <w:szCs w:val="28"/>
        </w:rPr>
      </w:pPr>
    </w:p>
    <w:p w:rsidR="00E8686F" w:rsidRPr="009B207A" w:rsidRDefault="00E8686F" w:rsidP="00AA310F">
      <w:pPr>
        <w:pStyle w:val="ListParagraph"/>
        <w:numPr>
          <w:ilvl w:val="0"/>
          <w:numId w:val="27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T</w:t>
      </w:r>
      <w:r w:rsidRPr="009B207A">
        <w:rPr>
          <w:sz w:val="28"/>
          <w:szCs w:val="28"/>
        </w:rPr>
        <w:t>wo (2) Electric Fans</w:t>
      </w:r>
    </w:p>
    <w:p w:rsidR="00E8686F" w:rsidRPr="009B207A" w:rsidRDefault="00E8686F" w:rsidP="00E8686F">
      <w:pPr>
        <w:pStyle w:val="ListParagraph"/>
        <w:rPr>
          <w:sz w:val="28"/>
          <w:szCs w:val="28"/>
        </w:rPr>
      </w:pPr>
    </w:p>
    <w:p w:rsidR="00E8686F" w:rsidRPr="009B207A" w:rsidRDefault="00E8686F" w:rsidP="00AA310F">
      <w:pPr>
        <w:pStyle w:val="ListParagraph"/>
        <w:numPr>
          <w:ilvl w:val="0"/>
          <w:numId w:val="27"/>
        </w:numPr>
        <w:spacing w:after="200" w:line="276" w:lineRule="auto"/>
        <w:rPr>
          <w:sz w:val="28"/>
          <w:szCs w:val="28"/>
        </w:rPr>
      </w:pPr>
      <w:r w:rsidRPr="009B207A">
        <w:rPr>
          <w:sz w:val="28"/>
          <w:szCs w:val="28"/>
        </w:rPr>
        <w:t>Sufficient Lighting</w:t>
      </w:r>
    </w:p>
    <w:p w:rsidR="00E8686F" w:rsidRPr="009B207A" w:rsidRDefault="00E8686F" w:rsidP="00E8686F">
      <w:pPr>
        <w:pStyle w:val="ListParagraph"/>
        <w:rPr>
          <w:sz w:val="28"/>
          <w:szCs w:val="28"/>
        </w:rPr>
      </w:pPr>
    </w:p>
    <w:p w:rsidR="00E8686F" w:rsidRPr="009B207A" w:rsidRDefault="00E8686F" w:rsidP="00AA310F">
      <w:pPr>
        <w:pStyle w:val="ListParagraph"/>
        <w:numPr>
          <w:ilvl w:val="0"/>
          <w:numId w:val="27"/>
        </w:numPr>
        <w:spacing w:after="200" w:line="276" w:lineRule="auto"/>
        <w:rPr>
          <w:sz w:val="28"/>
          <w:szCs w:val="28"/>
        </w:rPr>
      </w:pPr>
      <w:r w:rsidRPr="009B207A">
        <w:rPr>
          <w:sz w:val="28"/>
          <w:szCs w:val="28"/>
        </w:rPr>
        <w:t>Windows and Doors with iron grills</w:t>
      </w:r>
    </w:p>
    <w:p w:rsidR="00E8686F" w:rsidRPr="009B207A" w:rsidRDefault="00E8686F" w:rsidP="00E8686F">
      <w:pPr>
        <w:pStyle w:val="ListParagraph"/>
        <w:rPr>
          <w:sz w:val="28"/>
          <w:szCs w:val="28"/>
        </w:rPr>
      </w:pPr>
    </w:p>
    <w:p w:rsidR="00E8686F" w:rsidRPr="009B207A" w:rsidRDefault="00E8686F" w:rsidP="00AA310F">
      <w:pPr>
        <w:pStyle w:val="ListParagraph"/>
        <w:numPr>
          <w:ilvl w:val="0"/>
          <w:numId w:val="27"/>
        </w:numPr>
        <w:spacing w:after="200" w:line="276" w:lineRule="auto"/>
        <w:rPr>
          <w:sz w:val="28"/>
          <w:szCs w:val="28"/>
        </w:rPr>
      </w:pPr>
      <w:r w:rsidRPr="009B207A">
        <w:rPr>
          <w:sz w:val="28"/>
          <w:szCs w:val="28"/>
        </w:rPr>
        <w:t>Proper Electrical Wirings with circuit breaker and proper electrical grounding</w:t>
      </w:r>
    </w:p>
    <w:p w:rsidR="00E8686F" w:rsidRPr="009B207A" w:rsidRDefault="00E8686F" w:rsidP="00E8686F">
      <w:pPr>
        <w:pStyle w:val="ListParagraph"/>
        <w:rPr>
          <w:sz w:val="28"/>
          <w:szCs w:val="28"/>
        </w:rPr>
      </w:pPr>
    </w:p>
    <w:p w:rsidR="00E8686F" w:rsidRPr="009B207A" w:rsidRDefault="00E8686F" w:rsidP="00AA310F">
      <w:pPr>
        <w:pStyle w:val="ListParagraph"/>
        <w:numPr>
          <w:ilvl w:val="0"/>
          <w:numId w:val="27"/>
        </w:numPr>
        <w:spacing w:after="200" w:line="276" w:lineRule="auto"/>
        <w:rPr>
          <w:sz w:val="28"/>
          <w:szCs w:val="28"/>
        </w:rPr>
      </w:pPr>
      <w:r w:rsidRPr="009B207A">
        <w:rPr>
          <w:sz w:val="28"/>
          <w:szCs w:val="28"/>
        </w:rPr>
        <w:t>Standard electrical outlets with appropriate load capacity</w:t>
      </w:r>
    </w:p>
    <w:p w:rsidR="00E8686F" w:rsidRPr="009B207A" w:rsidRDefault="00E8686F" w:rsidP="00E8686F">
      <w:pPr>
        <w:pStyle w:val="ListParagraph"/>
        <w:rPr>
          <w:sz w:val="28"/>
          <w:szCs w:val="28"/>
        </w:rPr>
      </w:pPr>
    </w:p>
    <w:p w:rsidR="00E8686F" w:rsidRDefault="00E8686F" w:rsidP="00AA310F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before="60" w:line="274" w:lineRule="auto"/>
        <w:jc w:val="both"/>
        <w:rPr>
          <w:sz w:val="28"/>
          <w:szCs w:val="28"/>
        </w:rPr>
      </w:pPr>
      <w:r w:rsidRPr="00E8686F">
        <w:rPr>
          <w:sz w:val="28"/>
          <w:szCs w:val="28"/>
        </w:rPr>
        <w:t>Engaging the assistance of Barangay Officials for security mechanism</w:t>
      </w:r>
    </w:p>
    <w:p w:rsidR="00E8686F" w:rsidRDefault="00E8686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8686F" w:rsidRDefault="00E8686F" w:rsidP="00E8686F">
      <w:pPr>
        <w:pStyle w:val="ListParagraph"/>
        <w:autoSpaceDE w:val="0"/>
        <w:autoSpaceDN w:val="0"/>
        <w:adjustRightInd w:val="0"/>
        <w:spacing w:before="60" w:line="274" w:lineRule="auto"/>
        <w:jc w:val="both"/>
        <w:sectPr w:rsidR="00E8686F" w:rsidSect="00E8686F">
          <w:headerReference w:type="default" r:id="rId41"/>
          <w:footerReference w:type="default" r:id="rId42"/>
          <w:pgSz w:w="11909" w:h="16834" w:code="9"/>
          <w:pgMar w:top="1152" w:right="1152" w:bottom="1152" w:left="1152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03"/>
        <w:gridCol w:w="4827"/>
        <w:gridCol w:w="270"/>
        <w:gridCol w:w="1888"/>
        <w:gridCol w:w="5632"/>
      </w:tblGrid>
      <w:tr w:rsidR="00E8686F" w:rsidRPr="00BA4B07" w:rsidTr="0097796C">
        <w:tc>
          <w:tcPr>
            <w:tcW w:w="1908" w:type="dxa"/>
          </w:tcPr>
          <w:p w:rsidR="00E8686F" w:rsidRPr="00BA4B07" w:rsidRDefault="00E8686F" w:rsidP="0097796C">
            <w:pPr>
              <w:tabs>
                <w:tab w:val="left" w:pos="1916"/>
              </w:tabs>
              <w:spacing w:before="100" w:after="40"/>
              <w:rPr>
                <w:rFonts w:ascii="Arial Narrow" w:hAnsi="Arial Narrow"/>
                <w:b/>
                <w:smallCaps/>
                <w:spacing w:val="20"/>
                <w:sz w:val="24"/>
                <w:szCs w:val="24"/>
              </w:rPr>
            </w:pPr>
            <w:r>
              <w:rPr>
                <w:rFonts w:ascii="Arial Narrow" w:hAnsi="Arial Narrow"/>
                <w:b/>
                <w:smallCaps/>
                <w:spacing w:val="20"/>
                <w:sz w:val="24"/>
                <w:szCs w:val="24"/>
              </w:rPr>
              <w:lastRenderedPageBreak/>
              <w:t xml:space="preserve">School Name </w:t>
            </w:r>
          </w:p>
        </w:tc>
        <w:tc>
          <w:tcPr>
            <w:tcW w:w="4860" w:type="dxa"/>
            <w:tcBorders>
              <w:right w:val="nil"/>
            </w:tcBorders>
          </w:tcPr>
          <w:p w:rsidR="00E8686F" w:rsidRPr="00BA4B07" w:rsidRDefault="00E8686F" w:rsidP="0097796C">
            <w:pPr>
              <w:tabs>
                <w:tab w:val="left" w:pos="1916"/>
              </w:tabs>
              <w:spacing w:before="100" w:after="40"/>
              <w:rPr>
                <w:rFonts w:ascii="Arial Narrow" w:hAnsi="Arial Narrow"/>
                <w:b/>
                <w:smallCaps/>
                <w:spacing w:val="20"/>
                <w:sz w:val="24"/>
                <w:szCs w:val="24"/>
              </w:rPr>
            </w:pPr>
          </w:p>
        </w:tc>
        <w:tc>
          <w:tcPr>
            <w:tcW w:w="270" w:type="dxa"/>
            <w:tcBorders>
              <w:left w:val="nil"/>
            </w:tcBorders>
          </w:tcPr>
          <w:p w:rsidR="00E8686F" w:rsidRPr="00BA4B07" w:rsidRDefault="00E8686F" w:rsidP="0097796C">
            <w:pPr>
              <w:tabs>
                <w:tab w:val="left" w:pos="1916"/>
              </w:tabs>
              <w:spacing w:before="100" w:after="40"/>
              <w:rPr>
                <w:rFonts w:ascii="Arial Narrow" w:hAnsi="Arial Narrow"/>
                <w:b/>
                <w:smallCaps/>
                <w:spacing w:val="20"/>
                <w:sz w:val="24"/>
                <w:szCs w:val="24"/>
              </w:rPr>
            </w:pPr>
          </w:p>
        </w:tc>
        <w:tc>
          <w:tcPr>
            <w:tcW w:w="1890" w:type="dxa"/>
          </w:tcPr>
          <w:p w:rsidR="00E8686F" w:rsidRPr="00BA4B07" w:rsidRDefault="00E8686F" w:rsidP="0097796C">
            <w:pPr>
              <w:tabs>
                <w:tab w:val="left" w:pos="1916"/>
              </w:tabs>
              <w:spacing w:before="100" w:after="40"/>
              <w:rPr>
                <w:rFonts w:ascii="Arial Narrow" w:hAnsi="Arial Narrow"/>
                <w:b/>
                <w:smallCaps/>
                <w:spacing w:val="20"/>
                <w:sz w:val="24"/>
                <w:szCs w:val="24"/>
              </w:rPr>
            </w:pPr>
            <w:r w:rsidRPr="00BA4B07">
              <w:rPr>
                <w:rFonts w:ascii="Arial Narrow" w:hAnsi="Arial Narrow"/>
                <w:b/>
                <w:smallCaps/>
                <w:spacing w:val="20"/>
                <w:sz w:val="24"/>
                <w:szCs w:val="24"/>
              </w:rPr>
              <w:t>School head</w:t>
            </w:r>
          </w:p>
        </w:tc>
        <w:tc>
          <w:tcPr>
            <w:tcW w:w="5670" w:type="dxa"/>
          </w:tcPr>
          <w:p w:rsidR="00E8686F" w:rsidRPr="00BA4B07" w:rsidRDefault="00E8686F" w:rsidP="0097796C">
            <w:pPr>
              <w:tabs>
                <w:tab w:val="left" w:pos="1916"/>
              </w:tabs>
              <w:spacing w:before="100" w:after="40"/>
              <w:rPr>
                <w:rFonts w:ascii="Arial Narrow" w:hAnsi="Arial Narrow"/>
                <w:b/>
                <w:smallCaps/>
                <w:spacing w:val="20"/>
                <w:sz w:val="24"/>
                <w:szCs w:val="24"/>
              </w:rPr>
            </w:pPr>
          </w:p>
        </w:tc>
      </w:tr>
      <w:tr w:rsidR="00E8686F" w:rsidRPr="00BA4B07" w:rsidTr="0097796C">
        <w:tc>
          <w:tcPr>
            <w:tcW w:w="1908" w:type="dxa"/>
          </w:tcPr>
          <w:p w:rsidR="00E8686F" w:rsidRPr="00BA4B07" w:rsidRDefault="00E8686F" w:rsidP="0097796C">
            <w:pPr>
              <w:tabs>
                <w:tab w:val="left" w:pos="1916"/>
              </w:tabs>
              <w:spacing w:before="100" w:after="40"/>
              <w:rPr>
                <w:rFonts w:ascii="Arial Narrow" w:hAnsi="Arial Narrow"/>
                <w:b/>
                <w:smallCaps/>
                <w:spacing w:val="20"/>
                <w:sz w:val="24"/>
                <w:szCs w:val="24"/>
              </w:rPr>
            </w:pPr>
            <w:r w:rsidRPr="00BA4B07">
              <w:rPr>
                <w:rFonts w:ascii="Arial Narrow" w:hAnsi="Arial Narrow"/>
                <w:b/>
                <w:smallCaps/>
                <w:spacing w:val="20"/>
                <w:sz w:val="24"/>
                <w:szCs w:val="24"/>
              </w:rPr>
              <w:t>Address:</w:t>
            </w:r>
          </w:p>
        </w:tc>
        <w:tc>
          <w:tcPr>
            <w:tcW w:w="4860" w:type="dxa"/>
            <w:tcBorders>
              <w:right w:val="nil"/>
            </w:tcBorders>
          </w:tcPr>
          <w:p w:rsidR="00E8686F" w:rsidRPr="00BA4B07" w:rsidRDefault="00E8686F" w:rsidP="0097796C">
            <w:pPr>
              <w:tabs>
                <w:tab w:val="left" w:pos="1916"/>
              </w:tabs>
              <w:spacing w:before="100" w:after="40"/>
              <w:rPr>
                <w:rFonts w:ascii="Arial Narrow" w:hAnsi="Arial Narrow"/>
                <w:b/>
                <w:smallCaps/>
                <w:spacing w:val="20"/>
                <w:sz w:val="24"/>
                <w:szCs w:val="24"/>
              </w:rPr>
            </w:pPr>
          </w:p>
        </w:tc>
        <w:tc>
          <w:tcPr>
            <w:tcW w:w="270" w:type="dxa"/>
            <w:tcBorders>
              <w:left w:val="nil"/>
            </w:tcBorders>
          </w:tcPr>
          <w:p w:rsidR="00E8686F" w:rsidRPr="00BA4B07" w:rsidRDefault="00E8686F" w:rsidP="0097796C">
            <w:pPr>
              <w:tabs>
                <w:tab w:val="left" w:pos="1916"/>
              </w:tabs>
              <w:spacing w:before="100" w:after="40"/>
              <w:rPr>
                <w:rFonts w:ascii="Arial Narrow" w:hAnsi="Arial Narrow"/>
                <w:b/>
                <w:smallCaps/>
                <w:spacing w:val="20"/>
                <w:sz w:val="24"/>
                <w:szCs w:val="24"/>
              </w:rPr>
            </w:pPr>
          </w:p>
        </w:tc>
        <w:tc>
          <w:tcPr>
            <w:tcW w:w="1890" w:type="dxa"/>
          </w:tcPr>
          <w:p w:rsidR="00E8686F" w:rsidRPr="00BA4B07" w:rsidRDefault="00E8686F" w:rsidP="0097796C">
            <w:pPr>
              <w:tabs>
                <w:tab w:val="left" w:pos="1916"/>
              </w:tabs>
              <w:spacing w:before="100" w:after="40"/>
              <w:rPr>
                <w:rFonts w:ascii="Arial Narrow" w:hAnsi="Arial Narrow"/>
                <w:b/>
                <w:smallCaps/>
                <w:spacing w:val="20"/>
                <w:sz w:val="24"/>
                <w:szCs w:val="24"/>
              </w:rPr>
            </w:pPr>
            <w:r w:rsidRPr="00BA4B07">
              <w:rPr>
                <w:rFonts w:ascii="Arial Narrow" w:hAnsi="Arial Narrow"/>
                <w:b/>
                <w:smallCaps/>
                <w:spacing w:val="20"/>
                <w:sz w:val="24"/>
                <w:szCs w:val="24"/>
              </w:rPr>
              <w:t>Designation:</w:t>
            </w:r>
          </w:p>
        </w:tc>
        <w:tc>
          <w:tcPr>
            <w:tcW w:w="5670" w:type="dxa"/>
          </w:tcPr>
          <w:p w:rsidR="00E8686F" w:rsidRPr="00BA4B07" w:rsidRDefault="00E8686F" w:rsidP="0097796C">
            <w:pPr>
              <w:tabs>
                <w:tab w:val="left" w:pos="1916"/>
              </w:tabs>
              <w:spacing w:before="100" w:after="40"/>
              <w:rPr>
                <w:rFonts w:ascii="Arial Narrow" w:hAnsi="Arial Narrow"/>
                <w:b/>
                <w:smallCaps/>
                <w:spacing w:val="20"/>
                <w:sz w:val="24"/>
                <w:szCs w:val="24"/>
              </w:rPr>
            </w:pPr>
          </w:p>
        </w:tc>
      </w:tr>
      <w:tr w:rsidR="00E8686F" w:rsidRPr="00BA4B07" w:rsidTr="0097796C">
        <w:tc>
          <w:tcPr>
            <w:tcW w:w="1908" w:type="dxa"/>
          </w:tcPr>
          <w:p w:rsidR="00E8686F" w:rsidRPr="00BA4B07" w:rsidRDefault="00E8686F" w:rsidP="0097796C">
            <w:pPr>
              <w:tabs>
                <w:tab w:val="left" w:pos="1916"/>
              </w:tabs>
              <w:spacing w:before="100" w:after="40"/>
              <w:rPr>
                <w:rFonts w:ascii="Arial Narrow" w:hAnsi="Arial Narrow"/>
                <w:b/>
                <w:smallCaps/>
                <w:spacing w:val="20"/>
                <w:sz w:val="24"/>
                <w:szCs w:val="24"/>
              </w:rPr>
            </w:pPr>
            <w:r>
              <w:rPr>
                <w:rFonts w:ascii="Arial Narrow" w:hAnsi="Arial Narrow"/>
                <w:b/>
                <w:smallCaps/>
                <w:spacing w:val="20"/>
                <w:sz w:val="24"/>
                <w:szCs w:val="24"/>
              </w:rPr>
              <w:t xml:space="preserve">Region : </w:t>
            </w:r>
          </w:p>
        </w:tc>
        <w:tc>
          <w:tcPr>
            <w:tcW w:w="4860" w:type="dxa"/>
            <w:tcBorders>
              <w:right w:val="nil"/>
            </w:tcBorders>
          </w:tcPr>
          <w:p w:rsidR="00E8686F" w:rsidRPr="00BA4B07" w:rsidRDefault="00E8686F" w:rsidP="0097796C">
            <w:pPr>
              <w:tabs>
                <w:tab w:val="left" w:pos="1916"/>
              </w:tabs>
              <w:spacing w:before="100" w:after="40"/>
              <w:rPr>
                <w:rFonts w:ascii="Arial Narrow" w:hAnsi="Arial Narrow"/>
                <w:b/>
                <w:smallCaps/>
                <w:spacing w:val="20"/>
                <w:sz w:val="24"/>
                <w:szCs w:val="24"/>
              </w:rPr>
            </w:pPr>
          </w:p>
        </w:tc>
        <w:tc>
          <w:tcPr>
            <w:tcW w:w="270" w:type="dxa"/>
            <w:tcBorders>
              <w:left w:val="nil"/>
            </w:tcBorders>
          </w:tcPr>
          <w:p w:rsidR="00E8686F" w:rsidRPr="00BA4B07" w:rsidRDefault="00E8686F" w:rsidP="0097796C">
            <w:pPr>
              <w:tabs>
                <w:tab w:val="left" w:pos="1916"/>
              </w:tabs>
              <w:spacing w:before="100" w:after="40"/>
              <w:rPr>
                <w:rFonts w:ascii="Arial Narrow" w:hAnsi="Arial Narrow"/>
                <w:b/>
                <w:smallCaps/>
                <w:spacing w:val="20"/>
                <w:sz w:val="24"/>
                <w:szCs w:val="24"/>
              </w:rPr>
            </w:pPr>
          </w:p>
        </w:tc>
        <w:tc>
          <w:tcPr>
            <w:tcW w:w="1890" w:type="dxa"/>
          </w:tcPr>
          <w:p w:rsidR="00E8686F" w:rsidRPr="00BA4B07" w:rsidRDefault="00E8686F" w:rsidP="0097796C">
            <w:pPr>
              <w:tabs>
                <w:tab w:val="left" w:pos="1916"/>
              </w:tabs>
              <w:spacing w:before="100" w:after="40"/>
              <w:rPr>
                <w:rFonts w:ascii="Arial Narrow" w:hAnsi="Arial Narrow"/>
                <w:b/>
                <w:smallCaps/>
                <w:spacing w:val="20"/>
                <w:sz w:val="24"/>
                <w:szCs w:val="24"/>
              </w:rPr>
            </w:pPr>
            <w:r>
              <w:rPr>
                <w:rFonts w:ascii="Arial Narrow" w:hAnsi="Arial Narrow"/>
                <w:b/>
                <w:smallCaps/>
                <w:spacing w:val="20"/>
                <w:sz w:val="24"/>
                <w:szCs w:val="24"/>
              </w:rPr>
              <w:t xml:space="preserve">Division : </w:t>
            </w:r>
          </w:p>
        </w:tc>
        <w:tc>
          <w:tcPr>
            <w:tcW w:w="5670" w:type="dxa"/>
          </w:tcPr>
          <w:p w:rsidR="00E8686F" w:rsidRPr="00BA4B07" w:rsidRDefault="00E8686F" w:rsidP="0097796C">
            <w:pPr>
              <w:tabs>
                <w:tab w:val="left" w:pos="1916"/>
              </w:tabs>
              <w:spacing w:before="100" w:after="40"/>
              <w:rPr>
                <w:rFonts w:ascii="Arial Narrow" w:hAnsi="Arial Narrow"/>
                <w:b/>
                <w:smallCaps/>
                <w:spacing w:val="20"/>
                <w:sz w:val="24"/>
                <w:szCs w:val="24"/>
              </w:rPr>
            </w:pPr>
          </w:p>
        </w:tc>
      </w:tr>
    </w:tbl>
    <w:p w:rsidR="00E8686F" w:rsidRDefault="00E8686F" w:rsidP="00E8686F">
      <w:pPr>
        <w:tabs>
          <w:tab w:val="left" w:pos="3644"/>
        </w:tabs>
        <w:spacing w:after="40"/>
        <w:rPr>
          <w:rFonts w:ascii="Arial Narrow" w:hAnsi="Arial Narrow"/>
          <w:b/>
          <w:smallCaps/>
          <w:spacing w:val="20"/>
          <w:sz w:val="24"/>
          <w:szCs w:val="20"/>
        </w:rPr>
      </w:pPr>
    </w:p>
    <w:p w:rsidR="00E8686F" w:rsidRPr="00260CDE" w:rsidRDefault="00E8686F" w:rsidP="00E8686F">
      <w:pPr>
        <w:tabs>
          <w:tab w:val="left" w:pos="1916"/>
        </w:tabs>
        <w:spacing w:after="40"/>
        <w:rPr>
          <w:rFonts w:ascii="Arial Narrow" w:hAnsi="Arial Narrow"/>
          <w:smallCaps/>
          <w:spacing w:val="20"/>
          <w:sz w:val="24"/>
          <w:szCs w:val="20"/>
        </w:rPr>
      </w:pPr>
      <w:r>
        <w:rPr>
          <w:rFonts w:ascii="Arial Narrow" w:hAnsi="Arial Narrow"/>
          <w:b/>
          <w:smallCaps/>
          <w:spacing w:val="20"/>
          <w:sz w:val="24"/>
          <w:szCs w:val="20"/>
        </w:rPr>
        <w:t xml:space="preserve">Instructions: </w:t>
      </w:r>
      <w:r w:rsidRPr="00F420C1">
        <w:rPr>
          <w:rFonts w:ascii="Arial Narrow" w:hAnsi="Arial Narrow"/>
          <w:sz w:val="24"/>
          <w:szCs w:val="20"/>
        </w:rPr>
        <w:t xml:space="preserve">This </w:t>
      </w:r>
      <w:r>
        <w:rPr>
          <w:rFonts w:ascii="Arial Narrow" w:hAnsi="Arial Narrow"/>
          <w:sz w:val="24"/>
          <w:szCs w:val="20"/>
        </w:rPr>
        <w:t xml:space="preserve">checklist serves to guide the school in the step-by-step processes to be undertaken in the deployment of DCP packages. The School Head or his/her authorized representative (e.g. School Property Custodian) shall accomplish this form and submit to the Division ICT Coordinator. </w:t>
      </w:r>
    </w:p>
    <w:p w:rsidR="00E8686F" w:rsidRPr="00B1481E" w:rsidRDefault="00E8686F" w:rsidP="00E8686F">
      <w:pPr>
        <w:tabs>
          <w:tab w:val="left" w:pos="1916"/>
        </w:tabs>
        <w:spacing w:after="40"/>
        <w:rPr>
          <w:rFonts w:ascii="Arial Narrow" w:hAnsi="Arial Narrow"/>
          <w:b/>
          <w:smallCaps/>
          <w:spacing w:val="20"/>
          <w:sz w:val="24"/>
          <w:szCs w:val="20"/>
        </w:rPr>
      </w:pPr>
    </w:p>
    <w:tbl>
      <w:tblPr>
        <w:tblStyle w:val="TableGrid"/>
        <w:tblW w:w="14607" w:type="dxa"/>
        <w:tblLayout w:type="fixed"/>
        <w:tblLook w:val="04A0" w:firstRow="1" w:lastRow="0" w:firstColumn="1" w:lastColumn="0" w:noHBand="0" w:noVBand="1"/>
      </w:tblPr>
      <w:tblGrid>
        <w:gridCol w:w="643"/>
        <w:gridCol w:w="5133"/>
        <w:gridCol w:w="1080"/>
        <w:gridCol w:w="1250"/>
        <w:gridCol w:w="2079"/>
        <w:gridCol w:w="1175"/>
        <w:gridCol w:w="1641"/>
        <w:gridCol w:w="1606"/>
      </w:tblGrid>
      <w:tr w:rsidR="00E8686F" w:rsidRPr="008D4278" w:rsidTr="0097796C">
        <w:tc>
          <w:tcPr>
            <w:tcW w:w="5776" w:type="dxa"/>
            <w:gridSpan w:val="2"/>
            <w:tcBorders>
              <w:top w:val="single" w:sz="24" w:space="0" w:color="auto"/>
              <w:left w:val="single" w:sz="24" w:space="0" w:color="auto"/>
              <w:bottom w:val="double" w:sz="4" w:space="0" w:color="auto"/>
            </w:tcBorders>
            <w:shd w:val="clear" w:color="auto" w:fill="B4C6E7" w:themeFill="accent5" w:themeFillTint="66"/>
          </w:tcPr>
          <w:p w:rsidR="00E8686F" w:rsidRPr="008D4278" w:rsidRDefault="00E8686F" w:rsidP="0097796C">
            <w:pPr>
              <w:tabs>
                <w:tab w:val="left" w:pos="1916"/>
              </w:tabs>
              <w:spacing w:before="100" w:after="100"/>
              <w:jc w:val="center"/>
              <w:rPr>
                <w:rFonts w:ascii="Arial Narrow" w:hAnsi="Arial Narrow"/>
                <w:b/>
                <w:smallCaps/>
                <w:spacing w:val="20"/>
                <w:sz w:val="24"/>
              </w:rPr>
            </w:pPr>
            <w:r>
              <w:rPr>
                <w:rFonts w:ascii="Arial Narrow" w:hAnsi="Arial Narrow"/>
                <w:b/>
                <w:smallCaps/>
                <w:spacing w:val="20"/>
                <w:sz w:val="24"/>
              </w:rPr>
              <w:t xml:space="preserve">Process </w:t>
            </w:r>
          </w:p>
        </w:tc>
        <w:tc>
          <w:tcPr>
            <w:tcW w:w="1080" w:type="dxa"/>
            <w:tcBorders>
              <w:top w:val="single" w:sz="24" w:space="0" w:color="auto"/>
              <w:bottom w:val="double" w:sz="4" w:space="0" w:color="auto"/>
            </w:tcBorders>
            <w:shd w:val="clear" w:color="auto" w:fill="B4C6E7" w:themeFill="accent5" w:themeFillTint="66"/>
            <w:vAlign w:val="center"/>
          </w:tcPr>
          <w:p w:rsidR="00E8686F" w:rsidRPr="008D4278" w:rsidRDefault="00E8686F" w:rsidP="0097796C">
            <w:pPr>
              <w:tabs>
                <w:tab w:val="left" w:pos="1916"/>
              </w:tabs>
              <w:spacing w:before="100" w:after="100"/>
              <w:jc w:val="center"/>
              <w:rPr>
                <w:rFonts w:ascii="Arial Narrow" w:hAnsi="Arial Narrow"/>
                <w:b/>
                <w:smallCaps/>
                <w:sz w:val="24"/>
              </w:rPr>
            </w:pPr>
            <w:r>
              <w:rPr>
                <w:rFonts w:ascii="Arial Narrow" w:hAnsi="Arial Narrow"/>
                <w:b/>
                <w:smallCaps/>
                <w:sz w:val="24"/>
              </w:rPr>
              <w:t xml:space="preserve">Done </w:t>
            </w:r>
          </w:p>
        </w:tc>
        <w:tc>
          <w:tcPr>
            <w:tcW w:w="7751" w:type="dxa"/>
            <w:gridSpan w:val="5"/>
            <w:tcBorders>
              <w:top w:val="single" w:sz="24" w:space="0" w:color="auto"/>
              <w:bottom w:val="double" w:sz="4" w:space="0" w:color="auto"/>
              <w:right w:val="single" w:sz="24" w:space="0" w:color="auto"/>
            </w:tcBorders>
            <w:shd w:val="clear" w:color="auto" w:fill="B4C6E7" w:themeFill="accent5" w:themeFillTint="66"/>
          </w:tcPr>
          <w:p w:rsidR="00E8686F" w:rsidRPr="008D4278" w:rsidRDefault="00E8686F" w:rsidP="0097796C">
            <w:pPr>
              <w:tabs>
                <w:tab w:val="left" w:pos="1916"/>
              </w:tabs>
              <w:spacing w:before="100" w:after="100"/>
              <w:jc w:val="center"/>
              <w:rPr>
                <w:rFonts w:ascii="Arial Narrow" w:hAnsi="Arial Narrow"/>
                <w:b/>
                <w:smallCaps/>
                <w:sz w:val="24"/>
              </w:rPr>
            </w:pPr>
            <w:r>
              <w:rPr>
                <w:rFonts w:ascii="Arial Narrow" w:hAnsi="Arial Narrow"/>
                <w:b/>
                <w:smallCaps/>
                <w:sz w:val="24"/>
              </w:rPr>
              <w:t xml:space="preserve">Information Required </w:t>
            </w:r>
          </w:p>
        </w:tc>
      </w:tr>
      <w:tr w:rsidR="00E8686F" w:rsidTr="0097796C">
        <w:trPr>
          <w:trHeight w:val="54"/>
        </w:trPr>
        <w:tc>
          <w:tcPr>
            <w:tcW w:w="14607" w:type="dxa"/>
            <w:gridSpan w:val="8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E8686F" w:rsidRPr="0013405B" w:rsidRDefault="00E8686F" w:rsidP="0097796C">
            <w:pPr>
              <w:tabs>
                <w:tab w:val="left" w:pos="1916"/>
              </w:tabs>
              <w:spacing w:after="40"/>
              <w:rPr>
                <w:rFonts w:ascii="Arial Narrow" w:hAnsi="Arial Narrow"/>
                <w:b/>
                <w:smallCaps/>
              </w:rPr>
            </w:pPr>
            <w:r w:rsidRPr="0013405B">
              <w:rPr>
                <w:rFonts w:ascii="Arial Narrow" w:hAnsi="Arial Narrow"/>
                <w:b/>
                <w:smallCaps/>
              </w:rPr>
              <w:t>Delivery</w:t>
            </w:r>
          </w:p>
        </w:tc>
      </w:tr>
      <w:tr w:rsidR="00E8686F" w:rsidTr="0097796C">
        <w:trPr>
          <w:trHeight w:val="54"/>
        </w:trPr>
        <w:tc>
          <w:tcPr>
            <w:tcW w:w="643" w:type="dxa"/>
            <w:vMerge w:val="restart"/>
            <w:tcBorders>
              <w:top w:val="double" w:sz="4" w:space="0" w:color="auto"/>
              <w:left w:val="single" w:sz="24" w:space="0" w:color="auto"/>
            </w:tcBorders>
            <w:vAlign w:val="center"/>
          </w:tcPr>
          <w:p w:rsidR="00E8686F" w:rsidRPr="0013405B" w:rsidRDefault="00E8686F" w:rsidP="00AA310F">
            <w:pPr>
              <w:pStyle w:val="ListParagraph"/>
              <w:numPr>
                <w:ilvl w:val="0"/>
                <w:numId w:val="28"/>
              </w:numPr>
              <w:spacing w:before="100" w:after="100" w:line="252" w:lineRule="auto"/>
              <w:jc w:val="center"/>
              <w:rPr>
                <w:rFonts w:ascii="Arial Narrow" w:hAnsi="Arial Narrow"/>
                <w:b/>
                <w:smallCaps/>
                <w:color w:val="0000CC"/>
              </w:rPr>
            </w:pPr>
          </w:p>
        </w:tc>
        <w:tc>
          <w:tcPr>
            <w:tcW w:w="5133" w:type="dxa"/>
            <w:vMerge w:val="restart"/>
            <w:tcBorders>
              <w:top w:val="double" w:sz="4" w:space="0" w:color="auto"/>
            </w:tcBorders>
            <w:vAlign w:val="center"/>
          </w:tcPr>
          <w:p w:rsidR="00E8686F" w:rsidRPr="008D4278" w:rsidRDefault="00E8686F" w:rsidP="0097796C">
            <w:pPr>
              <w:tabs>
                <w:tab w:val="left" w:pos="1916"/>
              </w:tabs>
              <w:rPr>
                <w:rFonts w:ascii="Arial Narrow" w:hAnsi="Arial Narrow"/>
                <w:color w:val="3B3838" w:themeColor="background2" w:themeShade="40"/>
              </w:rPr>
            </w:pPr>
            <w:r w:rsidRPr="00260CDE">
              <w:rPr>
                <w:rFonts w:ascii="Arial Narrow" w:hAnsi="Arial Narrow"/>
                <w:b/>
                <w:smallCaps/>
              </w:rPr>
              <w:t>Received information on schedule of delivery</w:t>
            </w:r>
            <w:r>
              <w:rPr>
                <w:rFonts w:ascii="Arial Narrow" w:hAnsi="Arial Narrow"/>
                <w:color w:val="3B3838" w:themeColor="background2" w:themeShade="40"/>
              </w:rPr>
              <w:t xml:space="preserve"> </w:t>
            </w:r>
          </w:p>
        </w:tc>
        <w:tc>
          <w:tcPr>
            <w:tcW w:w="1080" w:type="dxa"/>
            <w:vMerge w:val="restart"/>
            <w:tcBorders>
              <w:top w:val="double" w:sz="4" w:space="0" w:color="auto"/>
            </w:tcBorders>
            <w:vAlign w:val="center"/>
          </w:tcPr>
          <w:p w:rsidR="00E8686F" w:rsidRPr="00357C3E" w:rsidRDefault="00E8686F" w:rsidP="0097796C">
            <w:pPr>
              <w:tabs>
                <w:tab w:val="left" w:pos="1916"/>
              </w:tabs>
              <w:spacing w:before="40" w:after="40"/>
              <w:jc w:val="center"/>
              <w:rPr>
                <w:rFonts w:ascii="Arial Narrow" w:hAnsi="Arial Narrow"/>
                <w:b/>
                <w:smallCaps/>
              </w:rPr>
            </w:pPr>
            <w:r w:rsidRPr="002D61C1">
              <w:rPr>
                <w:rFonts w:ascii="Arial Narrow" w:hAnsi="Arial Narrow"/>
                <w:b/>
                <w:smallCaps/>
                <w:sz w:val="28"/>
              </w:rPr>
              <w:sym w:font="Wingdings" w:char="F06F"/>
            </w:r>
            <w:r w:rsidRPr="002D61C1">
              <w:rPr>
                <w:rFonts w:ascii="Arial Narrow" w:hAnsi="Arial Narrow"/>
                <w:b/>
                <w:smallCaps/>
                <w:sz w:val="28"/>
              </w:rPr>
              <w:t xml:space="preserve"> </w:t>
            </w:r>
            <w:r>
              <w:rPr>
                <w:rFonts w:ascii="Arial Narrow" w:hAnsi="Arial Narrow"/>
                <w:b/>
                <w:smallCaps/>
              </w:rPr>
              <w:t xml:space="preserve"> </w:t>
            </w:r>
          </w:p>
        </w:tc>
        <w:tc>
          <w:tcPr>
            <w:tcW w:w="7751" w:type="dxa"/>
            <w:gridSpan w:val="5"/>
            <w:tcBorders>
              <w:top w:val="double" w:sz="4" w:space="0" w:color="auto"/>
              <w:bottom w:val="dotted" w:sz="4" w:space="0" w:color="auto"/>
              <w:right w:val="single" w:sz="24" w:space="0" w:color="auto"/>
            </w:tcBorders>
            <w:vAlign w:val="center"/>
          </w:tcPr>
          <w:p w:rsidR="00E8686F" w:rsidRPr="00F17417" w:rsidRDefault="00E8686F" w:rsidP="0097796C">
            <w:pPr>
              <w:tabs>
                <w:tab w:val="left" w:pos="1916"/>
              </w:tabs>
              <w:rPr>
                <w:rFonts w:ascii="Arial Narrow" w:hAnsi="Arial Narrow"/>
                <w:b/>
                <w:smallCaps/>
              </w:rPr>
            </w:pPr>
            <w:r w:rsidRPr="00F17417">
              <w:rPr>
                <w:rFonts w:ascii="Arial Narrow" w:hAnsi="Arial Narrow"/>
                <w:b/>
                <w:smallCaps/>
              </w:rPr>
              <w:t xml:space="preserve">If notice of delivery was received, </w:t>
            </w:r>
          </w:p>
          <w:p w:rsidR="00E8686F" w:rsidRDefault="00E8686F" w:rsidP="0097796C">
            <w:pPr>
              <w:pStyle w:val="ListParagraph"/>
              <w:tabs>
                <w:tab w:val="left" w:pos="1916"/>
              </w:tabs>
              <w:rPr>
                <w:rFonts w:ascii="Arial Narrow" w:hAnsi="Arial Narrow"/>
                <w:color w:val="3B3838" w:themeColor="background2" w:themeShade="40"/>
              </w:rPr>
            </w:pPr>
          </w:p>
          <w:p w:rsidR="00E8686F" w:rsidRPr="00F17417" w:rsidRDefault="00E8686F" w:rsidP="00AA310F">
            <w:pPr>
              <w:pStyle w:val="ListParagraph"/>
              <w:numPr>
                <w:ilvl w:val="0"/>
                <w:numId w:val="29"/>
              </w:numPr>
              <w:tabs>
                <w:tab w:val="left" w:pos="1916"/>
              </w:tabs>
              <w:spacing w:after="200"/>
              <w:rPr>
                <w:rFonts w:ascii="Arial Narrow" w:hAnsi="Arial Narrow"/>
                <w:b/>
                <w:smallCaps/>
              </w:rPr>
            </w:pPr>
            <w:r w:rsidRPr="00F17417">
              <w:rPr>
                <w:rFonts w:ascii="Arial Narrow" w:hAnsi="Arial Narrow"/>
                <w:b/>
                <w:smallCaps/>
                <w:color w:val="3B3838" w:themeColor="background2" w:themeShade="40"/>
              </w:rPr>
              <w:t>who coordinated with the school?</w:t>
            </w:r>
            <w:r>
              <w:rPr>
                <w:rFonts w:ascii="Arial Narrow" w:hAnsi="Arial Narrow"/>
                <w:b/>
                <w:smallCaps/>
                <w:color w:val="3B3838" w:themeColor="background2" w:themeShade="40"/>
              </w:rPr>
              <w:t xml:space="preserve"> ________________________</w:t>
            </w:r>
          </w:p>
        </w:tc>
      </w:tr>
      <w:tr w:rsidR="00E8686F" w:rsidRPr="00357C3E" w:rsidTr="0097796C">
        <w:trPr>
          <w:trHeight w:val="594"/>
        </w:trPr>
        <w:tc>
          <w:tcPr>
            <w:tcW w:w="643" w:type="dxa"/>
            <w:vMerge/>
            <w:tcBorders>
              <w:left w:val="single" w:sz="24" w:space="0" w:color="auto"/>
            </w:tcBorders>
            <w:vAlign w:val="center"/>
          </w:tcPr>
          <w:p w:rsidR="00E8686F" w:rsidRPr="00D066F8" w:rsidRDefault="00E8686F" w:rsidP="00AA310F">
            <w:pPr>
              <w:pStyle w:val="ListParagraph"/>
              <w:numPr>
                <w:ilvl w:val="0"/>
                <w:numId w:val="28"/>
              </w:numPr>
              <w:spacing w:before="100" w:after="100" w:line="252" w:lineRule="auto"/>
              <w:jc w:val="center"/>
              <w:rPr>
                <w:rFonts w:ascii="Arial Narrow" w:hAnsi="Arial Narrow"/>
                <w:b/>
                <w:smallCaps/>
                <w:color w:val="0000CC"/>
              </w:rPr>
            </w:pPr>
          </w:p>
        </w:tc>
        <w:tc>
          <w:tcPr>
            <w:tcW w:w="5133" w:type="dxa"/>
            <w:vMerge/>
            <w:vAlign w:val="center"/>
          </w:tcPr>
          <w:p w:rsidR="00E8686F" w:rsidRDefault="00E8686F" w:rsidP="0097796C">
            <w:pPr>
              <w:spacing w:before="100" w:after="100" w:line="252" w:lineRule="auto"/>
              <w:rPr>
                <w:rFonts w:ascii="Arial Narrow" w:hAnsi="Arial Narrow"/>
                <w:color w:val="3B3838" w:themeColor="background2" w:themeShade="40"/>
              </w:rPr>
            </w:pPr>
          </w:p>
        </w:tc>
        <w:tc>
          <w:tcPr>
            <w:tcW w:w="1080" w:type="dxa"/>
            <w:vMerge/>
            <w:vAlign w:val="center"/>
          </w:tcPr>
          <w:p w:rsidR="00E8686F" w:rsidRPr="002D61C1" w:rsidRDefault="00E8686F" w:rsidP="0097796C">
            <w:pPr>
              <w:tabs>
                <w:tab w:val="left" w:pos="1916"/>
              </w:tabs>
              <w:spacing w:before="40" w:after="40"/>
              <w:jc w:val="center"/>
              <w:rPr>
                <w:rFonts w:ascii="Arial Narrow" w:hAnsi="Arial Narrow"/>
                <w:b/>
                <w:smallCaps/>
                <w:sz w:val="28"/>
              </w:rPr>
            </w:pPr>
          </w:p>
        </w:tc>
        <w:tc>
          <w:tcPr>
            <w:tcW w:w="7751" w:type="dxa"/>
            <w:gridSpan w:val="5"/>
            <w:tcBorders>
              <w:top w:val="dotted" w:sz="4" w:space="0" w:color="auto"/>
              <w:right w:val="single" w:sz="24" w:space="0" w:color="auto"/>
            </w:tcBorders>
            <w:vAlign w:val="center"/>
          </w:tcPr>
          <w:p w:rsidR="00E8686F" w:rsidRPr="00F17417" w:rsidRDefault="00E8686F" w:rsidP="0097796C">
            <w:pPr>
              <w:pStyle w:val="ListParagraph"/>
              <w:tabs>
                <w:tab w:val="left" w:pos="1916"/>
              </w:tabs>
              <w:rPr>
                <w:rFonts w:ascii="Arial Narrow" w:hAnsi="Arial Narrow"/>
                <w:b/>
                <w:smallCaps/>
              </w:rPr>
            </w:pPr>
          </w:p>
          <w:p w:rsidR="00E8686F" w:rsidRPr="00357C3E" w:rsidRDefault="00E8686F" w:rsidP="00AA310F">
            <w:pPr>
              <w:pStyle w:val="ListParagraph"/>
              <w:numPr>
                <w:ilvl w:val="0"/>
                <w:numId w:val="29"/>
              </w:numPr>
              <w:tabs>
                <w:tab w:val="left" w:pos="1916"/>
              </w:tabs>
              <w:spacing w:after="200"/>
              <w:rPr>
                <w:rFonts w:ascii="Arial Narrow" w:hAnsi="Arial Narrow"/>
                <w:b/>
                <w:smallCaps/>
              </w:rPr>
            </w:pPr>
            <w:r w:rsidRPr="00F17417">
              <w:rPr>
                <w:rFonts w:ascii="Arial Narrow" w:hAnsi="Arial Narrow"/>
                <w:b/>
                <w:smallCaps/>
                <w:color w:val="3B3838" w:themeColor="background2" w:themeShade="40"/>
              </w:rPr>
              <w:t xml:space="preserve">when was </w:t>
            </w:r>
            <w:r>
              <w:rPr>
                <w:rFonts w:ascii="Arial Narrow" w:hAnsi="Arial Narrow"/>
                <w:b/>
                <w:smallCaps/>
                <w:color w:val="3B3838" w:themeColor="background2" w:themeShade="40"/>
              </w:rPr>
              <w:t xml:space="preserve">schedule of </w:t>
            </w:r>
            <w:r w:rsidR="00AC7060">
              <w:rPr>
                <w:rFonts w:ascii="Arial Narrow" w:hAnsi="Arial Narrow"/>
                <w:b/>
                <w:smallCaps/>
                <w:color w:val="3B3838" w:themeColor="background2" w:themeShade="40"/>
              </w:rPr>
              <w:t>DELIVERY?</w:t>
            </w:r>
            <w:r>
              <w:rPr>
                <w:rFonts w:ascii="Arial Narrow" w:hAnsi="Arial Narrow"/>
                <w:b/>
                <w:smallCaps/>
                <w:color w:val="3B3838" w:themeColor="background2" w:themeShade="40"/>
              </w:rPr>
              <w:t xml:space="preserve">  _________________________</w:t>
            </w:r>
          </w:p>
        </w:tc>
      </w:tr>
      <w:tr w:rsidR="00E8686F" w:rsidRPr="00357C3E" w:rsidTr="0097796C">
        <w:trPr>
          <w:trHeight w:val="594"/>
        </w:trPr>
        <w:tc>
          <w:tcPr>
            <w:tcW w:w="643" w:type="dxa"/>
            <w:tcBorders>
              <w:left w:val="single" w:sz="24" w:space="0" w:color="auto"/>
            </w:tcBorders>
            <w:vAlign w:val="center"/>
          </w:tcPr>
          <w:p w:rsidR="00E8686F" w:rsidRPr="0013405B" w:rsidRDefault="00E8686F" w:rsidP="00AA310F">
            <w:pPr>
              <w:pStyle w:val="ListParagraph"/>
              <w:numPr>
                <w:ilvl w:val="0"/>
                <w:numId w:val="28"/>
              </w:numPr>
              <w:spacing w:before="100" w:after="100" w:line="252" w:lineRule="auto"/>
              <w:jc w:val="center"/>
              <w:rPr>
                <w:rFonts w:ascii="Arial Narrow" w:hAnsi="Arial Narrow"/>
                <w:b/>
                <w:smallCaps/>
                <w:color w:val="0000CC"/>
              </w:rPr>
            </w:pPr>
          </w:p>
        </w:tc>
        <w:tc>
          <w:tcPr>
            <w:tcW w:w="5133" w:type="dxa"/>
            <w:vAlign w:val="center"/>
          </w:tcPr>
          <w:p w:rsidR="00E8686F" w:rsidRPr="00260CDE" w:rsidRDefault="00E8686F" w:rsidP="0097796C">
            <w:pPr>
              <w:tabs>
                <w:tab w:val="left" w:pos="1916"/>
              </w:tabs>
              <w:rPr>
                <w:rFonts w:ascii="Arial Narrow" w:hAnsi="Arial Narrow"/>
                <w:b/>
                <w:smallCaps/>
              </w:rPr>
            </w:pPr>
            <w:r w:rsidRPr="00260CDE">
              <w:rPr>
                <w:rFonts w:ascii="Arial Narrow" w:hAnsi="Arial Narrow"/>
                <w:b/>
                <w:smallCaps/>
              </w:rPr>
              <w:t xml:space="preserve">Received delivered items </w:t>
            </w:r>
          </w:p>
        </w:tc>
        <w:tc>
          <w:tcPr>
            <w:tcW w:w="1080" w:type="dxa"/>
            <w:vAlign w:val="center"/>
          </w:tcPr>
          <w:p w:rsidR="00E8686F" w:rsidRPr="00357C3E" w:rsidRDefault="00E8686F" w:rsidP="0097796C">
            <w:pPr>
              <w:tabs>
                <w:tab w:val="left" w:pos="1916"/>
              </w:tabs>
              <w:spacing w:before="40" w:after="40"/>
              <w:jc w:val="center"/>
              <w:rPr>
                <w:rFonts w:ascii="Arial Narrow" w:hAnsi="Arial Narrow"/>
                <w:b/>
                <w:smallCaps/>
              </w:rPr>
            </w:pPr>
            <w:r w:rsidRPr="002D61C1">
              <w:rPr>
                <w:rFonts w:ascii="Arial Narrow" w:hAnsi="Arial Narrow"/>
                <w:b/>
                <w:smallCaps/>
                <w:sz w:val="28"/>
              </w:rPr>
              <w:sym w:font="Wingdings" w:char="F06F"/>
            </w:r>
            <w:r w:rsidRPr="002D61C1">
              <w:rPr>
                <w:rFonts w:ascii="Arial Narrow" w:hAnsi="Arial Narrow"/>
                <w:b/>
                <w:smallCaps/>
                <w:sz w:val="28"/>
              </w:rPr>
              <w:t xml:space="preserve"> </w:t>
            </w:r>
            <w:r>
              <w:rPr>
                <w:rFonts w:ascii="Arial Narrow" w:hAnsi="Arial Narrow"/>
                <w:b/>
                <w:smallCaps/>
              </w:rPr>
              <w:t xml:space="preserve"> </w:t>
            </w:r>
          </w:p>
        </w:tc>
        <w:tc>
          <w:tcPr>
            <w:tcW w:w="7751" w:type="dxa"/>
            <w:gridSpan w:val="5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:rsidR="00E8686F" w:rsidRPr="00357C3E" w:rsidRDefault="00E8686F" w:rsidP="0097796C">
            <w:pPr>
              <w:tabs>
                <w:tab w:val="left" w:pos="1916"/>
              </w:tabs>
              <w:rPr>
                <w:rFonts w:ascii="Arial Narrow" w:hAnsi="Arial Narrow"/>
                <w:b/>
                <w:smallCaps/>
              </w:rPr>
            </w:pPr>
            <w:r>
              <w:rPr>
                <w:rFonts w:ascii="Arial Narrow" w:hAnsi="Arial Narrow"/>
                <w:b/>
                <w:smallCaps/>
              </w:rPr>
              <w:t xml:space="preserve">If items were delivered, when was actual delivery </w:t>
            </w:r>
            <w:r w:rsidR="00AC7060">
              <w:rPr>
                <w:rFonts w:ascii="Arial Narrow" w:hAnsi="Arial Narrow"/>
                <w:b/>
                <w:smallCaps/>
              </w:rPr>
              <w:t>DATE?</w:t>
            </w:r>
            <w:r>
              <w:rPr>
                <w:rFonts w:ascii="Arial Narrow" w:hAnsi="Arial Narrow"/>
                <w:b/>
                <w:smallCaps/>
              </w:rPr>
              <w:t xml:space="preserve"> ____________________</w:t>
            </w:r>
          </w:p>
        </w:tc>
      </w:tr>
      <w:tr w:rsidR="00E8686F" w:rsidRPr="00357C3E" w:rsidTr="0097796C">
        <w:trPr>
          <w:trHeight w:val="594"/>
        </w:trPr>
        <w:tc>
          <w:tcPr>
            <w:tcW w:w="643" w:type="dxa"/>
            <w:tcBorders>
              <w:left w:val="single" w:sz="24" w:space="0" w:color="auto"/>
            </w:tcBorders>
            <w:vAlign w:val="center"/>
          </w:tcPr>
          <w:p w:rsidR="00E8686F" w:rsidRPr="0013405B" w:rsidRDefault="00E8686F" w:rsidP="00AA310F">
            <w:pPr>
              <w:pStyle w:val="ListParagraph"/>
              <w:numPr>
                <w:ilvl w:val="0"/>
                <w:numId w:val="28"/>
              </w:numPr>
              <w:spacing w:before="100" w:after="100" w:line="252" w:lineRule="auto"/>
              <w:jc w:val="center"/>
              <w:rPr>
                <w:rFonts w:ascii="Arial Narrow" w:hAnsi="Arial Narrow"/>
                <w:b/>
                <w:smallCaps/>
                <w:color w:val="0000CC"/>
              </w:rPr>
            </w:pPr>
          </w:p>
        </w:tc>
        <w:tc>
          <w:tcPr>
            <w:tcW w:w="5133" w:type="dxa"/>
            <w:vAlign w:val="center"/>
          </w:tcPr>
          <w:p w:rsidR="00E8686F" w:rsidRPr="00260CDE" w:rsidRDefault="00E8686F" w:rsidP="0097796C">
            <w:pPr>
              <w:tabs>
                <w:tab w:val="left" w:pos="1916"/>
              </w:tabs>
              <w:rPr>
                <w:rFonts w:ascii="Arial Narrow" w:hAnsi="Arial Narrow"/>
                <w:b/>
                <w:smallCaps/>
              </w:rPr>
            </w:pPr>
            <w:r w:rsidRPr="00260CDE">
              <w:rPr>
                <w:rFonts w:ascii="Arial Narrow" w:hAnsi="Arial Narrow"/>
                <w:b/>
                <w:smallCaps/>
              </w:rPr>
              <w:t>Inspected boxes if according to specified quantity and if any were open, tampered with or not in good condition?</w:t>
            </w:r>
          </w:p>
        </w:tc>
        <w:tc>
          <w:tcPr>
            <w:tcW w:w="1080" w:type="dxa"/>
            <w:vAlign w:val="center"/>
          </w:tcPr>
          <w:p w:rsidR="00E8686F" w:rsidRPr="002D61C1" w:rsidRDefault="00E8686F" w:rsidP="0097796C">
            <w:pPr>
              <w:tabs>
                <w:tab w:val="left" w:pos="1916"/>
              </w:tabs>
              <w:spacing w:before="40" w:after="40"/>
              <w:jc w:val="center"/>
              <w:rPr>
                <w:rFonts w:ascii="Arial Narrow" w:hAnsi="Arial Narrow"/>
                <w:b/>
                <w:smallCaps/>
                <w:sz w:val="28"/>
              </w:rPr>
            </w:pPr>
            <w:r w:rsidRPr="002D61C1">
              <w:rPr>
                <w:rFonts w:ascii="Arial Narrow" w:hAnsi="Arial Narrow"/>
                <w:b/>
                <w:smallCaps/>
                <w:sz w:val="28"/>
              </w:rPr>
              <w:sym w:font="Wingdings" w:char="F06F"/>
            </w:r>
          </w:p>
        </w:tc>
        <w:tc>
          <w:tcPr>
            <w:tcW w:w="3329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:rsidR="00E8686F" w:rsidRDefault="00E8686F" w:rsidP="0097796C">
            <w:pPr>
              <w:tabs>
                <w:tab w:val="left" w:pos="1916"/>
              </w:tabs>
              <w:rPr>
                <w:rFonts w:ascii="Arial Narrow" w:hAnsi="Arial Narrow"/>
                <w:b/>
                <w:smallCaps/>
              </w:rPr>
            </w:pPr>
            <w:r>
              <w:rPr>
                <w:rFonts w:ascii="Arial Narrow" w:hAnsi="Arial Narrow"/>
                <w:b/>
                <w:smallCaps/>
              </w:rPr>
              <w:t xml:space="preserve">Were the boxes in good </w:t>
            </w:r>
            <w:r w:rsidR="00AC7060">
              <w:rPr>
                <w:rFonts w:ascii="Arial Narrow" w:hAnsi="Arial Narrow"/>
                <w:b/>
                <w:smallCaps/>
              </w:rPr>
              <w:t>CONDITION?</w:t>
            </w:r>
            <w:r>
              <w:rPr>
                <w:rFonts w:ascii="Arial Narrow" w:hAnsi="Arial Narrow"/>
                <w:b/>
                <w:smallCaps/>
              </w:rPr>
              <w:t xml:space="preserve"> </w:t>
            </w:r>
          </w:p>
        </w:tc>
        <w:tc>
          <w:tcPr>
            <w:tcW w:w="117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8686F" w:rsidRPr="00357C3E" w:rsidRDefault="00E8686F" w:rsidP="0097796C">
            <w:pPr>
              <w:tabs>
                <w:tab w:val="left" w:pos="1916"/>
              </w:tabs>
              <w:spacing w:before="40" w:after="40"/>
              <w:rPr>
                <w:rFonts w:ascii="Arial Narrow" w:hAnsi="Arial Narrow"/>
                <w:b/>
                <w:smallCaps/>
              </w:rPr>
            </w:pPr>
            <w:r w:rsidRPr="002D61C1">
              <w:rPr>
                <w:rFonts w:ascii="Arial Narrow" w:hAnsi="Arial Narrow"/>
                <w:b/>
                <w:smallCaps/>
                <w:sz w:val="28"/>
              </w:rPr>
              <w:sym w:font="Wingdings" w:char="F06F"/>
            </w:r>
            <w:r w:rsidRPr="002D61C1">
              <w:rPr>
                <w:rFonts w:ascii="Arial Narrow" w:hAnsi="Arial Narrow"/>
                <w:b/>
                <w:smallCaps/>
                <w:sz w:val="28"/>
              </w:rPr>
              <w:t xml:space="preserve"> </w:t>
            </w:r>
            <w:r>
              <w:rPr>
                <w:rFonts w:ascii="Arial Narrow" w:hAnsi="Arial Narrow"/>
                <w:b/>
                <w:smallCaps/>
              </w:rPr>
              <w:t xml:space="preserve"> Yes</w:t>
            </w:r>
          </w:p>
        </w:tc>
        <w:tc>
          <w:tcPr>
            <w:tcW w:w="164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8686F" w:rsidRDefault="00E8686F" w:rsidP="0097796C">
            <w:pPr>
              <w:tabs>
                <w:tab w:val="left" w:pos="1916"/>
              </w:tabs>
              <w:spacing w:before="40" w:after="40"/>
              <w:rPr>
                <w:rFonts w:ascii="Arial Narrow" w:hAnsi="Arial Narrow"/>
                <w:b/>
                <w:smallCaps/>
              </w:rPr>
            </w:pPr>
            <w:r w:rsidRPr="002D61C1">
              <w:rPr>
                <w:rFonts w:ascii="Arial Narrow" w:hAnsi="Arial Narrow"/>
                <w:b/>
                <w:smallCaps/>
                <w:sz w:val="28"/>
              </w:rPr>
              <w:sym w:font="Wingdings" w:char="F06F"/>
            </w:r>
            <w:r w:rsidRPr="00357C3E">
              <w:rPr>
                <w:rFonts w:ascii="Arial Narrow" w:hAnsi="Arial Narrow"/>
                <w:b/>
                <w:smallCaps/>
              </w:rPr>
              <w:t xml:space="preserve"> </w:t>
            </w:r>
            <w:r>
              <w:rPr>
                <w:rFonts w:ascii="Arial Narrow" w:hAnsi="Arial Narrow"/>
                <w:b/>
                <w:smallCaps/>
              </w:rPr>
              <w:t xml:space="preserve"> No</w:t>
            </w:r>
          </w:p>
        </w:tc>
        <w:tc>
          <w:tcPr>
            <w:tcW w:w="160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:rsidR="00E8686F" w:rsidRPr="00357C3E" w:rsidRDefault="00E8686F" w:rsidP="0097796C">
            <w:pPr>
              <w:tabs>
                <w:tab w:val="left" w:pos="1916"/>
              </w:tabs>
              <w:rPr>
                <w:rFonts w:ascii="Arial Narrow" w:hAnsi="Arial Narrow"/>
                <w:b/>
                <w:smallCaps/>
              </w:rPr>
            </w:pPr>
          </w:p>
        </w:tc>
      </w:tr>
      <w:tr w:rsidR="00E8686F" w:rsidRPr="00357C3E" w:rsidTr="0097796C">
        <w:trPr>
          <w:trHeight w:val="594"/>
        </w:trPr>
        <w:tc>
          <w:tcPr>
            <w:tcW w:w="643" w:type="dxa"/>
            <w:tcBorders>
              <w:left w:val="single" w:sz="24" w:space="0" w:color="auto"/>
            </w:tcBorders>
            <w:vAlign w:val="center"/>
          </w:tcPr>
          <w:p w:rsidR="00E8686F" w:rsidRPr="00D066F8" w:rsidRDefault="00E8686F" w:rsidP="00AA310F">
            <w:pPr>
              <w:pStyle w:val="ListParagraph"/>
              <w:numPr>
                <w:ilvl w:val="0"/>
                <w:numId w:val="28"/>
              </w:numPr>
              <w:spacing w:before="100" w:after="100" w:line="252" w:lineRule="auto"/>
              <w:jc w:val="center"/>
              <w:rPr>
                <w:rFonts w:ascii="Arial Narrow" w:hAnsi="Arial Narrow"/>
                <w:b/>
                <w:smallCaps/>
                <w:color w:val="0000CC"/>
              </w:rPr>
            </w:pPr>
          </w:p>
        </w:tc>
        <w:tc>
          <w:tcPr>
            <w:tcW w:w="5133" w:type="dxa"/>
            <w:vAlign w:val="center"/>
          </w:tcPr>
          <w:p w:rsidR="00E8686F" w:rsidRPr="00260CDE" w:rsidRDefault="00E8686F" w:rsidP="0097796C">
            <w:pPr>
              <w:tabs>
                <w:tab w:val="left" w:pos="1916"/>
              </w:tabs>
              <w:rPr>
                <w:rFonts w:ascii="Arial Narrow" w:hAnsi="Arial Narrow"/>
                <w:b/>
                <w:smallCaps/>
              </w:rPr>
            </w:pPr>
            <w:r w:rsidRPr="00260CDE">
              <w:rPr>
                <w:rFonts w:ascii="Arial Narrow" w:hAnsi="Arial Narrow"/>
                <w:b/>
                <w:smallCaps/>
              </w:rPr>
              <w:t>Signed Delivery Waybill (for courier) and/or Delivery Receipt (for Authorized/Local Service Partner)</w:t>
            </w:r>
          </w:p>
        </w:tc>
        <w:tc>
          <w:tcPr>
            <w:tcW w:w="1080" w:type="dxa"/>
            <w:vAlign w:val="center"/>
          </w:tcPr>
          <w:p w:rsidR="00E8686F" w:rsidRPr="002D61C1" w:rsidRDefault="00E8686F" w:rsidP="0097796C">
            <w:pPr>
              <w:tabs>
                <w:tab w:val="left" w:pos="1916"/>
              </w:tabs>
              <w:spacing w:before="40" w:after="40"/>
              <w:jc w:val="center"/>
              <w:rPr>
                <w:rFonts w:ascii="Arial Narrow" w:hAnsi="Arial Narrow"/>
                <w:b/>
                <w:smallCaps/>
                <w:sz w:val="28"/>
              </w:rPr>
            </w:pPr>
            <w:r w:rsidRPr="002D61C1">
              <w:rPr>
                <w:rFonts w:ascii="Arial Narrow" w:hAnsi="Arial Narrow"/>
                <w:b/>
                <w:smallCaps/>
                <w:sz w:val="28"/>
              </w:rPr>
              <w:sym w:font="Wingdings" w:char="F06F"/>
            </w:r>
          </w:p>
        </w:tc>
        <w:tc>
          <w:tcPr>
            <w:tcW w:w="1250" w:type="dxa"/>
            <w:tcBorders>
              <w:bottom w:val="single" w:sz="4" w:space="0" w:color="auto"/>
              <w:right w:val="nil"/>
            </w:tcBorders>
            <w:vAlign w:val="center"/>
          </w:tcPr>
          <w:p w:rsidR="00E8686F" w:rsidRPr="002D61C1" w:rsidRDefault="00E8686F" w:rsidP="0097796C">
            <w:pPr>
              <w:tabs>
                <w:tab w:val="left" w:pos="1916"/>
              </w:tabs>
              <w:rPr>
                <w:rFonts w:ascii="Arial Narrow" w:hAnsi="Arial Narrow"/>
                <w:b/>
                <w:smallCaps/>
                <w:sz w:val="28"/>
              </w:rPr>
            </w:pPr>
          </w:p>
        </w:tc>
        <w:tc>
          <w:tcPr>
            <w:tcW w:w="207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8686F" w:rsidRDefault="00E8686F" w:rsidP="0097796C">
            <w:pPr>
              <w:tabs>
                <w:tab w:val="left" w:pos="1916"/>
              </w:tabs>
              <w:rPr>
                <w:rFonts w:ascii="Arial Narrow" w:hAnsi="Arial Narrow"/>
                <w:b/>
                <w:smallCaps/>
              </w:rPr>
            </w:pPr>
          </w:p>
        </w:tc>
        <w:tc>
          <w:tcPr>
            <w:tcW w:w="117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8686F" w:rsidRPr="00357C3E" w:rsidRDefault="00E8686F" w:rsidP="0097796C">
            <w:pPr>
              <w:tabs>
                <w:tab w:val="left" w:pos="1916"/>
              </w:tabs>
              <w:rPr>
                <w:rFonts w:ascii="Arial Narrow" w:hAnsi="Arial Narrow"/>
                <w:b/>
                <w:smallCaps/>
              </w:rPr>
            </w:pPr>
          </w:p>
        </w:tc>
        <w:tc>
          <w:tcPr>
            <w:tcW w:w="164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8686F" w:rsidRPr="00357C3E" w:rsidRDefault="00E8686F" w:rsidP="0097796C">
            <w:pPr>
              <w:tabs>
                <w:tab w:val="left" w:pos="1916"/>
              </w:tabs>
              <w:rPr>
                <w:rFonts w:ascii="Arial Narrow" w:hAnsi="Arial Narrow"/>
                <w:b/>
                <w:smallCaps/>
              </w:rPr>
            </w:pPr>
          </w:p>
        </w:tc>
        <w:tc>
          <w:tcPr>
            <w:tcW w:w="160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:rsidR="00E8686F" w:rsidRPr="00357C3E" w:rsidRDefault="00E8686F" w:rsidP="0097796C">
            <w:pPr>
              <w:tabs>
                <w:tab w:val="left" w:pos="1916"/>
              </w:tabs>
              <w:rPr>
                <w:rFonts w:ascii="Arial Narrow" w:hAnsi="Arial Narrow"/>
                <w:b/>
                <w:smallCaps/>
              </w:rPr>
            </w:pPr>
          </w:p>
        </w:tc>
      </w:tr>
      <w:tr w:rsidR="00E8686F" w:rsidRPr="00357C3E" w:rsidTr="0097796C">
        <w:trPr>
          <w:trHeight w:val="594"/>
        </w:trPr>
        <w:tc>
          <w:tcPr>
            <w:tcW w:w="643" w:type="dxa"/>
            <w:tcBorders>
              <w:left w:val="single" w:sz="24" w:space="0" w:color="auto"/>
              <w:bottom w:val="double" w:sz="4" w:space="0" w:color="auto"/>
            </w:tcBorders>
            <w:vAlign w:val="center"/>
          </w:tcPr>
          <w:p w:rsidR="00E8686F" w:rsidRPr="00D066F8" w:rsidRDefault="00E8686F" w:rsidP="00AA310F">
            <w:pPr>
              <w:pStyle w:val="ListParagraph"/>
              <w:numPr>
                <w:ilvl w:val="0"/>
                <w:numId w:val="28"/>
              </w:numPr>
              <w:spacing w:before="100" w:after="100" w:line="252" w:lineRule="auto"/>
              <w:jc w:val="center"/>
              <w:rPr>
                <w:rFonts w:ascii="Arial Narrow" w:hAnsi="Arial Narrow"/>
                <w:b/>
                <w:smallCaps/>
                <w:color w:val="0000CC"/>
              </w:rPr>
            </w:pPr>
          </w:p>
        </w:tc>
        <w:tc>
          <w:tcPr>
            <w:tcW w:w="5133" w:type="dxa"/>
            <w:tcBorders>
              <w:bottom w:val="double" w:sz="4" w:space="0" w:color="auto"/>
            </w:tcBorders>
            <w:vAlign w:val="center"/>
          </w:tcPr>
          <w:p w:rsidR="00E8686F" w:rsidRPr="00260CDE" w:rsidRDefault="00E8686F" w:rsidP="0097796C">
            <w:pPr>
              <w:tabs>
                <w:tab w:val="left" w:pos="1916"/>
              </w:tabs>
              <w:rPr>
                <w:rFonts w:ascii="Arial Narrow" w:hAnsi="Arial Narrow"/>
                <w:b/>
                <w:smallCaps/>
              </w:rPr>
            </w:pPr>
            <w:r w:rsidRPr="00260CDE">
              <w:rPr>
                <w:rFonts w:ascii="Arial Narrow" w:hAnsi="Arial Narrow"/>
                <w:b/>
                <w:smallCaps/>
              </w:rPr>
              <w:t xml:space="preserve">Kept boxes safe &amp; unopened until authorized installer arrives 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vAlign w:val="center"/>
          </w:tcPr>
          <w:p w:rsidR="00E8686F" w:rsidRPr="002D61C1" w:rsidRDefault="00E8686F" w:rsidP="0097796C">
            <w:pPr>
              <w:tabs>
                <w:tab w:val="left" w:pos="1916"/>
              </w:tabs>
              <w:spacing w:before="40" w:after="40"/>
              <w:jc w:val="center"/>
              <w:rPr>
                <w:rFonts w:ascii="Arial Narrow" w:hAnsi="Arial Narrow"/>
                <w:b/>
                <w:smallCaps/>
                <w:sz w:val="28"/>
              </w:rPr>
            </w:pPr>
            <w:r w:rsidRPr="002D61C1">
              <w:rPr>
                <w:rFonts w:ascii="Arial Narrow" w:hAnsi="Arial Narrow"/>
                <w:b/>
                <w:smallCaps/>
                <w:sz w:val="28"/>
              </w:rPr>
              <w:sym w:font="Wingdings" w:char="F06F"/>
            </w:r>
          </w:p>
        </w:tc>
        <w:tc>
          <w:tcPr>
            <w:tcW w:w="1250" w:type="dxa"/>
            <w:tcBorders>
              <w:bottom w:val="double" w:sz="4" w:space="0" w:color="auto"/>
              <w:right w:val="nil"/>
            </w:tcBorders>
            <w:vAlign w:val="center"/>
          </w:tcPr>
          <w:p w:rsidR="00E8686F" w:rsidRDefault="00E8686F" w:rsidP="0097796C">
            <w:pPr>
              <w:tabs>
                <w:tab w:val="left" w:pos="1916"/>
              </w:tabs>
              <w:spacing w:before="40" w:after="40"/>
              <w:rPr>
                <w:rFonts w:ascii="Arial Narrow" w:hAnsi="Arial Narrow"/>
                <w:b/>
                <w:smallCaps/>
              </w:rPr>
            </w:pPr>
            <w:r>
              <w:rPr>
                <w:rFonts w:ascii="Arial Narrow" w:hAnsi="Arial Narrow"/>
                <w:b/>
                <w:smallCaps/>
              </w:rPr>
              <w:t xml:space="preserve">Issues / Comments </w:t>
            </w:r>
            <w:r w:rsidRPr="00260CDE">
              <w:rPr>
                <w:rFonts w:ascii="Arial Narrow" w:hAnsi="Arial Narrow"/>
                <w:b/>
                <w:smallCaps/>
              </w:rPr>
              <w:t>:</w:t>
            </w:r>
          </w:p>
        </w:tc>
        <w:tc>
          <w:tcPr>
            <w:tcW w:w="2079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:rsidR="00E8686F" w:rsidRPr="00357C3E" w:rsidRDefault="00E8686F" w:rsidP="0097796C">
            <w:pPr>
              <w:tabs>
                <w:tab w:val="left" w:pos="1916"/>
              </w:tabs>
              <w:rPr>
                <w:rFonts w:ascii="Arial Narrow" w:hAnsi="Arial Narrow"/>
                <w:b/>
                <w:smallCaps/>
              </w:rPr>
            </w:pPr>
          </w:p>
        </w:tc>
        <w:tc>
          <w:tcPr>
            <w:tcW w:w="1175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:rsidR="00E8686F" w:rsidRPr="00357C3E" w:rsidRDefault="00E8686F" w:rsidP="0097796C">
            <w:pPr>
              <w:tabs>
                <w:tab w:val="left" w:pos="1916"/>
              </w:tabs>
              <w:rPr>
                <w:rFonts w:ascii="Arial Narrow" w:hAnsi="Arial Narrow"/>
                <w:b/>
                <w:smallCaps/>
              </w:rPr>
            </w:pPr>
          </w:p>
        </w:tc>
        <w:tc>
          <w:tcPr>
            <w:tcW w:w="1641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:rsidR="00E8686F" w:rsidRPr="00357C3E" w:rsidRDefault="00E8686F" w:rsidP="0097796C">
            <w:pPr>
              <w:tabs>
                <w:tab w:val="left" w:pos="1916"/>
              </w:tabs>
              <w:rPr>
                <w:rFonts w:ascii="Arial Narrow" w:hAnsi="Arial Narrow"/>
                <w:b/>
                <w:smallCaps/>
              </w:rPr>
            </w:pPr>
          </w:p>
        </w:tc>
        <w:tc>
          <w:tcPr>
            <w:tcW w:w="1606" w:type="dxa"/>
            <w:tcBorders>
              <w:left w:val="nil"/>
              <w:bottom w:val="double" w:sz="4" w:space="0" w:color="auto"/>
              <w:right w:val="single" w:sz="24" w:space="0" w:color="auto"/>
            </w:tcBorders>
            <w:vAlign w:val="center"/>
          </w:tcPr>
          <w:p w:rsidR="00E8686F" w:rsidRPr="00357C3E" w:rsidRDefault="00E8686F" w:rsidP="0097796C">
            <w:pPr>
              <w:tabs>
                <w:tab w:val="left" w:pos="1916"/>
              </w:tabs>
              <w:rPr>
                <w:rFonts w:ascii="Arial Narrow" w:hAnsi="Arial Narrow"/>
                <w:b/>
                <w:smallCaps/>
              </w:rPr>
            </w:pPr>
          </w:p>
        </w:tc>
      </w:tr>
      <w:tr w:rsidR="00E8686F" w:rsidTr="0097796C">
        <w:trPr>
          <w:trHeight w:val="386"/>
        </w:trPr>
        <w:tc>
          <w:tcPr>
            <w:tcW w:w="14607" w:type="dxa"/>
            <w:gridSpan w:val="8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E8686F" w:rsidRPr="00357C3E" w:rsidRDefault="00E8686F" w:rsidP="0097796C">
            <w:pPr>
              <w:tabs>
                <w:tab w:val="left" w:pos="1916"/>
              </w:tabs>
              <w:spacing w:after="40"/>
              <w:rPr>
                <w:rFonts w:ascii="Arial Narrow" w:hAnsi="Arial Narrow"/>
                <w:b/>
                <w:smallCaps/>
              </w:rPr>
            </w:pPr>
            <w:r>
              <w:rPr>
                <w:rFonts w:ascii="Arial Narrow" w:hAnsi="Arial Narrow"/>
                <w:b/>
                <w:smallCaps/>
              </w:rPr>
              <w:t xml:space="preserve">Installation &amp; Inspection </w:t>
            </w:r>
          </w:p>
        </w:tc>
      </w:tr>
      <w:tr w:rsidR="00E8686F" w:rsidTr="0097796C">
        <w:trPr>
          <w:trHeight w:val="386"/>
        </w:trPr>
        <w:tc>
          <w:tcPr>
            <w:tcW w:w="643" w:type="dxa"/>
            <w:tcBorders>
              <w:top w:val="double" w:sz="4" w:space="0" w:color="auto"/>
              <w:left w:val="single" w:sz="24" w:space="0" w:color="auto"/>
            </w:tcBorders>
            <w:vAlign w:val="center"/>
          </w:tcPr>
          <w:p w:rsidR="00E8686F" w:rsidRPr="008D4278" w:rsidRDefault="00E8686F" w:rsidP="00AA310F">
            <w:pPr>
              <w:pStyle w:val="ListParagraph"/>
              <w:numPr>
                <w:ilvl w:val="0"/>
                <w:numId w:val="28"/>
              </w:numPr>
              <w:spacing w:before="100" w:after="100" w:line="252" w:lineRule="auto"/>
              <w:jc w:val="center"/>
              <w:rPr>
                <w:rFonts w:ascii="Arial Narrow" w:hAnsi="Arial Narrow"/>
                <w:b/>
                <w:smallCaps/>
                <w:color w:val="0000CC"/>
              </w:rPr>
            </w:pPr>
          </w:p>
        </w:tc>
        <w:tc>
          <w:tcPr>
            <w:tcW w:w="5133" w:type="dxa"/>
            <w:tcBorders>
              <w:top w:val="double" w:sz="4" w:space="0" w:color="auto"/>
            </w:tcBorders>
            <w:vAlign w:val="center"/>
          </w:tcPr>
          <w:p w:rsidR="00E8686F" w:rsidRPr="00260CDE" w:rsidRDefault="00E8686F" w:rsidP="0097796C">
            <w:pPr>
              <w:tabs>
                <w:tab w:val="left" w:pos="1916"/>
              </w:tabs>
              <w:rPr>
                <w:rFonts w:ascii="Arial Narrow" w:hAnsi="Arial Narrow"/>
                <w:b/>
                <w:smallCaps/>
              </w:rPr>
            </w:pPr>
            <w:r w:rsidRPr="00260CDE">
              <w:rPr>
                <w:rFonts w:ascii="Arial Narrow" w:hAnsi="Arial Narrow"/>
                <w:b/>
                <w:smallCaps/>
              </w:rPr>
              <w:t xml:space="preserve">Installed DCP components in school 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:rsidR="00E8686F" w:rsidRPr="002D61C1" w:rsidRDefault="00E8686F" w:rsidP="0097796C">
            <w:pPr>
              <w:tabs>
                <w:tab w:val="left" w:pos="1916"/>
              </w:tabs>
              <w:spacing w:before="40" w:after="40"/>
              <w:jc w:val="center"/>
              <w:rPr>
                <w:rFonts w:ascii="Arial Narrow" w:hAnsi="Arial Narrow"/>
                <w:b/>
                <w:smallCaps/>
                <w:sz w:val="28"/>
              </w:rPr>
            </w:pPr>
            <w:r w:rsidRPr="002D61C1">
              <w:rPr>
                <w:rFonts w:ascii="Arial Narrow" w:hAnsi="Arial Narrow"/>
                <w:b/>
                <w:smallCaps/>
                <w:sz w:val="28"/>
              </w:rPr>
              <w:sym w:font="Wingdings" w:char="F06F"/>
            </w:r>
          </w:p>
        </w:tc>
        <w:tc>
          <w:tcPr>
            <w:tcW w:w="7751" w:type="dxa"/>
            <w:gridSpan w:val="5"/>
            <w:tcBorders>
              <w:top w:val="doub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E8686F" w:rsidRPr="00357C3E" w:rsidRDefault="00E8686F" w:rsidP="0097796C">
            <w:pPr>
              <w:tabs>
                <w:tab w:val="left" w:pos="1916"/>
              </w:tabs>
              <w:spacing w:after="40"/>
              <w:rPr>
                <w:rFonts w:ascii="Arial Narrow" w:hAnsi="Arial Narrow"/>
                <w:b/>
                <w:smallCaps/>
              </w:rPr>
            </w:pPr>
            <w:r>
              <w:rPr>
                <w:rFonts w:ascii="Arial Narrow" w:hAnsi="Arial Narrow"/>
                <w:b/>
                <w:smallCaps/>
              </w:rPr>
              <w:t xml:space="preserve">Date of installation : ________________________ </w:t>
            </w:r>
          </w:p>
        </w:tc>
      </w:tr>
      <w:tr w:rsidR="00E8686F" w:rsidTr="0097796C">
        <w:tc>
          <w:tcPr>
            <w:tcW w:w="643" w:type="dxa"/>
            <w:tcBorders>
              <w:left w:val="single" w:sz="24" w:space="0" w:color="auto"/>
              <w:bottom w:val="double" w:sz="4" w:space="0" w:color="auto"/>
            </w:tcBorders>
            <w:vAlign w:val="center"/>
          </w:tcPr>
          <w:p w:rsidR="00E8686F" w:rsidRPr="0013405B" w:rsidRDefault="00E8686F" w:rsidP="00AA310F">
            <w:pPr>
              <w:pStyle w:val="ListParagraph"/>
              <w:numPr>
                <w:ilvl w:val="0"/>
                <w:numId w:val="28"/>
              </w:numPr>
              <w:spacing w:before="100" w:after="100" w:line="252" w:lineRule="auto"/>
              <w:jc w:val="center"/>
              <w:rPr>
                <w:rFonts w:ascii="Arial Narrow" w:hAnsi="Arial Narrow"/>
                <w:b/>
                <w:smallCaps/>
                <w:color w:val="0000CC"/>
              </w:rPr>
            </w:pPr>
          </w:p>
        </w:tc>
        <w:tc>
          <w:tcPr>
            <w:tcW w:w="5133" w:type="dxa"/>
            <w:tcBorders>
              <w:bottom w:val="double" w:sz="4" w:space="0" w:color="auto"/>
            </w:tcBorders>
            <w:vAlign w:val="center"/>
          </w:tcPr>
          <w:p w:rsidR="00E8686F" w:rsidRPr="00260CDE" w:rsidRDefault="00E8686F" w:rsidP="0097796C">
            <w:pPr>
              <w:tabs>
                <w:tab w:val="left" w:pos="1916"/>
              </w:tabs>
              <w:rPr>
                <w:rFonts w:ascii="Arial Narrow" w:hAnsi="Arial Narrow"/>
                <w:b/>
                <w:smallCaps/>
              </w:rPr>
            </w:pPr>
            <w:r w:rsidRPr="00260CDE">
              <w:rPr>
                <w:rFonts w:ascii="Arial Narrow" w:hAnsi="Arial Narrow"/>
                <w:b/>
                <w:smallCaps/>
              </w:rPr>
              <w:t xml:space="preserve">School Inspection Team tested and inspected installed equipment and signed inspection portion of IAR 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vAlign w:val="center"/>
          </w:tcPr>
          <w:p w:rsidR="00E8686F" w:rsidRPr="002D61C1" w:rsidRDefault="00E8686F" w:rsidP="0097796C">
            <w:pPr>
              <w:tabs>
                <w:tab w:val="left" w:pos="1916"/>
              </w:tabs>
              <w:spacing w:before="40" w:after="40"/>
              <w:jc w:val="center"/>
              <w:rPr>
                <w:rFonts w:ascii="Arial Narrow" w:hAnsi="Arial Narrow"/>
                <w:b/>
                <w:smallCaps/>
                <w:sz w:val="28"/>
              </w:rPr>
            </w:pPr>
            <w:r w:rsidRPr="002D61C1">
              <w:rPr>
                <w:rFonts w:ascii="Arial Narrow" w:hAnsi="Arial Narrow"/>
                <w:b/>
                <w:smallCaps/>
                <w:sz w:val="28"/>
              </w:rPr>
              <w:sym w:font="Wingdings" w:char="F06F"/>
            </w:r>
          </w:p>
        </w:tc>
        <w:tc>
          <w:tcPr>
            <w:tcW w:w="1250" w:type="dxa"/>
            <w:tcBorders>
              <w:bottom w:val="double" w:sz="4" w:space="0" w:color="auto"/>
              <w:right w:val="nil"/>
            </w:tcBorders>
          </w:tcPr>
          <w:p w:rsidR="00E8686F" w:rsidRPr="00357C3E" w:rsidRDefault="00E8686F" w:rsidP="0097796C">
            <w:pPr>
              <w:tabs>
                <w:tab w:val="left" w:pos="1916"/>
              </w:tabs>
              <w:spacing w:before="40" w:after="40"/>
              <w:rPr>
                <w:rFonts w:ascii="Arial Narrow" w:hAnsi="Arial Narrow"/>
                <w:b/>
                <w:smallCaps/>
              </w:rPr>
            </w:pPr>
            <w:r>
              <w:rPr>
                <w:rFonts w:ascii="Arial Narrow" w:hAnsi="Arial Narrow"/>
                <w:b/>
                <w:smallCaps/>
              </w:rPr>
              <w:t xml:space="preserve">Issues / Comments </w:t>
            </w:r>
            <w:r w:rsidRPr="00260CDE">
              <w:rPr>
                <w:rFonts w:ascii="Arial Narrow" w:hAnsi="Arial Narrow"/>
                <w:b/>
                <w:smallCaps/>
              </w:rPr>
              <w:t>:</w:t>
            </w:r>
          </w:p>
        </w:tc>
        <w:tc>
          <w:tcPr>
            <w:tcW w:w="2079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:rsidR="00E8686F" w:rsidRPr="00357C3E" w:rsidRDefault="00E8686F" w:rsidP="0097796C">
            <w:pPr>
              <w:tabs>
                <w:tab w:val="left" w:pos="1916"/>
              </w:tabs>
              <w:spacing w:before="180" w:after="40"/>
              <w:jc w:val="center"/>
              <w:rPr>
                <w:rFonts w:ascii="Arial Narrow" w:hAnsi="Arial Narrow"/>
                <w:b/>
                <w:smallCaps/>
              </w:rPr>
            </w:pPr>
          </w:p>
        </w:tc>
        <w:tc>
          <w:tcPr>
            <w:tcW w:w="1175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:rsidR="00E8686F" w:rsidRPr="00357C3E" w:rsidRDefault="00E8686F" w:rsidP="0097796C">
            <w:pPr>
              <w:tabs>
                <w:tab w:val="left" w:pos="1916"/>
              </w:tabs>
              <w:spacing w:before="180" w:after="40"/>
              <w:jc w:val="center"/>
              <w:rPr>
                <w:rFonts w:ascii="Arial Narrow" w:hAnsi="Arial Narrow"/>
                <w:b/>
                <w:smallCaps/>
              </w:rPr>
            </w:pPr>
          </w:p>
        </w:tc>
        <w:tc>
          <w:tcPr>
            <w:tcW w:w="1641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:rsidR="00E8686F" w:rsidRPr="00357C3E" w:rsidRDefault="00E8686F" w:rsidP="0097796C">
            <w:pPr>
              <w:tabs>
                <w:tab w:val="left" w:pos="1916"/>
              </w:tabs>
              <w:spacing w:before="180" w:after="40"/>
              <w:jc w:val="center"/>
              <w:rPr>
                <w:rFonts w:ascii="Arial Narrow" w:hAnsi="Arial Narrow"/>
                <w:b/>
                <w:smallCaps/>
              </w:rPr>
            </w:pPr>
          </w:p>
        </w:tc>
        <w:tc>
          <w:tcPr>
            <w:tcW w:w="1606" w:type="dxa"/>
            <w:tcBorders>
              <w:left w:val="nil"/>
              <w:bottom w:val="double" w:sz="4" w:space="0" w:color="auto"/>
              <w:right w:val="single" w:sz="24" w:space="0" w:color="auto"/>
            </w:tcBorders>
            <w:vAlign w:val="center"/>
          </w:tcPr>
          <w:p w:rsidR="00E8686F" w:rsidRPr="00357C3E" w:rsidRDefault="00E8686F" w:rsidP="0097796C">
            <w:pPr>
              <w:tabs>
                <w:tab w:val="left" w:pos="1916"/>
              </w:tabs>
              <w:spacing w:before="180" w:after="40"/>
              <w:jc w:val="center"/>
              <w:rPr>
                <w:rFonts w:ascii="Arial Narrow" w:hAnsi="Arial Narrow"/>
                <w:b/>
                <w:smallCaps/>
              </w:rPr>
            </w:pPr>
          </w:p>
        </w:tc>
      </w:tr>
      <w:tr w:rsidR="00E8686F" w:rsidTr="0097796C">
        <w:tc>
          <w:tcPr>
            <w:tcW w:w="14607" w:type="dxa"/>
            <w:gridSpan w:val="8"/>
            <w:tcBorders>
              <w:top w:val="double" w:sz="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E8686F" w:rsidRDefault="00E8686F" w:rsidP="0097796C">
            <w:pPr>
              <w:tabs>
                <w:tab w:val="left" w:pos="1916"/>
              </w:tabs>
              <w:spacing w:after="40"/>
              <w:rPr>
                <w:rFonts w:ascii="Arial Narrow" w:hAnsi="Arial Narrow"/>
                <w:b/>
                <w:smallCaps/>
              </w:rPr>
            </w:pPr>
            <w:r>
              <w:rPr>
                <w:rFonts w:ascii="Arial Narrow" w:hAnsi="Arial Narrow"/>
                <w:b/>
                <w:smallCaps/>
              </w:rPr>
              <w:t xml:space="preserve">Training </w:t>
            </w:r>
          </w:p>
        </w:tc>
      </w:tr>
      <w:tr w:rsidR="00E8686F" w:rsidTr="0097796C">
        <w:tc>
          <w:tcPr>
            <w:tcW w:w="643" w:type="dxa"/>
            <w:tcBorders>
              <w:top w:val="double" w:sz="4" w:space="0" w:color="auto"/>
              <w:left w:val="single" w:sz="24" w:space="0" w:color="auto"/>
            </w:tcBorders>
            <w:vAlign w:val="center"/>
          </w:tcPr>
          <w:p w:rsidR="00E8686F" w:rsidRPr="008D4278" w:rsidRDefault="00E8686F" w:rsidP="00AA310F">
            <w:pPr>
              <w:pStyle w:val="ListParagraph"/>
              <w:numPr>
                <w:ilvl w:val="0"/>
                <w:numId w:val="28"/>
              </w:numPr>
              <w:spacing w:before="100" w:after="100" w:line="252" w:lineRule="auto"/>
              <w:jc w:val="center"/>
              <w:rPr>
                <w:rFonts w:ascii="Arial Narrow" w:hAnsi="Arial Narrow"/>
                <w:b/>
                <w:smallCaps/>
                <w:color w:val="0000CC"/>
              </w:rPr>
            </w:pPr>
          </w:p>
        </w:tc>
        <w:tc>
          <w:tcPr>
            <w:tcW w:w="5133" w:type="dxa"/>
            <w:tcBorders>
              <w:top w:val="double" w:sz="4" w:space="0" w:color="auto"/>
            </w:tcBorders>
            <w:vAlign w:val="center"/>
          </w:tcPr>
          <w:p w:rsidR="00E8686F" w:rsidRPr="00260CDE" w:rsidRDefault="00E8686F" w:rsidP="0097796C">
            <w:pPr>
              <w:tabs>
                <w:tab w:val="left" w:pos="1916"/>
              </w:tabs>
              <w:rPr>
                <w:rFonts w:ascii="Arial Narrow" w:hAnsi="Arial Narrow"/>
                <w:b/>
                <w:smallCaps/>
              </w:rPr>
            </w:pPr>
            <w:r w:rsidRPr="00260CDE">
              <w:rPr>
                <w:rFonts w:ascii="Arial Narrow" w:hAnsi="Arial Narrow"/>
                <w:b/>
                <w:smallCaps/>
              </w:rPr>
              <w:t xml:space="preserve">Training of school teachers completed 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:rsidR="00E8686F" w:rsidRPr="002D61C1" w:rsidRDefault="00E8686F" w:rsidP="0097796C">
            <w:pPr>
              <w:tabs>
                <w:tab w:val="left" w:pos="1916"/>
              </w:tabs>
              <w:spacing w:before="40" w:after="40"/>
              <w:jc w:val="center"/>
              <w:rPr>
                <w:rFonts w:ascii="Arial Narrow" w:hAnsi="Arial Narrow"/>
                <w:b/>
                <w:smallCaps/>
                <w:sz w:val="28"/>
              </w:rPr>
            </w:pPr>
            <w:r w:rsidRPr="002D61C1">
              <w:rPr>
                <w:rFonts w:ascii="Arial Narrow" w:hAnsi="Arial Narrow"/>
                <w:b/>
                <w:smallCaps/>
                <w:sz w:val="28"/>
              </w:rPr>
              <w:sym w:font="Wingdings" w:char="F06F"/>
            </w:r>
          </w:p>
        </w:tc>
        <w:tc>
          <w:tcPr>
            <w:tcW w:w="7751" w:type="dxa"/>
            <w:gridSpan w:val="5"/>
            <w:tcBorders>
              <w:top w:val="double" w:sz="4" w:space="0" w:color="auto"/>
              <w:bottom w:val="single" w:sz="4" w:space="0" w:color="auto"/>
              <w:right w:val="single" w:sz="24" w:space="0" w:color="auto"/>
            </w:tcBorders>
          </w:tcPr>
          <w:p w:rsidR="00E8686F" w:rsidRDefault="00E8686F" w:rsidP="0097796C">
            <w:pPr>
              <w:tabs>
                <w:tab w:val="left" w:pos="1916"/>
              </w:tabs>
              <w:spacing w:after="40"/>
              <w:rPr>
                <w:rFonts w:ascii="Arial Narrow" w:hAnsi="Arial Narrow"/>
                <w:b/>
                <w:smallCaps/>
              </w:rPr>
            </w:pPr>
            <w:r>
              <w:rPr>
                <w:rFonts w:ascii="Arial Narrow" w:hAnsi="Arial Narrow"/>
                <w:b/>
                <w:smallCaps/>
              </w:rPr>
              <w:t xml:space="preserve">Inclusive dates of </w:t>
            </w:r>
            <w:r w:rsidR="00AC7060">
              <w:rPr>
                <w:rFonts w:ascii="Arial Narrow" w:hAnsi="Arial Narrow"/>
                <w:b/>
                <w:smallCaps/>
              </w:rPr>
              <w:t>TRAINING:</w:t>
            </w:r>
            <w:r>
              <w:rPr>
                <w:rFonts w:ascii="Arial Narrow" w:hAnsi="Arial Narrow"/>
                <w:b/>
                <w:smallCaps/>
              </w:rPr>
              <w:t xml:space="preserve">  _______________ to _________________</w:t>
            </w:r>
          </w:p>
          <w:p w:rsidR="00E8686F" w:rsidRPr="006E7059" w:rsidRDefault="00E8686F" w:rsidP="0097796C">
            <w:pPr>
              <w:tabs>
                <w:tab w:val="left" w:pos="1916"/>
              </w:tabs>
              <w:spacing w:after="40"/>
              <w:rPr>
                <w:rFonts w:ascii="Arial Narrow" w:hAnsi="Arial Narrow"/>
                <w:b/>
                <w:smallCaps/>
              </w:rPr>
            </w:pPr>
            <w:r>
              <w:rPr>
                <w:rFonts w:ascii="Arial Narrow" w:hAnsi="Arial Narrow"/>
                <w:b/>
                <w:smallCaps/>
              </w:rPr>
              <w:t>No. of teachers trained : ____________</w:t>
            </w:r>
          </w:p>
        </w:tc>
      </w:tr>
      <w:tr w:rsidR="00E8686F" w:rsidTr="0097796C">
        <w:tc>
          <w:tcPr>
            <w:tcW w:w="643" w:type="dxa"/>
            <w:tcBorders>
              <w:left w:val="single" w:sz="24" w:space="0" w:color="auto"/>
            </w:tcBorders>
            <w:vAlign w:val="center"/>
          </w:tcPr>
          <w:p w:rsidR="00E8686F" w:rsidRPr="008D4278" w:rsidRDefault="00E8686F" w:rsidP="00AA310F">
            <w:pPr>
              <w:pStyle w:val="ListParagraph"/>
              <w:numPr>
                <w:ilvl w:val="0"/>
                <w:numId w:val="28"/>
              </w:numPr>
              <w:spacing w:before="100" w:after="100" w:line="252" w:lineRule="auto"/>
              <w:jc w:val="center"/>
              <w:rPr>
                <w:rFonts w:ascii="Arial Narrow" w:hAnsi="Arial Narrow"/>
                <w:b/>
                <w:smallCaps/>
                <w:color w:val="0000CC"/>
              </w:rPr>
            </w:pPr>
          </w:p>
        </w:tc>
        <w:tc>
          <w:tcPr>
            <w:tcW w:w="5133" w:type="dxa"/>
            <w:vAlign w:val="center"/>
          </w:tcPr>
          <w:p w:rsidR="00E8686F" w:rsidRPr="00260CDE" w:rsidRDefault="00E8686F" w:rsidP="0097796C">
            <w:pPr>
              <w:tabs>
                <w:tab w:val="left" w:pos="1916"/>
              </w:tabs>
              <w:rPr>
                <w:rFonts w:ascii="Arial Narrow" w:hAnsi="Arial Narrow"/>
                <w:b/>
                <w:smallCaps/>
              </w:rPr>
            </w:pPr>
            <w:r w:rsidRPr="00260CDE">
              <w:rPr>
                <w:rFonts w:ascii="Arial Narrow" w:hAnsi="Arial Narrow"/>
                <w:b/>
                <w:smallCaps/>
              </w:rPr>
              <w:t xml:space="preserve">Training Checklist successfully accomplished </w:t>
            </w:r>
          </w:p>
        </w:tc>
        <w:tc>
          <w:tcPr>
            <w:tcW w:w="1080" w:type="dxa"/>
            <w:vAlign w:val="center"/>
          </w:tcPr>
          <w:p w:rsidR="00E8686F" w:rsidRPr="002D61C1" w:rsidRDefault="00E8686F" w:rsidP="0097796C">
            <w:pPr>
              <w:tabs>
                <w:tab w:val="left" w:pos="1916"/>
              </w:tabs>
              <w:spacing w:before="40" w:after="40"/>
              <w:jc w:val="center"/>
              <w:rPr>
                <w:rFonts w:ascii="Arial Narrow" w:hAnsi="Arial Narrow"/>
                <w:b/>
                <w:smallCaps/>
                <w:sz w:val="28"/>
              </w:rPr>
            </w:pPr>
            <w:r w:rsidRPr="002D61C1">
              <w:rPr>
                <w:rFonts w:ascii="Arial Narrow" w:hAnsi="Arial Narrow"/>
                <w:b/>
                <w:smallCaps/>
                <w:sz w:val="28"/>
              </w:rPr>
              <w:sym w:font="Wingdings" w:char="F06F"/>
            </w:r>
          </w:p>
        </w:tc>
        <w:tc>
          <w:tcPr>
            <w:tcW w:w="1250" w:type="dxa"/>
            <w:tcBorders>
              <w:bottom w:val="single" w:sz="4" w:space="0" w:color="auto"/>
              <w:right w:val="nil"/>
            </w:tcBorders>
          </w:tcPr>
          <w:p w:rsidR="00E8686F" w:rsidRPr="00B1481E" w:rsidRDefault="00E8686F" w:rsidP="0097796C">
            <w:pPr>
              <w:tabs>
                <w:tab w:val="left" w:pos="1916"/>
              </w:tabs>
              <w:spacing w:after="40"/>
              <w:jc w:val="center"/>
              <w:rPr>
                <w:rFonts w:ascii="Arial Narrow" w:hAnsi="Arial Narrow"/>
                <w:b/>
                <w:smallCaps/>
                <w:sz w:val="10"/>
                <w:szCs w:val="10"/>
              </w:rPr>
            </w:pPr>
          </w:p>
        </w:tc>
        <w:tc>
          <w:tcPr>
            <w:tcW w:w="207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8686F" w:rsidRPr="00B1481E" w:rsidRDefault="00E8686F" w:rsidP="0097796C">
            <w:pPr>
              <w:tabs>
                <w:tab w:val="left" w:pos="1916"/>
              </w:tabs>
              <w:spacing w:after="40"/>
              <w:jc w:val="center"/>
              <w:rPr>
                <w:rFonts w:ascii="Arial Narrow" w:hAnsi="Arial Narrow"/>
                <w:b/>
                <w:smallCaps/>
                <w:sz w:val="10"/>
                <w:szCs w:val="10"/>
              </w:rPr>
            </w:pPr>
          </w:p>
        </w:tc>
        <w:tc>
          <w:tcPr>
            <w:tcW w:w="117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8686F" w:rsidRPr="00B1481E" w:rsidRDefault="00E8686F" w:rsidP="0097796C">
            <w:pPr>
              <w:tabs>
                <w:tab w:val="left" w:pos="1916"/>
              </w:tabs>
              <w:spacing w:after="40"/>
              <w:jc w:val="center"/>
              <w:rPr>
                <w:rFonts w:ascii="Arial Narrow" w:hAnsi="Arial Narrow"/>
                <w:b/>
                <w:smallCaps/>
                <w:sz w:val="10"/>
                <w:szCs w:val="10"/>
              </w:rPr>
            </w:pPr>
          </w:p>
        </w:tc>
        <w:tc>
          <w:tcPr>
            <w:tcW w:w="164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8686F" w:rsidRPr="00B1481E" w:rsidRDefault="00E8686F" w:rsidP="0097796C">
            <w:pPr>
              <w:tabs>
                <w:tab w:val="left" w:pos="1916"/>
              </w:tabs>
              <w:spacing w:after="40"/>
              <w:jc w:val="center"/>
              <w:rPr>
                <w:rFonts w:ascii="Arial Narrow" w:hAnsi="Arial Narrow"/>
                <w:b/>
                <w:smallCaps/>
                <w:sz w:val="10"/>
                <w:szCs w:val="10"/>
              </w:rPr>
            </w:pPr>
          </w:p>
        </w:tc>
        <w:tc>
          <w:tcPr>
            <w:tcW w:w="160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:rsidR="00E8686F" w:rsidRPr="00B1481E" w:rsidRDefault="00E8686F" w:rsidP="0097796C">
            <w:pPr>
              <w:tabs>
                <w:tab w:val="left" w:pos="1916"/>
              </w:tabs>
              <w:spacing w:after="40"/>
              <w:jc w:val="center"/>
              <w:rPr>
                <w:rFonts w:ascii="Arial Narrow" w:hAnsi="Arial Narrow"/>
                <w:b/>
                <w:smallCaps/>
                <w:sz w:val="10"/>
                <w:szCs w:val="10"/>
              </w:rPr>
            </w:pPr>
          </w:p>
        </w:tc>
      </w:tr>
      <w:tr w:rsidR="00E8686F" w:rsidTr="0097796C">
        <w:tc>
          <w:tcPr>
            <w:tcW w:w="643" w:type="dxa"/>
            <w:tcBorders>
              <w:left w:val="single" w:sz="24" w:space="0" w:color="auto"/>
            </w:tcBorders>
            <w:vAlign w:val="center"/>
          </w:tcPr>
          <w:p w:rsidR="00E8686F" w:rsidRPr="008D4278" w:rsidRDefault="00E8686F" w:rsidP="00AA310F">
            <w:pPr>
              <w:pStyle w:val="ListParagraph"/>
              <w:numPr>
                <w:ilvl w:val="0"/>
                <w:numId w:val="28"/>
              </w:numPr>
              <w:spacing w:before="100" w:after="100" w:line="252" w:lineRule="auto"/>
              <w:jc w:val="center"/>
              <w:rPr>
                <w:rFonts w:ascii="Arial Narrow" w:hAnsi="Arial Narrow"/>
                <w:b/>
                <w:smallCaps/>
                <w:color w:val="0000CC"/>
              </w:rPr>
            </w:pPr>
          </w:p>
        </w:tc>
        <w:tc>
          <w:tcPr>
            <w:tcW w:w="5133" w:type="dxa"/>
            <w:vAlign w:val="center"/>
          </w:tcPr>
          <w:p w:rsidR="00E8686F" w:rsidRPr="00260CDE" w:rsidRDefault="00E8686F" w:rsidP="0097796C">
            <w:pPr>
              <w:tabs>
                <w:tab w:val="left" w:pos="1916"/>
              </w:tabs>
              <w:rPr>
                <w:rFonts w:ascii="Arial Narrow" w:hAnsi="Arial Narrow"/>
                <w:b/>
                <w:smallCaps/>
              </w:rPr>
            </w:pPr>
            <w:r w:rsidRPr="00260CDE">
              <w:rPr>
                <w:rFonts w:ascii="Arial Narrow" w:hAnsi="Arial Narrow"/>
                <w:b/>
                <w:smallCaps/>
              </w:rPr>
              <w:t>PS-DBM</w:t>
            </w:r>
            <w:r>
              <w:rPr>
                <w:rFonts w:ascii="Arial Narrow" w:hAnsi="Arial Narrow"/>
                <w:b/>
                <w:smallCaps/>
              </w:rPr>
              <w:t>/</w:t>
            </w:r>
            <w:proofErr w:type="spellStart"/>
            <w:r>
              <w:rPr>
                <w:rFonts w:ascii="Arial Narrow" w:hAnsi="Arial Narrow"/>
                <w:b/>
                <w:smallCaps/>
              </w:rPr>
              <w:t>DepED</w:t>
            </w:r>
            <w:proofErr w:type="spellEnd"/>
            <w:r w:rsidRPr="00260CDE">
              <w:rPr>
                <w:rFonts w:ascii="Arial Narrow" w:hAnsi="Arial Narrow"/>
                <w:b/>
                <w:smallCaps/>
              </w:rPr>
              <w:t xml:space="preserve"> Delivery Receipt signed by SH</w:t>
            </w:r>
          </w:p>
        </w:tc>
        <w:tc>
          <w:tcPr>
            <w:tcW w:w="1080" w:type="dxa"/>
            <w:vAlign w:val="center"/>
          </w:tcPr>
          <w:p w:rsidR="00E8686F" w:rsidRPr="002D61C1" w:rsidRDefault="00E8686F" w:rsidP="0097796C">
            <w:pPr>
              <w:tabs>
                <w:tab w:val="left" w:pos="1916"/>
              </w:tabs>
              <w:spacing w:before="40" w:after="40"/>
              <w:jc w:val="center"/>
              <w:rPr>
                <w:rFonts w:ascii="Arial Narrow" w:hAnsi="Arial Narrow"/>
                <w:b/>
                <w:smallCaps/>
                <w:sz w:val="28"/>
              </w:rPr>
            </w:pPr>
            <w:r w:rsidRPr="002D61C1">
              <w:rPr>
                <w:rFonts w:ascii="Arial Narrow" w:hAnsi="Arial Narrow"/>
                <w:b/>
                <w:smallCaps/>
                <w:sz w:val="28"/>
              </w:rPr>
              <w:sym w:font="Wingdings" w:char="F06F"/>
            </w:r>
          </w:p>
        </w:tc>
        <w:tc>
          <w:tcPr>
            <w:tcW w:w="1250" w:type="dxa"/>
            <w:tcBorders>
              <w:bottom w:val="single" w:sz="4" w:space="0" w:color="auto"/>
              <w:right w:val="nil"/>
            </w:tcBorders>
          </w:tcPr>
          <w:p w:rsidR="00E8686F" w:rsidRPr="00B1481E" w:rsidRDefault="00E8686F" w:rsidP="0097796C">
            <w:pPr>
              <w:tabs>
                <w:tab w:val="left" w:pos="1916"/>
              </w:tabs>
              <w:spacing w:after="40"/>
              <w:jc w:val="center"/>
              <w:rPr>
                <w:rFonts w:ascii="Arial Narrow" w:hAnsi="Arial Narrow"/>
                <w:b/>
                <w:smallCaps/>
                <w:sz w:val="10"/>
                <w:szCs w:val="10"/>
              </w:rPr>
            </w:pPr>
          </w:p>
        </w:tc>
        <w:tc>
          <w:tcPr>
            <w:tcW w:w="207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8686F" w:rsidRPr="00B1481E" w:rsidRDefault="00E8686F" w:rsidP="0097796C">
            <w:pPr>
              <w:tabs>
                <w:tab w:val="left" w:pos="1916"/>
              </w:tabs>
              <w:spacing w:after="40"/>
              <w:jc w:val="center"/>
              <w:rPr>
                <w:rFonts w:ascii="Arial Narrow" w:hAnsi="Arial Narrow"/>
                <w:b/>
                <w:smallCaps/>
                <w:sz w:val="10"/>
                <w:szCs w:val="10"/>
              </w:rPr>
            </w:pPr>
          </w:p>
        </w:tc>
        <w:tc>
          <w:tcPr>
            <w:tcW w:w="117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8686F" w:rsidRPr="00B1481E" w:rsidRDefault="00E8686F" w:rsidP="0097796C">
            <w:pPr>
              <w:tabs>
                <w:tab w:val="left" w:pos="1916"/>
              </w:tabs>
              <w:spacing w:after="40"/>
              <w:jc w:val="center"/>
              <w:rPr>
                <w:rFonts w:ascii="Arial Narrow" w:hAnsi="Arial Narrow"/>
                <w:b/>
                <w:smallCaps/>
                <w:sz w:val="10"/>
                <w:szCs w:val="10"/>
              </w:rPr>
            </w:pPr>
          </w:p>
        </w:tc>
        <w:tc>
          <w:tcPr>
            <w:tcW w:w="164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8686F" w:rsidRPr="00B1481E" w:rsidRDefault="00E8686F" w:rsidP="0097796C">
            <w:pPr>
              <w:tabs>
                <w:tab w:val="left" w:pos="1916"/>
              </w:tabs>
              <w:spacing w:after="40"/>
              <w:jc w:val="center"/>
              <w:rPr>
                <w:rFonts w:ascii="Arial Narrow" w:hAnsi="Arial Narrow"/>
                <w:b/>
                <w:smallCaps/>
                <w:sz w:val="10"/>
                <w:szCs w:val="10"/>
              </w:rPr>
            </w:pPr>
          </w:p>
        </w:tc>
        <w:tc>
          <w:tcPr>
            <w:tcW w:w="160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:rsidR="00E8686F" w:rsidRPr="00B1481E" w:rsidRDefault="00E8686F" w:rsidP="0097796C">
            <w:pPr>
              <w:tabs>
                <w:tab w:val="left" w:pos="1916"/>
              </w:tabs>
              <w:spacing w:after="40"/>
              <w:jc w:val="center"/>
              <w:rPr>
                <w:rFonts w:ascii="Arial Narrow" w:hAnsi="Arial Narrow"/>
                <w:b/>
                <w:smallCaps/>
                <w:sz w:val="10"/>
                <w:szCs w:val="10"/>
              </w:rPr>
            </w:pPr>
          </w:p>
        </w:tc>
      </w:tr>
      <w:tr w:rsidR="00E8686F" w:rsidTr="0097796C">
        <w:tc>
          <w:tcPr>
            <w:tcW w:w="643" w:type="dxa"/>
            <w:tcBorders>
              <w:left w:val="single" w:sz="24" w:space="0" w:color="auto"/>
            </w:tcBorders>
            <w:vAlign w:val="center"/>
          </w:tcPr>
          <w:p w:rsidR="00E8686F" w:rsidRPr="008D4278" w:rsidRDefault="00E8686F" w:rsidP="00AA310F">
            <w:pPr>
              <w:pStyle w:val="ListParagraph"/>
              <w:numPr>
                <w:ilvl w:val="0"/>
                <w:numId w:val="28"/>
              </w:numPr>
              <w:spacing w:before="100" w:after="100" w:line="252" w:lineRule="auto"/>
              <w:jc w:val="center"/>
              <w:rPr>
                <w:rFonts w:ascii="Arial Narrow" w:hAnsi="Arial Narrow"/>
                <w:b/>
                <w:smallCaps/>
                <w:color w:val="0000CC"/>
              </w:rPr>
            </w:pPr>
          </w:p>
        </w:tc>
        <w:tc>
          <w:tcPr>
            <w:tcW w:w="5133" w:type="dxa"/>
            <w:vAlign w:val="center"/>
          </w:tcPr>
          <w:p w:rsidR="00E8686F" w:rsidRPr="00260CDE" w:rsidRDefault="00E8686F" w:rsidP="0097796C">
            <w:pPr>
              <w:tabs>
                <w:tab w:val="left" w:pos="1916"/>
              </w:tabs>
              <w:rPr>
                <w:rFonts w:ascii="Arial Narrow" w:hAnsi="Arial Narrow"/>
                <w:b/>
                <w:smallCaps/>
              </w:rPr>
            </w:pPr>
            <w:r>
              <w:rPr>
                <w:rFonts w:ascii="Arial Narrow" w:hAnsi="Arial Narrow"/>
                <w:b/>
                <w:smallCaps/>
              </w:rPr>
              <w:t>Invoice Receipt of Property (I</w:t>
            </w:r>
            <w:r w:rsidRPr="00260CDE">
              <w:rPr>
                <w:rFonts w:ascii="Arial Narrow" w:hAnsi="Arial Narrow"/>
                <w:b/>
                <w:smallCaps/>
              </w:rPr>
              <w:t>R</w:t>
            </w:r>
            <w:r>
              <w:rPr>
                <w:rFonts w:ascii="Arial Narrow" w:hAnsi="Arial Narrow"/>
                <w:b/>
                <w:smallCaps/>
              </w:rPr>
              <w:t>P</w:t>
            </w:r>
            <w:r w:rsidRPr="00260CDE">
              <w:rPr>
                <w:rFonts w:ascii="Arial Narrow" w:hAnsi="Arial Narrow"/>
                <w:b/>
                <w:smallCaps/>
              </w:rPr>
              <w:t xml:space="preserve">) initialed by School Head and Property Custodian </w:t>
            </w:r>
          </w:p>
        </w:tc>
        <w:tc>
          <w:tcPr>
            <w:tcW w:w="1080" w:type="dxa"/>
            <w:vAlign w:val="center"/>
          </w:tcPr>
          <w:p w:rsidR="00E8686F" w:rsidRPr="002D61C1" w:rsidRDefault="00E8686F" w:rsidP="0097796C">
            <w:pPr>
              <w:tabs>
                <w:tab w:val="left" w:pos="1916"/>
              </w:tabs>
              <w:spacing w:before="40" w:after="40"/>
              <w:jc w:val="center"/>
              <w:rPr>
                <w:rFonts w:ascii="Arial Narrow" w:hAnsi="Arial Narrow"/>
                <w:b/>
                <w:smallCaps/>
                <w:sz w:val="28"/>
              </w:rPr>
            </w:pPr>
            <w:r w:rsidRPr="002D61C1">
              <w:rPr>
                <w:rFonts w:ascii="Arial Narrow" w:hAnsi="Arial Narrow"/>
                <w:b/>
                <w:smallCaps/>
                <w:sz w:val="28"/>
              </w:rPr>
              <w:sym w:font="Wingdings" w:char="F06F"/>
            </w:r>
          </w:p>
        </w:tc>
        <w:tc>
          <w:tcPr>
            <w:tcW w:w="1250" w:type="dxa"/>
            <w:tcBorders>
              <w:bottom w:val="single" w:sz="4" w:space="0" w:color="auto"/>
              <w:right w:val="nil"/>
            </w:tcBorders>
          </w:tcPr>
          <w:p w:rsidR="00E8686F" w:rsidRPr="00B1481E" w:rsidRDefault="00E8686F" w:rsidP="0097796C">
            <w:pPr>
              <w:tabs>
                <w:tab w:val="left" w:pos="1916"/>
              </w:tabs>
              <w:spacing w:after="40"/>
              <w:jc w:val="center"/>
              <w:rPr>
                <w:rFonts w:ascii="Arial Narrow" w:hAnsi="Arial Narrow"/>
                <w:b/>
                <w:smallCaps/>
                <w:sz w:val="10"/>
                <w:szCs w:val="10"/>
              </w:rPr>
            </w:pPr>
          </w:p>
        </w:tc>
        <w:tc>
          <w:tcPr>
            <w:tcW w:w="207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8686F" w:rsidRPr="00B1481E" w:rsidRDefault="00E8686F" w:rsidP="0097796C">
            <w:pPr>
              <w:tabs>
                <w:tab w:val="left" w:pos="1916"/>
              </w:tabs>
              <w:spacing w:after="40"/>
              <w:jc w:val="center"/>
              <w:rPr>
                <w:rFonts w:ascii="Arial Narrow" w:hAnsi="Arial Narrow"/>
                <w:b/>
                <w:smallCaps/>
                <w:sz w:val="10"/>
                <w:szCs w:val="10"/>
              </w:rPr>
            </w:pPr>
          </w:p>
        </w:tc>
        <w:tc>
          <w:tcPr>
            <w:tcW w:w="117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8686F" w:rsidRPr="00B1481E" w:rsidRDefault="00E8686F" w:rsidP="0097796C">
            <w:pPr>
              <w:tabs>
                <w:tab w:val="left" w:pos="1916"/>
              </w:tabs>
              <w:spacing w:after="40"/>
              <w:jc w:val="center"/>
              <w:rPr>
                <w:rFonts w:ascii="Arial Narrow" w:hAnsi="Arial Narrow"/>
                <w:b/>
                <w:smallCaps/>
                <w:sz w:val="10"/>
                <w:szCs w:val="10"/>
              </w:rPr>
            </w:pPr>
          </w:p>
        </w:tc>
        <w:tc>
          <w:tcPr>
            <w:tcW w:w="164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8686F" w:rsidRPr="00B1481E" w:rsidRDefault="00E8686F" w:rsidP="0097796C">
            <w:pPr>
              <w:tabs>
                <w:tab w:val="left" w:pos="1916"/>
              </w:tabs>
              <w:spacing w:after="40"/>
              <w:jc w:val="center"/>
              <w:rPr>
                <w:rFonts w:ascii="Arial Narrow" w:hAnsi="Arial Narrow"/>
                <w:b/>
                <w:smallCaps/>
                <w:sz w:val="10"/>
                <w:szCs w:val="10"/>
              </w:rPr>
            </w:pPr>
          </w:p>
        </w:tc>
        <w:tc>
          <w:tcPr>
            <w:tcW w:w="160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:rsidR="00E8686F" w:rsidRPr="00B1481E" w:rsidRDefault="00E8686F" w:rsidP="0097796C">
            <w:pPr>
              <w:tabs>
                <w:tab w:val="left" w:pos="1916"/>
              </w:tabs>
              <w:spacing w:after="40"/>
              <w:jc w:val="center"/>
              <w:rPr>
                <w:rFonts w:ascii="Arial Narrow" w:hAnsi="Arial Narrow"/>
                <w:b/>
                <w:smallCaps/>
                <w:sz w:val="10"/>
                <w:szCs w:val="10"/>
              </w:rPr>
            </w:pPr>
          </w:p>
        </w:tc>
      </w:tr>
      <w:tr w:rsidR="00E8686F" w:rsidRPr="00B1481E" w:rsidTr="0097796C">
        <w:tc>
          <w:tcPr>
            <w:tcW w:w="643" w:type="dxa"/>
            <w:tcBorders>
              <w:left w:val="single" w:sz="24" w:space="0" w:color="auto"/>
            </w:tcBorders>
            <w:vAlign w:val="center"/>
          </w:tcPr>
          <w:p w:rsidR="00E8686F" w:rsidRPr="0013405B" w:rsidRDefault="00E8686F" w:rsidP="00AA310F">
            <w:pPr>
              <w:pStyle w:val="ListParagraph"/>
              <w:numPr>
                <w:ilvl w:val="0"/>
                <w:numId w:val="28"/>
              </w:numPr>
              <w:spacing w:before="100" w:after="100" w:line="252" w:lineRule="auto"/>
              <w:jc w:val="center"/>
              <w:rPr>
                <w:rFonts w:ascii="Arial Narrow" w:hAnsi="Arial Narrow"/>
                <w:b/>
                <w:smallCaps/>
                <w:color w:val="0000CC"/>
              </w:rPr>
            </w:pPr>
          </w:p>
        </w:tc>
        <w:tc>
          <w:tcPr>
            <w:tcW w:w="5133" w:type="dxa"/>
            <w:vAlign w:val="center"/>
          </w:tcPr>
          <w:p w:rsidR="00E8686F" w:rsidRPr="00260CDE" w:rsidRDefault="00E8686F" w:rsidP="0097796C">
            <w:pPr>
              <w:tabs>
                <w:tab w:val="left" w:pos="1916"/>
              </w:tabs>
              <w:rPr>
                <w:rFonts w:ascii="Arial Narrow" w:hAnsi="Arial Narrow"/>
                <w:b/>
                <w:smallCaps/>
              </w:rPr>
            </w:pPr>
            <w:r>
              <w:rPr>
                <w:rFonts w:ascii="Arial Narrow" w:hAnsi="Arial Narrow"/>
                <w:b/>
                <w:smallCaps/>
              </w:rPr>
              <w:t xml:space="preserve">IRP collected by Division ICT Coordinator </w:t>
            </w:r>
          </w:p>
        </w:tc>
        <w:tc>
          <w:tcPr>
            <w:tcW w:w="1080" w:type="dxa"/>
            <w:vAlign w:val="center"/>
          </w:tcPr>
          <w:p w:rsidR="00E8686F" w:rsidRPr="002D61C1" w:rsidRDefault="00E8686F" w:rsidP="0097796C">
            <w:pPr>
              <w:tabs>
                <w:tab w:val="left" w:pos="1916"/>
              </w:tabs>
              <w:spacing w:before="40" w:after="40"/>
              <w:jc w:val="center"/>
              <w:rPr>
                <w:rFonts w:ascii="Arial Narrow" w:hAnsi="Arial Narrow"/>
                <w:b/>
                <w:smallCaps/>
                <w:sz w:val="28"/>
              </w:rPr>
            </w:pPr>
            <w:r w:rsidRPr="002D61C1">
              <w:rPr>
                <w:rFonts w:ascii="Arial Narrow" w:hAnsi="Arial Narrow"/>
                <w:b/>
                <w:smallCaps/>
                <w:sz w:val="28"/>
              </w:rPr>
              <w:sym w:font="Wingdings" w:char="F06F"/>
            </w:r>
          </w:p>
        </w:tc>
        <w:tc>
          <w:tcPr>
            <w:tcW w:w="1250" w:type="dxa"/>
            <w:tcBorders>
              <w:bottom w:val="single" w:sz="4" w:space="0" w:color="auto"/>
              <w:right w:val="nil"/>
            </w:tcBorders>
          </w:tcPr>
          <w:p w:rsidR="00E8686F" w:rsidRPr="00B1481E" w:rsidRDefault="00E8686F" w:rsidP="0097796C">
            <w:pPr>
              <w:tabs>
                <w:tab w:val="left" w:pos="1916"/>
              </w:tabs>
              <w:spacing w:after="40"/>
              <w:jc w:val="center"/>
              <w:rPr>
                <w:rFonts w:ascii="Arial Narrow" w:hAnsi="Arial Narrow"/>
                <w:b/>
                <w:smallCaps/>
                <w:sz w:val="10"/>
                <w:szCs w:val="10"/>
              </w:rPr>
            </w:pPr>
          </w:p>
        </w:tc>
        <w:tc>
          <w:tcPr>
            <w:tcW w:w="207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8686F" w:rsidRPr="00B1481E" w:rsidRDefault="00E8686F" w:rsidP="0097796C">
            <w:pPr>
              <w:tabs>
                <w:tab w:val="left" w:pos="1916"/>
              </w:tabs>
              <w:spacing w:after="40"/>
              <w:jc w:val="center"/>
              <w:rPr>
                <w:rFonts w:ascii="Arial Narrow" w:hAnsi="Arial Narrow"/>
                <w:b/>
                <w:smallCaps/>
                <w:sz w:val="10"/>
                <w:szCs w:val="10"/>
              </w:rPr>
            </w:pPr>
          </w:p>
        </w:tc>
        <w:tc>
          <w:tcPr>
            <w:tcW w:w="117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8686F" w:rsidRPr="00B1481E" w:rsidRDefault="00E8686F" w:rsidP="0097796C">
            <w:pPr>
              <w:tabs>
                <w:tab w:val="left" w:pos="1916"/>
              </w:tabs>
              <w:spacing w:after="40"/>
              <w:jc w:val="center"/>
              <w:rPr>
                <w:rFonts w:ascii="Arial Narrow" w:hAnsi="Arial Narrow"/>
                <w:b/>
                <w:smallCaps/>
                <w:sz w:val="10"/>
                <w:szCs w:val="10"/>
              </w:rPr>
            </w:pPr>
          </w:p>
        </w:tc>
        <w:tc>
          <w:tcPr>
            <w:tcW w:w="164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8686F" w:rsidRPr="00B1481E" w:rsidRDefault="00E8686F" w:rsidP="0097796C">
            <w:pPr>
              <w:tabs>
                <w:tab w:val="left" w:pos="1916"/>
              </w:tabs>
              <w:spacing w:after="40"/>
              <w:jc w:val="center"/>
              <w:rPr>
                <w:rFonts w:ascii="Arial Narrow" w:hAnsi="Arial Narrow"/>
                <w:b/>
                <w:smallCaps/>
                <w:sz w:val="10"/>
                <w:szCs w:val="10"/>
              </w:rPr>
            </w:pPr>
          </w:p>
        </w:tc>
        <w:tc>
          <w:tcPr>
            <w:tcW w:w="160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:rsidR="00E8686F" w:rsidRPr="00B1481E" w:rsidRDefault="00E8686F" w:rsidP="0097796C">
            <w:pPr>
              <w:tabs>
                <w:tab w:val="left" w:pos="1916"/>
              </w:tabs>
              <w:spacing w:after="40"/>
              <w:jc w:val="center"/>
              <w:rPr>
                <w:rFonts w:ascii="Arial Narrow" w:hAnsi="Arial Narrow"/>
                <w:b/>
                <w:smallCaps/>
                <w:sz w:val="10"/>
                <w:szCs w:val="10"/>
              </w:rPr>
            </w:pPr>
          </w:p>
        </w:tc>
      </w:tr>
      <w:tr w:rsidR="00E8686F" w:rsidRPr="00B1481E" w:rsidTr="0097796C">
        <w:tc>
          <w:tcPr>
            <w:tcW w:w="643" w:type="dxa"/>
            <w:tcBorders>
              <w:left w:val="single" w:sz="24" w:space="0" w:color="auto"/>
            </w:tcBorders>
            <w:vAlign w:val="center"/>
          </w:tcPr>
          <w:p w:rsidR="00E8686F" w:rsidRPr="0013405B" w:rsidRDefault="00E8686F" w:rsidP="00AA310F">
            <w:pPr>
              <w:pStyle w:val="ListParagraph"/>
              <w:numPr>
                <w:ilvl w:val="0"/>
                <w:numId w:val="28"/>
              </w:numPr>
              <w:spacing w:before="100" w:after="100" w:line="252" w:lineRule="auto"/>
              <w:jc w:val="center"/>
              <w:rPr>
                <w:rFonts w:ascii="Arial Narrow" w:hAnsi="Arial Narrow"/>
                <w:b/>
                <w:smallCaps/>
                <w:color w:val="0000CC"/>
              </w:rPr>
            </w:pPr>
          </w:p>
        </w:tc>
        <w:tc>
          <w:tcPr>
            <w:tcW w:w="5133" w:type="dxa"/>
            <w:vAlign w:val="center"/>
          </w:tcPr>
          <w:p w:rsidR="00E8686F" w:rsidRPr="00260CDE" w:rsidRDefault="00E8686F" w:rsidP="0097796C">
            <w:pPr>
              <w:tabs>
                <w:tab w:val="left" w:pos="1916"/>
              </w:tabs>
              <w:rPr>
                <w:rFonts w:ascii="Arial Narrow" w:hAnsi="Arial Narrow"/>
                <w:b/>
                <w:smallCaps/>
              </w:rPr>
            </w:pPr>
            <w:r w:rsidRPr="00260CDE">
              <w:rPr>
                <w:rFonts w:ascii="Arial Narrow" w:hAnsi="Arial Narrow"/>
                <w:b/>
                <w:smallCaps/>
              </w:rPr>
              <w:t xml:space="preserve">Inspection Acceptance Report (IAR) signed </w:t>
            </w:r>
          </w:p>
        </w:tc>
        <w:tc>
          <w:tcPr>
            <w:tcW w:w="1080" w:type="dxa"/>
            <w:vAlign w:val="center"/>
          </w:tcPr>
          <w:p w:rsidR="00E8686F" w:rsidRPr="002D61C1" w:rsidRDefault="00E8686F" w:rsidP="0097796C">
            <w:pPr>
              <w:tabs>
                <w:tab w:val="left" w:pos="1916"/>
              </w:tabs>
              <w:spacing w:before="40" w:after="40"/>
              <w:jc w:val="center"/>
              <w:rPr>
                <w:rFonts w:ascii="Arial Narrow" w:hAnsi="Arial Narrow"/>
                <w:b/>
                <w:smallCaps/>
                <w:sz w:val="28"/>
              </w:rPr>
            </w:pPr>
            <w:r w:rsidRPr="002D61C1">
              <w:rPr>
                <w:rFonts w:ascii="Arial Narrow" w:hAnsi="Arial Narrow"/>
                <w:b/>
                <w:smallCaps/>
                <w:sz w:val="28"/>
              </w:rPr>
              <w:sym w:font="Wingdings" w:char="F06F"/>
            </w:r>
          </w:p>
        </w:tc>
        <w:tc>
          <w:tcPr>
            <w:tcW w:w="1250" w:type="dxa"/>
            <w:tcBorders>
              <w:bottom w:val="single" w:sz="4" w:space="0" w:color="auto"/>
              <w:right w:val="nil"/>
            </w:tcBorders>
          </w:tcPr>
          <w:p w:rsidR="00E8686F" w:rsidRPr="00B1481E" w:rsidRDefault="00E8686F" w:rsidP="0097796C">
            <w:pPr>
              <w:tabs>
                <w:tab w:val="left" w:pos="1916"/>
              </w:tabs>
              <w:spacing w:after="40"/>
              <w:jc w:val="center"/>
              <w:rPr>
                <w:rFonts w:ascii="Arial Narrow" w:hAnsi="Arial Narrow"/>
                <w:b/>
                <w:smallCaps/>
                <w:sz w:val="10"/>
                <w:szCs w:val="10"/>
              </w:rPr>
            </w:pPr>
          </w:p>
        </w:tc>
        <w:tc>
          <w:tcPr>
            <w:tcW w:w="207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8686F" w:rsidRPr="00B1481E" w:rsidRDefault="00E8686F" w:rsidP="0097796C">
            <w:pPr>
              <w:tabs>
                <w:tab w:val="left" w:pos="1916"/>
              </w:tabs>
              <w:spacing w:after="40"/>
              <w:jc w:val="center"/>
              <w:rPr>
                <w:rFonts w:ascii="Arial Narrow" w:hAnsi="Arial Narrow"/>
                <w:b/>
                <w:smallCaps/>
                <w:sz w:val="10"/>
                <w:szCs w:val="10"/>
              </w:rPr>
            </w:pPr>
          </w:p>
        </w:tc>
        <w:tc>
          <w:tcPr>
            <w:tcW w:w="117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8686F" w:rsidRPr="00B1481E" w:rsidRDefault="00E8686F" w:rsidP="0097796C">
            <w:pPr>
              <w:tabs>
                <w:tab w:val="left" w:pos="1916"/>
              </w:tabs>
              <w:spacing w:after="40"/>
              <w:jc w:val="center"/>
              <w:rPr>
                <w:rFonts w:ascii="Arial Narrow" w:hAnsi="Arial Narrow"/>
                <w:b/>
                <w:smallCaps/>
                <w:sz w:val="10"/>
                <w:szCs w:val="10"/>
              </w:rPr>
            </w:pPr>
          </w:p>
        </w:tc>
        <w:tc>
          <w:tcPr>
            <w:tcW w:w="164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8686F" w:rsidRPr="00B1481E" w:rsidRDefault="00E8686F" w:rsidP="0097796C">
            <w:pPr>
              <w:tabs>
                <w:tab w:val="left" w:pos="1916"/>
              </w:tabs>
              <w:spacing w:after="40"/>
              <w:jc w:val="center"/>
              <w:rPr>
                <w:rFonts w:ascii="Arial Narrow" w:hAnsi="Arial Narrow"/>
                <w:b/>
                <w:smallCaps/>
                <w:sz w:val="10"/>
                <w:szCs w:val="10"/>
              </w:rPr>
            </w:pPr>
          </w:p>
        </w:tc>
        <w:tc>
          <w:tcPr>
            <w:tcW w:w="160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:rsidR="00E8686F" w:rsidRPr="00B1481E" w:rsidRDefault="00E8686F" w:rsidP="0097796C">
            <w:pPr>
              <w:tabs>
                <w:tab w:val="left" w:pos="1916"/>
              </w:tabs>
              <w:spacing w:after="40"/>
              <w:jc w:val="center"/>
              <w:rPr>
                <w:rFonts w:ascii="Arial Narrow" w:hAnsi="Arial Narrow"/>
                <w:b/>
                <w:smallCaps/>
                <w:sz w:val="10"/>
                <w:szCs w:val="10"/>
              </w:rPr>
            </w:pPr>
          </w:p>
        </w:tc>
      </w:tr>
      <w:tr w:rsidR="00E8686F" w:rsidTr="0097796C">
        <w:tc>
          <w:tcPr>
            <w:tcW w:w="643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E8686F" w:rsidRPr="008D4278" w:rsidRDefault="00E8686F" w:rsidP="00AA310F">
            <w:pPr>
              <w:pStyle w:val="ListParagraph"/>
              <w:numPr>
                <w:ilvl w:val="0"/>
                <w:numId w:val="28"/>
              </w:numPr>
              <w:spacing w:before="100" w:after="100" w:line="252" w:lineRule="auto"/>
              <w:jc w:val="center"/>
              <w:rPr>
                <w:rFonts w:ascii="Arial Narrow" w:hAnsi="Arial Narrow"/>
                <w:b/>
                <w:smallCaps/>
                <w:color w:val="0000CC"/>
              </w:rPr>
            </w:pPr>
          </w:p>
        </w:tc>
        <w:tc>
          <w:tcPr>
            <w:tcW w:w="5133" w:type="dxa"/>
            <w:tcBorders>
              <w:bottom w:val="single" w:sz="24" w:space="0" w:color="auto"/>
            </w:tcBorders>
            <w:vAlign w:val="center"/>
          </w:tcPr>
          <w:p w:rsidR="00E8686F" w:rsidRDefault="00E8686F" w:rsidP="0097796C">
            <w:pPr>
              <w:tabs>
                <w:tab w:val="left" w:pos="1916"/>
              </w:tabs>
              <w:rPr>
                <w:rFonts w:ascii="Arial Narrow" w:hAnsi="Arial Narrow"/>
              </w:rPr>
            </w:pPr>
            <w:r w:rsidRPr="00260CDE">
              <w:rPr>
                <w:rFonts w:ascii="Arial Narrow" w:hAnsi="Arial Narrow"/>
                <w:b/>
                <w:smallCaps/>
              </w:rPr>
              <w:t>DR, IAR and TC forwarded to Supplier</w:t>
            </w:r>
            <w:r>
              <w:rPr>
                <w:rFonts w:ascii="Arial Narrow" w:hAnsi="Arial Narrow"/>
              </w:rPr>
              <w:t xml:space="preserve"> </w:t>
            </w:r>
          </w:p>
        </w:tc>
        <w:tc>
          <w:tcPr>
            <w:tcW w:w="1080" w:type="dxa"/>
            <w:tcBorders>
              <w:bottom w:val="single" w:sz="24" w:space="0" w:color="auto"/>
            </w:tcBorders>
            <w:vAlign w:val="center"/>
          </w:tcPr>
          <w:p w:rsidR="00E8686F" w:rsidRPr="002D61C1" w:rsidRDefault="00E8686F" w:rsidP="0097796C">
            <w:pPr>
              <w:tabs>
                <w:tab w:val="left" w:pos="1916"/>
              </w:tabs>
              <w:spacing w:before="40" w:after="40"/>
              <w:jc w:val="center"/>
              <w:rPr>
                <w:rFonts w:ascii="Arial Narrow" w:hAnsi="Arial Narrow"/>
                <w:b/>
                <w:smallCaps/>
                <w:sz w:val="28"/>
              </w:rPr>
            </w:pPr>
            <w:r w:rsidRPr="002D61C1">
              <w:rPr>
                <w:rFonts w:ascii="Arial Narrow" w:hAnsi="Arial Narrow"/>
                <w:b/>
                <w:smallCaps/>
                <w:sz w:val="28"/>
              </w:rPr>
              <w:sym w:font="Wingdings" w:char="F06F"/>
            </w:r>
          </w:p>
        </w:tc>
        <w:tc>
          <w:tcPr>
            <w:tcW w:w="1250" w:type="dxa"/>
            <w:tcBorders>
              <w:bottom w:val="single" w:sz="24" w:space="0" w:color="auto"/>
              <w:right w:val="nil"/>
            </w:tcBorders>
          </w:tcPr>
          <w:p w:rsidR="00E8686F" w:rsidRPr="00B1481E" w:rsidRDefault="00E8686F" w:rsidP="0097796C">
            <w:pPr>
              <w:tabs>
                <w:tab w:val="left" w:pos="1916"/>
              </w:tabs>
              <w:spacing w:after="40"/>
              <w:jc w:val="center"/>
              <w:rPr>
                <w:rFonts w:ascii="Arial Narrow" w:hAnsi="Arial Narrow"/>
                <w:b/>
                <w:smallCaps/>
                <w:sz w:val="10"/>
                <w:szCs w:val="10"/>
              </w:rPr>
            </w:pPr>
          </w:p>
        </w:tc>
        <w:tc>
          <w:tcPr>
            <w:tcW w:w="2079" w:type="dxa"/>
            <w:tcBorders>
              <w:left w:val="nil"/>
              <w:bottom w:val="single" w:sz="24" w:space="0" w:color="auto"/>
              <w:right w:val="nil"/>
            </w:tcBorders>
            <w:vAlign w:val="center"/>
          </w:tcPr>
          <w:p w:rsidR="00E8686F" w:rsidRPr="00B1481E" w:rsidRDefault="00E8686F" w:rsidP="0097796C">
            <w:pPr>
              <w:tabs>
                <w:tab w:val="left" w:pos="1916"/>
              </w:tabs>
              <w:spacing w:after="40"/>
              <w:jc w:val="center"/>
              <w:rPr>
                <w:rFonts w:ascii="Arial Narrow" w:hAnsi="Arial Narrow"/>
                <w:b/>
                <w:smallCaps/>
                <w:sz w:val="10"/>
                <w:szCs w:val="10"/>
              </w:rPr>
            </w:pPr>
          </w:p>
        </w:tc>
        <w:tc>
          <w:tcPr>
            <w:tcW w:w="1175" w:type="dxa"/>
            <w:tcBorders>
              <w:left w:val="nil"/>
              <w:bottom w:val="single" w:sz="24" w:space="0" w:color="auto"/>
              <w:right w:val="nil"/>
            </w:tcBorders>
            <w:vAlign w:val="center"/>
          </w:tcPr>
          <w:p w:rsidR="00E8686F" w:rsidRPr="00B1481E" w:rsidRDefault="00E8686F" w:rsidP="0097796C">
            <w:pPr>
              <w:tabs>
                <w:tab w:val="left" w:pos="1916"/>
              </w:tabs>
              <w:spacing w:after="40"/>
              <w:jc w:val="center"/>
              <w:rPr>
                <w:rFonts w:ascii="Arial Narrow" w:hAnsi="Arial Narrow"/>
                <w:b/>
                <w:smallCaps/>
                <w:sz w:val="10"/>
                <w:szCs w:val="10"/>
              </w:rPr>
            </w:pPr>
          </w:p>
        </w:tc>
        <w:tc>
          <w:tcPr>
            <w:tcW w:w="1641" w:type="dxa"/>
            <w:tcBorders>
              <w:left w:val="nil"/>
              <w:bottom w:val="single" w:sz="24" w:space="0" w:color="auto"/>
              <w:right w:val="nil"/>
            </w:tcBorders>
            <w:vAlign w:val="center"/>
          </w:tcPr>
          <w:p w:rsidR="00E8686F" w:rsidRPr="00B1481E" w:rsidRDefault="00E8686F" w:rsidP="0097796C">
            <w:pPr>
              <w:tabs>
                <w:tab w:val="left" w:pos="1916"/>
              </w:tabs>
              <w:spacing w:after="40"/>
              <w:jc w:val="center"/>
              <w:rPr>
                <w:rFonts w:ascii="Arial Narrow" w:hAnsi="Arial Narrow"/>
                <w:b/>
                <w:smallCaps/>
                <w:sz w:val="10"/>
                <w:szCs w:val="10"/>
              </w:rPr>
            </w:pPr>
          </w:p>
        </w:tc>
        <w:tc>
          <w:tcPr>
            <w:tcW w:w="1606" w:type="dxa"/>
            <w:tcBorders>
              <w:left w:val="nil"/>
              <w:bottom w:val="single" w:sz="24" w:space="0" w:color="auto"/>
              <w:right w:val="single" w:sz="24" w:space="0" w:color="auto"/>
            </w:tcBorders>
            <w:vAlign w:val="center"/>
          </w:tcPr>
          <w:p w:rsidR="00E8686F" w:rsidRPr="00B1481E" w:rsidRDefault="00E8686F" w:rsidP="0097796C">
            <w:pPr>
              <w:tabs>
                <w:tab w:val="left" w:pos="1916"/>
              </w:tabs>
              <w:spacing w:after="40"/>
              <w:jc w:val="center"/>
              <w:rPr>
                <w:rFonts w:ascii="Arial Narrow" w:hAnsi="Arial Narrow"/>
                <w:b/>
                <w:smallCaps/>
                <w:sz w:val="10"/>
                <w:szCs w:val="10"/>
              </w:rPr>
            </w:pPr>
          </w:p>
        </w:tc>
      </w:tr>
    </w:tbl>
    <w:p w:rsidR="00E8686F" w:rsidRDefault="00E8686F" w:rsidP="00E8686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8"/>
        <w:gridCol w:w="3039"/>
        <w:gridCol w:w="3631"/>
        <w:gridCol w:w="3632"/>
      </w:tblGrid>
      <w:tr w:rsidR="00E8686F" w:rsidTr="00E8686F">
        <w:tc>
          <w:tcPr>
            <w:tcW w:w="7267" w:type="dxa"/>
            <w:gridSpan w:val="2"/>
          </w:tcPr>
          <w:p w:rsidR="00E8686F" w:rsidRPr="00F420C1" w:rsidRDefault="00E8686F" w:rsidP="0097796C">
            <w:pPr>
              <w:rPr>
                <w:rFonts w:ascii="Arial Narrow" w:hAnsi="Arial Narrow"/>
                <w:b/>
                <w:smallCaps/>
                <w:sz w:val="24"/>
              </w:rPr>
            </w:pPr>
            <w:r w:rsidRPr="00F420C1">
              <w:rPr>
                <w:rFonts w:ascii="Arial Narrow" w:hAnsi="Arial Narrow"/>
                <w:b/>
                <w:smallCaps/>
                <w:sz w:val="24"/>
              </w:rPr>
              <w:t xml:space="preserve">Prepared By: </w:t>
            </w:r>
          </w:p>
        </w:tc>
        <w:tc>
          <w:tcPr>
            <w:tcW w:w="7263" w:type="dxa"/>
            <w:gridSpan w:val="2"/>
          </w:tcPr>
          <w:p w:rsidR="00E8686F" w:rsidRDefault="00E8686F" w:rsidP="0097796C">
            <w:r>
              <w:rPr>
                <w:rFonts w:ascii="Arial Narrow" w:hAnsi="Arial Narrow"/>
                <w:b/>
                <w:smallCaps/>
                <w:sz w:val="24"/>
              </w:rPr>
              <w:t xml:space="preserve">Certified </w:t>
            </w:r>
            <w:r w:rsidRPr="00F420C1">
              <w:rPr>
                <w:rFonts w:ascii="Arial Narrow" w:hAnsi="Arial Narrow"/>
                <w:b/>
                <w:smallCaps/>
                <w:sz w:val="24"/>
              </w:rPr>
              <w:t>By:</w:t>
            </w:r>
          </w:p>
        </w:tc>
      </w:tr>
      <w:tr w:rsidR="00E8686F" w:rsidTr="00E8686F">
        <w:tc>
          <w:tcPr>
            <w:tcW w:w="7267" w:type="dxa"/>
            <w:gridSpan w:val="2"/>
          </w:tcPr>
          <w:p w:rsidR="00E8686F" w:rsidRDefault="00E8686F" w:rsidP="0097796C"/>
        </w:tc>
        <w:tc>
          <w:tcPr>
            <w:tcW w:w="7263" w:type="dxa"/>
            <w:gridSpan w:val="2"/>
          </w:tcPr>
          <w:p w:rsidR="00E8686F" w:rsidRDefault="00E8686F" w:rsidP="0097796C"/>
        </w:tc>
      </w:tr>
      <w:tr w:rsidR="00E8686F" w:rsidTr="0097796C">
        <w:tc>
          <w:tcPr>
            <w:tcW w:w="4228" w:type="dxa"/>
            <w:tcBorders>
              <w:bottom w:val="double" w:sz="4" w:space="0" w:color="auto"/>
            </w:tcBorders>
          </w:tcPr>
          <w:p w:rsidR="00E8686F" w:rsidRDefault="00E8686F" w:rsidP="0097796C"/>
        </w:tc>
        <w:tc>
          <w:tcPr>
            <w:tcW w:w="3039" w:type="dxa"/>
          </w:tcPr>
          <w:p w:rsidR="00E8686F" w:rsidRDefault="00E8686F" w:rsidP="0097796C"/>
        </w:tc>
        <w:tc>
          <w:tcPr>
            <w:tcW w:w="3631" w:type="dxa"/>
            <w:tcBorders>
              <w:bottom w:val="double" w:sz="4" w:space="0" w:color="auto"/>
            </w:tcBorders>
          </w:tcPr>
          <w:p w:rsidR="00E8686F" w:rsidRDefault="00E8686F" w:rsidP="0097796C"/>
        </w:tc>
        <w:tc>
          <w:tcPr>
            <w:tcW w:w="3632" w:type="dxa"/>
          </w:tcPr>
          <w:p w:rsidR="00E8686F" w:rsidRDefault="00E8686F" w:rsidP="0097796C"/>
        </w:tc>
      </w:tr>
      <w:tr w:rsidR="00E8686F" w:rsidTr="00E8686F">
        <w:tc>
          <w:tcPr>
            <w:tcW w:w="7267" w:type="dxa"/>
            <w:gridSpan w:val="2"/>
          </w:tcPr>
          <w:p w:rsidR="00E8686F" w:rsidRPr="00F420C1" w:rsidRDefault="00E8686F" w:rsidP="0097796C">
            <w:pPr>
              <w:rPr>
                <w:rFonts w:ascii="Arial Narrow" w:hAnsi="Arial Narrow"/>
                <w:i/>
              </w:rPr>
            </w:pPr>
            <w:r w:rsidRPr="00F420C1">
              <w:rPr>
                <w:rFonts w:ascii="Arial Narrow" w:hAnsi="Arial Narrow"/>
                <w:i/>
              </w:rPr>
              <w:t xml:space="preserve">(Name and Signature of </w:t>
            </w:r>
            <w:r>
              <w:rPr>
                <w:rFonts w:ascii="Arial Narrow" w:hAnsi="Arial Narrow"/>
                <w:i/>
              </w:rPr>
              <w:t xml:space="preserve">Authorized </w:t>
            </w:r>
            <w:r w:rsidRPr="00F420C1">
              <w:rPr>
                <w:rFonts w:ascii="Arial Narrow" w:hAnsi="Arial Narrow"/>
                <w:i/>
              </w:rPr>
              <w:t>School Representative)</w:t>
            </w:r>
          </w:p>
        </w:tc>
        <w:tc>
          <w:tcPr>
            <w:tcW w:w="7263" w:type="dxa"/>
            <w:gridSpan w:val="2"/>
          </w:tcPr>
          <w:p w:rsidR="00E8686F" w:rsidRDefault="00E8686F" w:rsidP="0097796C">
            <w:r w:rsidRPr="00F420C1">
              <w:rPr>
                <w:rFonts w:ascii="Arial Narrow" w:hAnsi="Arial Narrow"/>
                <w:i/>
              </w:rPr>
              <w:t>(Name and Signature of School Head)</w:t>
            </w:r>
          </w:p>
        </w:tc>
      </w:tr>
    </w:tbl>
    <w:p w:rsidR="0097796C" w:rsidRDefault="0097796C" w:rsidP="00E8686F">
      <w:pPr>
        <w:pStyle w:val="ListParagraph"/>
        <w:autoSpaceDE w:val="0"/>
        <w:autoSpaceDN w:val="0"/>
        <w:adjustRightInd w:val="0"/>
        <w:spacing w:before="60" w:line="274" w:lineRule="auto"/>
        <w:jc w:val="both"/>
        <w:sectPr w:rsidR="0097796C" w:rsidSect="00E8686F">
          <w:pgSz w:w="16834" w:h="11909" w:orient="landscape" w:code="9"/>
          <w:pgMar w:top="1152" w:right="1152" w:bottom="1152" w:left="1152" w:header="720" w:footer="720" w:gutter="0"/>
          <w:cols w:space="720"/>
          <w:docGrid w:linePitch="360"/>
        </w:sectPr>
      </w:pPr>
    </w:p>
    <w:p w:rsidR="0097796C" w:rsidRPr="00183059" w:rsidRDefault="0097796C" w:rsidP="0097796C">
      <w:pPr>
        <w:jc w:val="center"/>
        <w:rPr>
          <w:rFonts w:ascii="Tahoma" w:hAnsi="Tahoma" w:cs="Tahoma"/>
          <w:b/>
          <w:bCs/>
        </w:rPr>
      </w:pPr>
      <w:r w:rsidRPr="00DA620B">
        <w:rPr>
          <w:rFonts w:ascii="Tahoma" w:hAnsi="Tahoma" w:cs="Tahoma"/>
          <w:b/>
          <w:bCs/>
        </w:rPr>
        <w:lastRenderedPageBreak/>
        <w:t xml:space="preserve">TRAINING </w:t>
      </w:r>
      <w:r w:rsidRPr="00183059">
        <w:rPr>
          <w:rFonts w:ascii="Tahoma" w:hAnsi="Tahoma" w:cs="Tahoma"/>
          <w:b/>
          <w:bCs/>
        </w:rPr>
        <w:t xml:space="preserve">CHECKLIST </w:t>
      </w:r>
      <w:r>
        <w:rPr>
          <w:rFonts w:ascii="Tahoma" w:hAnsi="Tahoma" w:cs="Tahoma"/>
          <w:b/>
          <w:bCs/>
        </w:rPr>
        <w:t>FOR DCP E-CLASSROOM PACKAGE RECI</w:t>
      </w:r>
      <w:r w:rsidRPr="00183059">
        <w:rPr>
          <w:rFonts w:ascii="Tahoma" w:hAnsi="Tahoma" w:cs="Tahoma"/>
          <w:b/>
          <w:bCs/>
        </w:rPr>
        <w:t>PIENTS</w:t>
      </w:r>
    </w:p>
    <w:p w:rsidR="0097796C" w:rsidRPr="004304C8" w:rsidRDefault="0097796C" w:rsidP="0097796C">
      <w:pPr>
        <w:rPr>
          <w:rFonts w:ascii="Tahoma" w:hAnsi="Tahoma" w:cs="Tahoma"/>
        </w:rPr>
      </w:pPr>
    </w:p>
    <w:p w:rsidR="0097796C" w:rsidRPr="0097796C" w:rsidRDefault="0097796C" w:rsidP="0097796C">
      <w:pPr>
        <w:spacing w:line="360" w:lineRule="auto"/>
        <w:rPr>
          <w:rFonts w:ascii="Tahoma" w:hAnsi="Tahoma" w:cs="Tahoma"/>
          <w:bCs/>
          <w:sz w:val="20"/>
        </w:rPr>
      </w:pPr>
      <w:r w:rsidRPr="0097796C">
        <w:rPr>
          <w:rFonts w:ascii="Tahoma" w:hAnsi="Tahoma" w:cs="Tahoma"/>
          <w:b/>
          <w:bCs/>
          <w:sz w:val="20"/>
        </w:rPr>
        <w:t>Name of School</w:t>
      </w:r>
      <w:r w:rsidRPr="0097796C">
        <w:rPr>
          <w:rFonts w:ascii="Tahoma" w:hAnsi="Tahoma" w:cs="Tahoma"/>
          <w:b/>
          <w:sz w:val="20"/>
        </w:rPr>
        <w:t>:</w:t>
      </w:r>
      <w:r w:rsidRPr="0097796C">
        <w:rPr>
          <w:rFonts w:ascii="Tahoma" w:hAnsi="Tahoma" w:cs="Tahoma"/>
          <w:sz w:val="20"/>
        </w:rPr>
        <w:t xml:space="preserve"> </w:t>
      </w:r>
      <w:r w:rsidRPr="0097796C">
        <w:rPr>
          <w:rFonts w:ascii="Tahoma" w:hAnsi="Tahoma" w:cs="Tahoma"/>
          <w:sz w:val="20"/>
          <w:u w:val="single"/>
        </w:rPr>
        <w:tab/>
      </w:r>
      <w:r w:rsidRPr="0097796C">
        <w:rPr>
          <w:rFonts w:ascii="Tahoma" w:hAnsi="Tahoma" w:cs="Tahoma"/>
          <w:sz w:val="20"/>
          <w:u w:val="single"/>
        </w:rPr>
        <w:tab/>
      </w:r>
      <w:r w:rsidRPr="0097796C">
        <w:rPr>
          <w:rFonts w:ascii="Tahoma" w:hAnsi="Tahoma" w:cs="Tahoma"/>
          <w:sz w:val="20"/>
          <w:u w:val="single"/>
        </w:rPr>
        <w:tab/>
      </w:r>
      <w:r w:rsidRPr="0097796C">
        <w:rPr>
          <w:rFonts w:ascii="Tahoma" w:hAnsi="Tahoma" w:cs="Tahoma"/>
          <w:sz w:val="20"/>
          <w:u w:val="single"/>
        </w:rPr>
        <w:tab/>
      </w:r>
      <w:r w:rsidRPr="0097796C">
        <w:rPr>
          <w:rFonts w:ascii="Tahoma" w:hAnsi="Tahoma" w:cs="Tahoma"/>
          <w:sz w:val="20"/>
          <w:u w:val="single"/>
        </w:rPr>
        <w:tab/>
      </w:r>
      <w:r w:rsidRPr="0097796C">
        <w:rPr>
          <w:rFonts w:ascii="Tahoma" w:hAnsi="Tahoma" w:cs="Tahoma"/>
          <w:sz w:val="20"/>
          <w:u w:val="single"/>
        </w:rPr>
        <w:tab/>
      </w:r>
      <w:r w:rsidRPr="0097796C">
        <w:rPr>
          <w:rFonts w:ascii="Tahoma" w:hAnsi="Tahoma" w:cs="Tahoma"/>
          <w:sz w:val="20"/>
          <w:u w:val="single"/>
        </w:rPr>
        <w:tab/>
      </w:r>
      <w:r w:rsidRPr="0097796C">
        <w:rPr>
          <w:rFonts w:ascii="Tahoma" w:hAnsi="Tahoma" w:cs="Tahoma"/>
          <w:sz w:val="20"/>
          <w:u w:val="single"/>
        </w:rPr>
        <w:tab/>
      </w:r>
      <w:r w:rsidRPr="0097796C">
        <w:rPr>
          <w:rFonts w:ascii="Tahoma" w:hAnsi="Tahoma" w:cs="Tahoma"/>
          <w:bCs/>
          <w:sz w:val="20"/>
        </w:rPr>
        <w:t xml:space="preserve"> </w:t>
      </w:r>
      <w:r w:rsidRPr="0097796C">
        <w:rPr>
          <w:rFonts w:ascii="Tahoma" w:hAnsi="Tahoma" w:cs="Tahoma"/>
          <w:b/>
          <w:bCs/>
          <w:sz w:val="20"/>
        </w:rPr>
        <w:t>School ID</w:t>
      </w:r>
      <w:r w:rsidRPr="0097796C">
        <w:rPr>
          <w:rFonts w:ascii="Tahoma" w:hAnsi="Tahoma" w:cs="Tahoma"/>
          <w:b/>
          <w:sz w:val="20"/>
        </w:rPr>
        <w:t>:</w:t>
      </w:r>
      <w:r w:rsidRPr="0097796C">
        <w:rPr>
          <w:rFonts w:ascii="Tahoma" w:hAnsi="Tahoma" w:cs="Tahoma"/>
          <w:sz w:val="20"/>
        </w:rPr>
        <w:t xml:space="preserve"> </w:t>
      </w:r>
      <w:r w:rsidRPr="0097796C">
        <w:rPr>
          <w:rFonts w:ascii="Tahoma" w:hAnsi="Tahoma" w:cs="Tahoma"/>
          <w:sz w:val="20"/>
          <w:u w:val="single"/>
        </w:rPr>
        <w:tab/>
      </w:r>
      <w:r w:rsidRPr="0097796C">
        <w:rPr>
          <w:rFonts w:ascii="Tahoma" w:hAnsi="Tahoma" w:cs="Tahoma"/>
          <w:sz w:val="20"/>
          <w:u w:val="single"/>
        </w:rPr>
        <w:tab/>
      </w:r>
    </w:p>
    <w:p w:rsidR="0097796C" w:rsidRPr="0097796C" w:rsidRDefault="0097796C" w:rsidP="0097796C">
      <w:pPr>
        <w:spacing w:line="360" w:lineRule="auto"/>
        <w:rPr>
          <w:rFonts w:ascii="Tahoma" w:hAnsi="Tahoma" w:cs="Tahoma"/>
          <w:bCs/>
          <w:sz w:val="20"/>
        </w:rPr>
      </w:pPr>
      <w:r w:rsidRPr="0097796C">
        <w:rPr>
          <w:rFonts w:ascii="Tahoma" w:hAnsi="Tahoma" w:cs="Tahoma"/>
          <w:b/>
          <w:bCs/>
          <w:sz w:val="20"/>
        </w:rPr>
        <w:t>Date of Training</w:t>
      </w:r>
      <w:r w:rsidRPr="0097796C">
        <w:rPr>
          <w:rFonts w:ascii="Tahoma" w:hAnsi="Tahoma" w:cs="Tahoma"/>
          <w:b/>
          <w:sz w:val="20"/>
        </w:rPr>
        <w:t>:</w:t>
      </w:r>
      <w:r w:rsidRPr="0097796C">
        <w:rPr>
          <w:rFonts w:ascii="Tahoma" w:hAnsi="Tahoma" w:cs="Tahoma"/>
          <w:sz w:val="20"/>
        </w:rPr>
        <w:t xml:space="preserve"> </w:t>
      </w:r>
      <w:r w:rsidRPr="0097796C">
        <w:rPr>
          <w:rFonts w:ascii="Tahoma" w:hAnsi="Tahoma" w:cs="Tahoma"/>
          <w:sz w:val="20"/>
          <w:u w:val="single"/>
        </w:rPr>
        <w:tab/>
      </w:r>
      <w:r w:rsidRPr="0097796C">
        <w:rPr>
          <w:rFonts w:ascii="Tahoma" w:hAnsi="Tahoma" w:cs="Tahoma"/>
          <w:sz w:val="20"/>
          <w:u w:val="single"/>
        </w:rPr>
        <w:tab/>
      </w:r>
      <w:r w:rsidRPr="0097796C">
        <w:rPr>
          <w:rFonts w:ascii="Tahoma" w:hAnsi="Tahoma" w:cs="Tahoma"/>
          <w:sz w:val="20"/>
          <w:u w:val="single"/>
        </w:rPr>
        <w:tab/>
      </w:r>
      <w:r w:rsidRPr="0097796C">
        <w:rPr>
          <w:rFonts w:ascii="Tahoma" w:hAnsi="Tahoma" w:cs="Tahoma"/>
          <w:sz w:val="20"/>
        </w:rPr>
        <w:t xml:space="preserve"> </w:t>
      </w:r>
      <w:r w:rsidRPr="0097796C">
        <w:rPr>
          <w:rFonts w:ascii="Tahoma" w:hAnsi="Tahoma" w:cs="Tahoma"/>
          <w:b/>
          <w:sz w:val="20"/>
        </w:rPr>
        <w:t>to</w:t>
      </w:r>
      <w:r w:rsidRPr="0097796C">
        <w:rPr>
          <w:rFonts w:ascii="Tahoma" w:hAnsi="Tahoma" w:cs="Tahoma"/>
          <w:sz w:val="20"/>
        </w:rPr>
        <w:t xml:space="preserve"> </w:t>
      </w:r>
      <w:r w:rsidRPr="0097796C">
        <w:rPr>
          <w:rFonts w:ascii="Tahoma" w:hAnsi="Tahoma" w:cs="Tahoma"/>
          <w:sz w:val="20"/>
          <w:u w:val="single"/>
        </w:rPr>
        <w:tab/>
      </w:r>
      <w:r w:rsidRPr="0097796C">
        <w:rPr>
          <w:rFonts w:ascii="Tahoma" w:hAnsi="Tahoma" w:cs="Tahoma"/>
          <w:sz w:val="20"/>
          <w:u w:val="single"/>
        </w:rPr>
        <w:tab/>
      </w:r>
      <w:r w:rsidRPr="0097796C">
        <w:rPr>
          <w:rFonts w:ascii="Tahoma" w:hAnsi="Tahoma" w:cs="Tahoma"/>
          <w:sz w:val="20"/>
          <w:u w:val="single"/>
        </w:rPr>
        <w:tab/>
        <w:t xml:space="preserve"> </w:t>
      </w:r>
      <w:r w:rsidRPr="0097796C">
        <w:rPr>
          <w:rFonts w:ascii="Tahoma" w:hAnsi="Tahoma" w:cs="Tahoma"/>
          <w:sz w:val="20"/>
        </w:rPr>
        <w:t xml:space="preserve">   </w:t>
      </w:r>
      <w:r w:rsidRPr="0097796C">
        <w:rPr>
          <w:rFonts w:ascii="Tahoma" w:hAnsi="Tahoma" w:cs="Tahoma"/>
          <w:b/>
          <w:bCs/>
          <w:sz w:val="20"/>
        </w:rPr>
        <w:t>Duration of Training</w:t>
      </w:r>
      <w:r w:rsidRPr="0097796C">
        <w:rPr>
          <w:rFonts w:ascii="Tahoma" w:hAnsi="Tahoma" w:cs="Tahoma"/>
          <w:b/>
          <w:sz w:val="20"/>
        </w:rPr>
        <w:t>:</w:t>
      </w:r>
      <w:r w:rsidRPr="0097796C">
        <w:rPr>
          <w:rFonts w:ascii="Tahoma" w:hAnsi="Tahoma" w:cs="Tahoma"/>
          <w:sz w:val="20"/>
        </w:rPr>
        <w:t xml:space="preserve"> </w:t>
      </w:r>
      <w:r w:rsidRPr="0097796C">
        <w:rPr>
          <w:rFonts w:ascii="Tahoma" w:hAnsi="Tahoma" w:cs="Tahoma"/>
          <w:sz w:val="20"/>
          <w:u w:val="single"/>
        </w:rPr>
        <w:tab/>
        <w:t xml:space="preserve">    </w:t>
      </w:r>
      <w:r w:rsidRPr="0097796C">
        <w:rPr>
          <w:rFonts w:ascii="Tahoma" w:hAnsi="Tahoma" w:cs="Tahoma"/>
          <w:b/>
          <w:bCs/>
          <w:sz w:val="20"/>
        </w:rPr>
        <w:t>days</w:t>
      </w:r>
      <w:r w:rsidRPr="0097796C">
        <w:rPr>
          <w:rFonts w:ascii="Tahoma" w:hAnsi="Tahoma" w:cs="Tahoma"/>
          <w:bCs/>
          <w:sz w:val="20"/>
        </w:rPr>
        <w:tab/>
      </w:r>
    </w:p>
    <w:p w:rsidR="0097796C" w:rsidRPr="0097796C" w:rsidRDefault="0097796C" w:rsidP="004304C8">
      <w:pPr>
        <w:spacing w:line="360" w:lineRule="auto"/>
        <w:rPr>
          <w:rFonts w:ascii="Tahoma" w:hAnsi="Tahoma" w:cs="Tahoma"/>
          <w:sz w:val="20"/>
        </w:rPr>
      </w:pPr>
      <w:r w:rsidRPr="0097796C">
        <w:rPr>
          <w:rFonts w:ascii="Tahoma" w:hAnsi="Tahoma" w:cs="Tahoma"/>
          <w:b/>
          <w:bCs/>
          <w:sz w:val="20"/>
        </w:rPr>
        <w:t>DCP Batch No.:</w:t>
      </w:r>
      <w:r w:rsidRPr="0097796C">
        <w:rPr>
          <w:rFonts w:ascii="Tahoma" w:hAnsi="Tahoma" w:cs="Tahoma"/>
          <w:bCs/>
          <w:sz w:val="20"/>
        </w:rPr>
        <w:t xml:space="preserve"> _____</w:t>
      </w:r>
    </w:p>
    <w:p w:rsidR="0097796C" w:rsidRPr="0097796C" w:rsidRDefault="0097796C" w:rsidP="0097796C">
      <w:pPr>
        <w:rPr>
          <w:rFonts w:ascii="Tahoma" w:hAnsi="Tahoma" w:cs="Tahoma"/>
          <w:sz w:val="20"/>
        </w:rPr>
      </w:pPr>
      <w:r w:rsidRPr="0097796C">
        <w:rPr>
          <w:rFonts w:ascii="Times New Roman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D922B9" wp14:editId="1815C364">
                <wp:simplePos x="0" y="0"/>
                <wp:positionH relativeFrom="column">
                  <wp:posOffset>3902922</wp:posOffset>
                </wp:positionH>
                <wp:positionV relativeFrom="paragraph">
                  <wp:posOffset>21590</wp:posOffset>
                </wp:positionV>
                <wp:extent cx="114300" cy="114300"/>
                <wp:effectExtent l="0" t="0" r="19050" b="19050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C9AC8" id="Rectangle 61" o:spid="_x0000_s1026" style="position:absolute;margin-left:307.3pt;margin-top:1.7pt;width:9pt;height: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"/>
            </w:pict>
          </mc:Fallback>
        </mc:AlternateContent>
      </w:r>
      <w:r w:rsidRPr="0097796C">
        <w:rPr>
          <w:rFonts w:ascii="Tahoma" w:hAnsi="Tahoma" w:cs="Tahoma"/>
          <w:b/>
          <w:bCs/>
          <w:sz w:val="20"/>
        </w:rPr>
        <w:t>Type of Training Conducted</w:t>
      </w:r>
      <w:r w:rsidRPr="0097796C">
        <w:rPr>
          <w:rFonts w:ascii="Tahoma" w:hAnsi="Tahoma" w:cs="Tahoma"/>
          <w:sz w:val="20"/>
        </w:rPr>
        <w:t>:  Orientation Only</w:t>
      </w:r>
    </w:p>
    <w:p w:rsidR="0097796C" w:rsidRPr="0097796C" w:rsidRDefault="0097796C" w:rsidP="0097796C">
      <w:pPr>
        <w:ind w:left="2160" w:firstLine="720"/>
        <w:rPr>
          <w:rFonts w:ascii="Tahoma" w:hAnsi="Tahoma" w:cs="Tahoma"/>
          <w:sz w:val="20"/>
        </w:rPr>
      </w:pPr>
      <w:r w:rsidRPr="0097796C">
        <w:rPr>
          <w:rFonts w:ascii="Times New Roman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F57EF0" wp14:editId="06138C17">
                <wp:simplePos x="0" y="0"/>
                <wp:positionH relativeFrom="column">
                  <wp:posOffset>3902710</wp:posOffset>
                </wp:positionH>
                <wp:positionV relativeFrom="paragraph">
                  <wp:posOffset>23707</wp:posOffset>
                </wp:positionV>
                <wp:extent cx="114300" cy="114300"/>
                <wp:effectExtent l="0" t="0" r="19050" b="19050"/>
                <wp:wrapNone/>
                <wp:docPr id="6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6358D6" id="Rectangle 60" o:spid="_x0000_s1026" style="position:absolute;margin-left:307.3pt;margin-top:1.85pt;width:9pt;height: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"/>
            </w:pict>
          </mc:Fallback>
        </mc:AlternateContent>
      </w:r>
      <w:r w:rsidRPr="0097796C">
        <w:rPr>
          <w:rFonts w:ascii="Tahoma" w:hAnsi="Tahoma" w:cs="Tahoma"/>
          <w:sz w:val="20"/>
        </w:rPr>
        <w:t xml:space="preserve"> Computer Aided Instruction Only</w:t>
      </w:r>
    </w:p>
    <w:p w:rsidR="0097796C" w:rsidRPr="0097796C" w:rsidRDefault="0097796C" w:rsidP="0097796C">
      <w:pPr>
        <w:spacing w:line="360" w:lineRule="auto"/>
        <w:ind w:left="2160" w:firstLine="720"/>
        <w:rPr>
          <w:rFonts w:ascii="Tahoma" w:hAnsi="Tahoma" w:cs="Tahoma"/>
          <w:sz w:val="20"/>
        </w:rPr>
      </w:pPr>
      <w:r w:rsidRPr="0097796C">
        <w:rPr>
          <w:rFonts w:ascii="Times New Roman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F20C19" wp14:editId="7EC6E854">
                <wp:simplePos x="0" y="0"/>
                <wp:positionH relativeFrom="column">
                  <wp:posOffset>3902922</wp:posOffset>
                </wp:positionH>
                <wp:positionV relativeFrom="paragraph">
                  <wp:posOffset>24130</wp:posOffset>
                </wp:positionV>
                <wp:extent cx="114300" cy="114300"/>
                <wp:effectExtent l="0" t="0" r="19050" b="19050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3A204C" id="Rectangle 59" o:spid="_x0000_s1026" style="position:absolute;margin-left:307.3pt;margin-top:1.9pt;width:9pt;height: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"/>
            </w:pict>
          </mc:Fallback>
        </mc:AlternateContent>
      </w:r>
      <w:r w:rsidRPr="0097796C">
        <w:rPr>
          <w:rFonts w:ascii="Tahoma" w:hAnsi="Tahoma" w:cs="Tahoma"/>
          <w:sz w:val="20"/>
        </w:rPr>
        <w:t xml:space="preserve"> Face to Face Lecture and Hands-on   </w:t>
      </w:r>
    </w:p>
    <w:p w:rsidR="0097796C" w:rsidRPr="0097796C" w:rsidRDefault="0097796C" w:rsidP="0097796C">
      <w:pPr>
        <w:pStyle w:val="NoSpacing"/>
        <w:spacing w:line="360" w:lineRule="auto"/>
        <w:rPr>
          <w:rFonts w:ascii="Tahoma" w:hAnsi="Tahoma" w:cs="Tahoma"/>
          <w:sz w:val="20"/>
          <w:szCs w:val="22"/>
        </w:rPr>
      </w:pPr>
      <w:r w:rsidRPr="0097796C">
        <w:rPr>
          <w:rFonts w:ascii="Tahoma" w:hAnsi="Tahoma" w:cs="Tahoma"/>
          <w:sz w:val="20"/>
          <w:szCs w:val="22"/>
        </w:rPr>
        <w:t>1. User1: Name (in Print): ______________________________Signature: ________________</w:t>
      </w:r>
    </w:p>
    <w:p w:rsidR="0097796C" w:rsidRPr="0097796C" w:rsidRDefault="0097796C" w:rsidP="0097796C">
      <w:pPr>
        <w:pStyle w:val="NoSpacing"/>
        <w:spacing w:line="360" w:lineRule="auto"/>
        <w:rPr>
          <w:rFonts w:ascii="Tahoma" w:hAnsi="Tahoma" w:cs="Tahoma"/>
          <w:sz w:val="20"/>
          <w:szCs w:val="22"/>
        </w:rPr>
      </w:pPr>
      <w:r w:rsidRPr="0097796C">
        <w:rPr>
          <w:rFonts w:ascii="Tahoma" w:hAnsi="Tahoma" w:cs="Tahoma"/>
          <w:sz w:val="20"/>
          <w:szCs w:val="22"/>
        </w:rPr>
        <w:t>2. User2: Name (in Print): ______________________________Signature: ________________</w:t>
      </w:r>
    </w:p>
    <w:p w:rsidR="0097796C" w:rsidRPr="0097796C" w:rsidRDefault="0097796C" w:rsidP="0097796C">
      <w:pPr>
        <w:pStyle w:val="NoSpacing"/>
        <w:spacing w:line="360" w:lineRule="auto"/>
        <w:rPr>
          <w:rFonts w:ascii="Tahoma" w:hAnsi="Tahoma" w:cs="Tahoma"/>
          <w:sz w:val="20"/>
          <w:szCs w:val="22"/>
        </w:rPr>
      </w:pPr>
      <w:r w:rsidRPr="0097796C">
        <w:rPr>
          <w:rFonts w:ascii="Tahoma" w:hAnsi="Tahoma" w:cs="Tahoma"/>
          <w:sz w:val="20"/>
          <w:szCs w:val="22"/>
        </w:rPr>
        <w:t>3. User3: Name (in Print): ______________________________Signature: ________________</w:t>
      </w:r>
    </w:p>
    <w:p w:rsidR="0097796C" w:rsidRPr="0097796C" w:rsidRDefault="0097796C" w:rsidP="004304C8">
      <w:pPr>
        <w:spacing w:line="360" w:lineRule="auto"/>
        <w:rPr>
          <w:rFonts w:ascii="Tahoma" w:hAnsi="Tahoma" w:cs="Tahoma"/>
          <w:sz w:val="20"/>
        </w:rPr>
      </w:pPr>
      <w:r w:rsidRPr="0097796C">
        <w:rPr>
          <w:rFonts w:ascii="Tahoma" w:hAnsi="Tahoma" w:cs="Tahoma"/>
          <w:sz w:val="20"/>
        </w:rPr>
        <w:t>Please check (</w:t>
      </w:r>
      <w:r>
        <w:rPr>
          <w:rFonts w:ascii="Tahoma" w:hAnsi="Tahoma" w:cs="Tahoma"/>
          <w:noProof/>
          <w:sz w:val="20"/>
        </w:rPr>
        <w:sym w:font="Wingdings" w:char="F0FE"/>
      </w:r>
      <w:r w:rsidRPr="0097796C">
        <w:rPr>
          <w:rFonts w:ascii="Tahoma" w:hAnsi="Tahoma" w:cs="Tahoma"/>
          <w:sz w:val="20"/>
        </w:rPr>
        <w:t>) the appropriate box for topics taken and put (</w:t>
      </w:r>
      <w:r w:rsidR="00113EE8">
        <w:rPr>
          <w:rFonts w:ascii="Tahoma" w:hAnsi="Tahoma" w:cs="Tahoma"/>
          <w:sz w:val="20"/>
        </w:rPr>
        <w:sym w:font="Wingdings" w:char="F0FD"/>
      </w:r>
      <w:r w:rsidRPr="0097796C">
        <w:rPr>
          <w:rFonts w:ascii="Tahoma" w:hAnsi="Tahoma" w:cs="Tahoma"/>
          <w:sz w:val="20"/>
        </w:rPr>
        <w:t>) for topics not taken.</w:t>
      </w:r>
    </w:p>
    <w:tbl>
      <w:tblPr>
        <w:tblW w:w="510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90"/>
        <w:gridCol w:w="418"/>
        <w:gridCol w:w="5884"/>
        <w:gridCol w:w="412"/>
      </w:tblGrid>
      <w:tr w:rsidR="005C13B8" w:rsidRPr="0097796C" w:rsidTr="00113EE8">
        <w:trPr>
          <w:trHeight w:val="251"/>
        </w:trPr>
        <w:tc>
          <w:tcPr>
            <w:tcW w:w="1789" w:type="pct"/>
            <w:gridSpan w:val="2"/>
          </w:tcPr>
          <w:p w:rsidR="005C13B8" w:rsidRPr="0097796C" w:rsidRDefault="005C13B8" w:rsidP="0097796C">
            <w:pPr>
              <w:pStyle w:val="ListParagraph"/>
              <w:ind w:left="0"/>
              <w:rPr>
                <w:rFonts w:ascii="Tahoma" w:hAnsi="Tahoma" w:cs="Tahoma"/>
                <w:b/>
                <w:sz w:val="18"/>
              </w:rPr>
            </w:pPr>
            <w:r w:rsidRPr="0097796C">
              <w:rPr>
                <w:rFonts w:ascii="Tahoma" w:hAnsi="Tahoma" w:cs="Tahoma"/>
                <w:b/>
                <w:bCs/>
                <w:sz w:val="18"/>
              </w:rPr>
              <w:t>IT Equipment Orientation</w:t>
            </w:r>
          </w:p>
        </w:tc>
        <w:tc>
          <w:tcPr>
            <w:tcW w:w="3211" w:type="pct"/>
            <w:gridSpan w:val="2"/>
          </w:tcPr>
          <w:p w:rsidR="005C13B8" w:rsidRPr="0097796C" w:rsidRDefault="005C13B8" w:rsidP="0097796C">
            <w:pPr>
              <w:pStyle w:val="ListParagraph"/>
              <w:ind w:left="0"/>
              <w:rPr>
                <w:rFonts w:ascii="Tahoma" w:hAnsi="Tahoma" w:cs="Tahoma"/>
                <w:b/>
                <w:sz w:val="18"/>
              </w:rPr>
            </w:pPr>
            <w:r w:rsidRPr="0097796C">
              <w:rPr>
                <w:rFonts w:ascii="Tahoma" w:hAnsi="Tahoma" w:cs="Tahoma"/>
                <w:b/>
                <w:sz w:val="18"/>
              </w:rPr>
              <w:t>V</w:t>
            </w:r>
            <w:r w:rsidRPr="0097796C">
              <w:rPr>
                <w:rFonts w:ascii="Tahoma" w:hAnsi="Tahoma" w:cs="Tahoma"/>
                <w:sz w:val="18"/>
              </w:rPr>
              <w:t xml:space="preserve">. </w:t>
            </w:r>
            <w:r w:rsidRPr="0097796C">
              <w:rPr>
                <w:rFonts w:ascii="Tahoma" w:hAnsi="Tahoma" w:cs="Tahoma"/>
                <w:b/>
                <w:bCs/>
                <w:sz w:val="18"/>
              </w:rPr>
              <w:t>Training On Basic Software and  Hardware of Host PC and Virtualization Kit</w:t>
            </w:r>
          </w:p>
        </w:tc>
      </w:tr>
      <w:tr w:rsidR="00113EE8" w:rsidRPr="0097796C" w:rsidTr="00113EE8">
        <w:tc>
          <w:tcPr>
            <w:tcW w:w="1576" w:type="pct"/>
          </w:tcPr>
          <w:p w:rsidR="00113EE8" w:rsidRPr="0097796C" w:rsidRDefault="00113EE8" w:rsidP="00113EE8">
            <w:pPr>
              <w:rPr>
                <w:rFonts w:ascii="Tahoma" w:hAnsi="Tahoma" w:cs="Tahoma"/>
                <w:sz w:val="18"/>
              </w:rPr>
            </w:pPr>
            <w:r w:rsidRPr="0097796C">
              <w:rPr>
                <w:rFonts w:ascii="Tahoma" w:hAnsi="Tahoma" w:cs="Tahoma"/>
                <w:sz w:val="18"/>
              </w:rPr>
              <w:t>Setting up the Computer</w:t>
            </w:r>
          </w:p>
        </w:tc>
        <w:tc>
          <w:tcPr>
            <w:tcW w:w="212" w:type="pct"/>
            <w:vAlign w:val="center"/>
          </w:tcPr>
          <w:p w:rsidR="00113EE8" w:rsidRPr="00113EE8" w:rsidRDefault="00113EE8" w:rsidP="00113EE8">
            <w:pPr>
              <w:tabs>
                <w:tab w:val="num" w:pos="432"/>
              </w:tabs>
              <w:jc w:val="center"/>
              <w:rPr>
                <w:rFonts w:ascii="Tahoma" w:hAnsi="Tahoma" w:cs="Tahoma"/>
                <w:sz w:val="18"/>
              </w:rPr>
            </w:pPr>
            <w:r w:rsidRPr="00113EE8">
              <w:rPr>
                <w:rFonts w:ascii="Tahoma" w:hAnsi="Tahoma" w:cs="Tahoma"/>
                <w:sz w:val="18"/>
              </w:rPr>
              <w:sym w:font="Wingdings" w:char="F0A8"/>
            </w:r>
          </w:p>
        </w:tc>
        <w:tc>
          <w:tcPr>
            <w:tcW w:w="3001" w:type="pct"/>
            <w:vMerge w:val="restart"/>
          </w:tcPr>
          <w:p w:rsidR="00113EE8" w:rsidRPr="0097796C" w:rsidRDefault="00113EE8" w:rsidP="00113EE8">
            <w:pPr>
              <w:tabs>
                <w:tab w:val="num" w:pos="432"/>
              </w:tabs>
              <w:rPr>
                <w:rFonts w:ascii="Tahoma" w:hAnsi="Tahoma" w:cs="Tahoma"/>
                <w:bCs/>
                <w:sz w:val="18"/>
              </w:rPr>
            </w:pPr>
            <w:r w:rsidRPr="0097796C">
              <w:rPr>
                <w:rFonts w:ascii="Tahoma" w:hAnsi="Tahoma" w:cs="Tahoma"/>
                <w:sz w:val="18"/>
              </w:rPr>
              <w:t>How to install and set-up the Windows Multi-user Application Suite, MS Office, Antivirus Printer Driver and necessary drivers to run the PC?</w:t>
            </w:r>
          </w:p>
        </w:tc>
        <w:tc>
          <w:tcPr>
            <w:tcW w:w="211" w:type="pct"/>
            <w:vMerge w:val="restart"/>
            <w:vAlign w:val="center"/>
          </w:tcPr>
          <w:p w:rsidR="00113EE8" w:rsidRDefault="00113EE8" w:rsidP="00113EE8">
            <w:pPr>
              <w:jc w:val="center"/>
            </w:pPr>
            <w:r w:rsidRPr="0089462F">
              <w:rPr>
                <w:rFonts w:ascii="Tahoma" w:hAnsi="Tahoma" w:cs="Tahoma"/>
                <w:sz w:val="18"/>
              </w:rPr>
              <w:sym w:font="Wingdings" w:char="F0A8"/>
            </w:r>
          </w:p>
        </w:tc>
      </w:tr>
      <w:tr w:rsidR="00113EE8" w:rsidRPr="0097796C" w:rsidTr="00113EE8">
        <w:tc>
          <w:tcPr>
            <w:tcW w:w="1576" w:type="pct"/>
          </w:tcPr>
          <w:p w:rsidR="00113EE8" w:rsidRPr="0097796C" w:rsidRDefault="00113EE8" w:rsidP="00AA310F">
            <w:pPr>
              <w:pStyle w:val="ListParagraph"/>
              <w:numPr>
                <w:ilvl w:val="0"/>
                <w:numId w:val="30"/>
              </w:numPr>
              <w:ind w:left="519"/>
              <w:contextualSpacing w:val="0"/>
              <w:rPr>
                <w:rFonts w:ascii="Tahoma" w:hAnsi="Tahoma" w:cs="Tahoma"/>
                <w:sz w:val="18"/>
              </w:rPr>
            </w:pPr>
            <w:r w:rsidRPr="0097796C">
              <w:rPr>
                <w:rFonts w:ascii="Tahoma" w:hAnsi="Tahoma" w:cs="Tahoma"/>
                <w:sz w:val="18"/>
              </w:rPr>
              <w:t>Basic info</w:t>
            </w:r>
          </w:p>
        </w:tc>
        <w:tc>
          <w:tcPr>
            <w:tcW w:w="212" w:type="pct"/>
            <w:vAlign w:val="center"/>
          </w:tcPr>
          <w:p w:rsidR="00113EE8" w:rsidRPr="00113EE8" w:rsidRDefault="00113EE8" w:rsidP="00113EE8">
            <w:pPr>
              <w:tabs>
                <w:tab w:val="num" w:pos="432"/>
              </w:tabs>
              <w:jc w:val="center"/>
              <w:rPr>
                <w:rFonts w:ascii="Tahoma" w:hAnsi="Tahoma" w:cs="Tahoma"/>
                <w:sz w:val="18"/>
              </w:rPr>
            </w:pPr>
            <w:r w:rsidRPr="00113EE8">
              <w:rPr>
                <w:rFonts w:ascii="Tahoma" w:hAnsi="Tahoma" w:cs="Tahoma"/>
                <w:sz w:val="18"/>
              </w:rPr>
              <w:sym w:font="Wingdings" w:char="F0A8"/>
            </w:r>
          </w:p>
        </w:tc>
        <w:tc>
          <w:tcPr>
            <w:tcW w:w="3001" w:type="pct"/>
            <w:vMerge/>
          </w:tcPr>
          <w:p w:rsidR="00113EE8" w:rsidRPr="0097796C" w:rsidRDefault="00113EE8" w:rsidP="00113EE8">
            <w:pPr>
              <w:tabs>
                <w:tab w:val="num" w:pos="432"/>
              </w:tabs>
              <w:rPr>
                <w:rFonts w:ascii="Tahoma" w:hAnsi="Tahoma" w:cs="Tahoma"/>
                <w:sz w:val="18"/>
              </w:rPr>
            </w:pPr>
          </w:p>
        </w:tc>
        <w:tc>
          <w:tcPr>
            <w:tcW w:w="211" w:type="pct"/>
            <w:vMerge/>
            <w:vAlign w:val="center"/>
          </w:tcPr>
          <w:p w:rsidR="00113EE8" w:rsidRPr="0097796C" w:rsidRDefault="00113EE8" w:rsidP="00113EE8">
            <w:pPr>
              <w:tabs>
                <w:tab w:val="num" w:pos="432"/>
              </w:tabs>
              <w:jc w:val="center"/>
              <w:rPr>
                <w:rFonts w:ascii="Tahoma" w:hAnsi="Tahoma" w:cs="Tahoma"/>
                <w:sz w:val="18"/>
              </w:rPr>
            </w:pPr>
          </w:p>
        </w:tc>
      </w:tr>
      <w:tr w:rsidR="00113EE8" w:rsidRPr="0097796C" w:rsidTr="00113EE8">
        <w:trPr>
          <w:trHeight w:val="170"/>
        </w:trPr>
        <w:tc>
          <w:tcPr>
            <w:tcW w:w="1576" w:type="pct"/>
          </w:tcPr>
          <w:p w:rsidR="00113EE8" w:rsidRPr="0097796C" w:rsidRDefault="00113EE8" w:rsidP="00AA310F">
            <w:pPr>
              <w:pStyle w:val="ListParagraph"/>
              <w:numPr>
                <w:ilvl w:val="0"/>
                <w:numId w:val="30"/>
              </w:numPr>
              <w:ind w:left="519"/>
              <w:contextualSpacing w:val="0"/>
              <w:rPr>
                <w:rFonts w:ascii="Tahoma" w:hAnsi="Tahoma" w:cs="Tahoma"/>
                <w:sz w:val="18"/>
              </w:rPr>
            </w:pPr>
            <w:r w:rsidRPr="0097796C">
              <w:rPr>
                <w:rFonts w:ascii="Tahoma" w:hAnsi="Tahoma" w:cs="Tahoma"/>
                <w:sz w:val="18"/>
              </w:rPr>
              <w:t>Front Panel</w:t>
            </w:r>
          </w:p>
        </w:tc>
        <w:tc>
          <w:tcPr>
            <w:tcW w:w="212" w:type="pct"/>
            <w:vAlign w:val="center"/>
          </w:tcPr>
          <w:p w:rsidR="00113EE8" w:rsidRPr="00113EE8" w:rsidRDefault="00113EE8" w:rsidP="00113EE8">
            <w:pPr>
              <w:tabs>
                <w:tab w:val="num" w:pos="432"/>
              </w:tabs>
              <w:jc w:val="center"/>
              <w:rPr>
                <w:rFonts w:ascii="Tahoma" w:hAnsi="Tahoma" w:cs="Tahoma"/>
                <w:sz w:val="18"/>
              </w:rPr>
            </w:pPr>
            <w:r w:rsidRPr="00113EE8">
              <w:rPr>
                <w:rFonts w:ascii="Tahoma" w:hAnsi="Tahoma" w:cs="Tahoma"/>
                <w:sz w:val="18"/>
              </w:rPr>
              <w:sym w:font="Wingdings" w:char="F0A8"/>
            </w:r>
          </w:p>
        </w:tc>
        <w:tc>
          <w:tcPr>
            <w:tcW w:w="3001" w:type="pct"/>
            <w:vMerge w:val="restart"/>
          </w:tcPr>
          <w:p w:rsidR="00113EE8" w:rsidRPr="0097796C" w:rsidRDefault="00113EE8" w:rsidP="00113EE8">
            <w:pPr>
              <w:tabs>
                <w:tab w:val="num" w:pos="432"/>
              </w:tabs>
              <w:rPr>
                <w:rFonts w:ascii="Tahoma" w:hAnsi="Tahoma" w:cs="Tahoma"/>
                <w:bCs/>
                <w:sz w:val="18"/>
              </w:rPr>
            </w:pPr>
            <w:r w:rsidRPr="0097796C">
              <w:rPr>
                <w:rFonts w:ascii="Tahoma" w:hAnsi="Tahoma" w:cs="Tahoma"/>
                <w:sz w:val="18"/>
              </w:rPr>
              <w:t xml:space="preserve">How to format, back-up and </w:t>
            </w:r>
            <w:r>
              <w:rPr>
                <w:rFonts w:ascii="Tahoma" w:hAnsi="Tahoma" w:cs="Tahoma"/>
                <w:sz w:val="18"/>
              </w:rPr>
              <w:t>recover</w:t>
            </w:r>
            <w:r w:rsidRPr="0097796C">
              <w:rPr>
                <w:rFonts w:ascii="Tahoma" w:hAnsi="Tahoma" w:cs="Tahoma"/>
                <w:sz w:val="18"/>
              </w:rPr>
              <w:t xml:space="preserve"> data in the hard disk using the recovery disk and one touch recovery function</w:t>
            </w:r>
            <w:r>
              <w:rPr>
                <w:rFonts w:ascii="Tahoma" w:hAnsi="Tahoma" w:cs="Tahoma"/>
                <w:sz w:val="18"/>
              </w:rPr>
              <w:t>?</w:t>
            </w:r>
          </w:p>
        </w:tc>
        <w:tc>
          <w:tcPr>
            <w:tcW w:w="211" w:type="pct"/>
            <w:vMerge w:val="restart"/>
            <w:vAlign w:val="center"/>
          </w:tcPr>
          <w:p w:rsidR="00113EE8" w:rsidRDefault="00113EE8" w:rsidP="00113EE8">
            <w:pPr>
              <w:jc w:val="center"/>
            </w:pPr>
            <w:r w:rsidRPr="0089462F">
              <w:rPr>
                <w:rFonts w:ascii="Tahoma" w:hAnsi="Tahoma" w:cs="Tahoma"/>
                <w:sz w:val="18"/>
              </w:rPr>
              <w:sym w:font="Wingdings" w:char="F0A8"/>
            </w:r>
          </w:p>
        </w:tc>
      </w:tr>
      <w:tr w:rsidR="00113EE8" w:rsidRPr="0097796C" w:rsidTr="00113EE8">
        <w:trPr>
          <w:trHeight w:val="170"/>
        </w:trPr>
        <w:tc>
          <w:tcPr>
            <w:tcW w:w="1576" w:type="pct"/>
          </w:tcPr>
          <w:p w:rsidR="00113EE8" w:rsidRPr="0097796C" w:rsidRDefault="00113EE8" w:rsidP="00AA310F">
            <w:pPr>
              <w:pStyle w:val="ListParagraph"/>
              <w:numPr>
                <w:ilvl w:val="0"/>
                <w:numId w:val="30"/>
              </w:numPr>
              <w:ind w:left="519"/>
              <w:contextualSpacing w:val="0"/>
              <w:rPr>
                <w:rFonts w:ascii="Tahoma" w:hAnsi="Tahoma" w:cs="Tahoma"/>
                <w:sz w:val="18"/>
              </w:rPr>
            </w:pPr>
            <w:r w:rsidRPr="0097796C">
              <w:rPr>
                <w:rFonts w:ascii="Tahoma" w:hAnsi="Tahoma" w:cs="Tahoma"/>
                <w:sz w:val="18"/>
              </w:rPr>
              <w:t>Rear Panel</w:t>
            </w:r>
          </w:p>
        </w:tc>
        <w:tc>
          <w:tcPr>
            <w:tcW w:w="212" w:type="pct"/>
            <w:vAlign w:val="center"/>
          </w:tcPr>
          <w:p w:rsidR="00113EE8" w:rsidRPr="00113EE8" w:rsidRDefault="00113EE8" w:rsidP="00113EE8">
            <w:pPr>
              <w:tabs>
                <w:tab w:val="num" w:pos="432"/>
              </w:tabs>
              <w:jc w:val="center"/>
              <w:rPr>
                <w:rFonts w:ascii="Tahoma" w:hAnsi="Tahoma" w:cs="Tahoma"/>
                <w:sz w:val="18"/>
              </w:rPr>
            </w:pPr>
            <w:r w:rsidRPr="00113EE8">
              <w:rPr>
                <w:rFonts w:ascii="Tahoma" w:hAnsi="Tahoma" w:cs="Tahoma"/>
                <w:sz w:val="18"/>
              </w:rPr>
              <w:sym w:font="Wingdings" w:char="F0A8"/>
            </w:r>
          </w:p>
        </w:tc>
        <w:tc>
          <w:tcPr>
            <w:tcW w:w="3001" w:type="pct"/>
            <w:vMerge/>
          </w:tcPr>
          <w:p w:rsidR="00113EE8" w:rsidRPr="0097796C" w:rsidRDefault="00113EE8" w:rsidP="00113EE8">
            <w:pPr>
              <w:tabs>
                <w:tab w:val="num" w:pos="432"/>
              </w:tabs>
              <w:rPr>
                <w:rFonts w:ascii="Tahoma" w:hAnsi="Tahoma" w:cs="Tahoma"/>
                <w:sz w:val="18"/>
              </w:rPr>
            </w:pPr>
          </w:p>
        </w:tc>
        <w:tc>
          <w:tcPr>
            <w:tcW w:w="211" w:type="pct"/>
            <w:vMerge/>
            <w:vAlign w:val="center"/>
          </w:tcPr>
          <w:p w:rsidR="00113EE8" w:rsidRPr="0097796C" w:rsidRDefault="00113EE8" w:rsidP="00113EE8">
            <w:pPr>
              <w:tabs>
                <w:tab w:val="num" w:pos="432"/>
              </w:tabs>
              <w:jc w:val="center"/>
              <w:rPr>
                <w:rFonts w:ascii="Tahoma" w:hAnsi="Tahoma" w:cs="Tahoma"/>
                <w:sz w:val="18"/>
              </w:rPr>
            </w:pPr>
          </w:p>
        </w:tc>
      </w:tr>
      <w:tr w:rsidR="00113EE8" w:rsidRPr="0097796C" w:rsidTr="00113EE8">
        <w:tc>
          <w:tcPr>
            <w:tcW w:w="1576" w:type="pct"/>
          </w:tcPr>
          <w:p w:rsidR="00113EE8" w:rsidRPr="0097796C" w:rsidRDefault="00113EE8" w:rsidP="00AA310F">
            <w:pPr>
              <w:pStyle w:val="ListParagraph"/>
              <w:numPr>
                <w:ilvl w:val="0"/>
                <w:numId w:val="30"/>
              </w:numPr>
              <w:ind w:left="519"/>
              <w:contextualSpacing w:val="0"/>
              <w:rPr>
                <w:rFonts w:ascii="Tahoma" w:hAnsi="Tahoma" w:cs="Tahoma"/>
                <w:sz w:val="18"/>
              </w:rPr>
            </w:pPr>
            <w:r w:rsidRPr="0097796C">
              <w:rPr>
                <w:rFonts w:ascii="Tahoma" w:hAnsi="Tahoma" w:cs="Tahoma"/>
                <w:sz w:val="18"/>
              </w:rPr>
              <w:t xml:space="preserve">Mouse </w:t>
            </w:r>
          </w:p>
        </w:tc>
        <w:tc>
          <w:tcPr>
            <w:tcW w:w="212" w:type="pct"/>
            <w:vAlign w:val="center"/>
          </w:tcPr>
          <w:p w:rsidR="00113EE8" w:rsidRPr="00113EE8" w:rsidRDefault="00113EE8" w:rsidP="00113EE8">
            <w:pPr>
              <w:tabs>
                <w:tab w:val="num" w:pos="432"/>
              </w:tabs>
              <w:jc w:val="center"/>
              <w:rPr>
                <w:rFonts w:ascii="Tahoma" w:hAnsi="Tahoma" w:cs="Tahoma"/>
                <w:sz w:val="18"/>
              </w:rPr>
            </w:pPr>
            <w:r w:rsidRPr="00113EE8">
              <w:rPr>
                <w:rFonts w:ascii="Tahoma" w:hAnsi="Tahoma" w:cs="Tahoma"/>
                <w:sz w:val="18"/>
              </w:rPr>
              <w:sym w:font="Wingdings" w:char="F0A8"/>
            </w:r>
          </w:p>
        </w:tc>
        <w:tc>
          <w:tcPr>
            <w:tcW w:w="3001" w:type="pct"/>
          </w:tcPr>
          <w:p w:rsidR="00113EE8" w:rsidRPr="0097796C" w:rsidRDefault="00113EE8" w:rsidP="00113EE8">
            <w:pPr>
              <w:tabs>
                <w:tab w:val="num" w:pos="432"/>
              </w:tabs>
              <w:rPr>
                <w:rFonts w:ascii="Tahoma" w:hAnsi="Tahoma" w:cs="Tahoma"/>
                <w:bCs/>
                <w:sz w:val="18"/>
              </w:rPr>
            </w:pPr>
            <w:r w:rsidRPr="0097796C">
              <w:rPr>
                <w:rFonts w:ascii="Tahoma" w:hAnsi="Tahoma" w:cs="Tahoma"/>
                <w:sz w:val="18"/>
              </w:rPr>
              <w:t>How to update the Operating System and Antivirus software?</w:t>
            </w:r>
          </w:p>
        </w:tc>
        <w:tc>
          <w:tcPr>
            <w:tcW w:w="211" w:type="pct"/>
            <w:vAlign w:val="center"/>
          </w:tcPr>
          <w:p w:rsidR="00113EE8" w:rsidRDefault="00113EE8" w:rsidP="00113EE8">
            <w:pPr>
              <w:jc w:val="center"/>
            </w:pPr>
            <w:r w:rsidRPr="0089462F">
              <w:rPr>
                <w:rFonts w:ascii="Tahoma" w:hAnsi="Tahoma" w:cs="Tahoma"/>
                <w:sz w:val="18"/>
              </w:rPr>
              <w:sym w:font="Wingdings" w:char="F0A8"/>
            </w:r>
          </w:p>
        </w:tc>
      </w:tr>
      <w:tr w:rsidR="00113EE8" w:rsidRPr="0097796C" w:rsidTr="00113EE8">
        <w:tc>
          <w:tcPr>
            <w:tcW w:w="1576" w:type="pct"/>
          </w:tcPr>
          <w:p w:rsidR="00113EE8" w:rsidRPr="0097796C" w:rsidRDefault="00113EE8" w:rsidP="00AA310F">
            <w:pPr>
              <w:pStyle w:val="ListParagraph"/>
              <w:numPr>
                <w:ilvl w:val="0"/>
                <w:numId w:val="30"/>
              </w:numPr>
              <w:ind w:left="519"/>
              <w:contextualSpacing w:val="0"/>
              <w:rPr>
                <w:rFonts w:ascii="Tahoma" w:hAnsi="Tahoma" w:cs="Tahoma"/>
                <w:sz w:val="18"/>
              </w:rPr>
            </w:pPr>
            <w:r w:rsidRPr="0097796C">
              <w:rPr>
                <w:rFonts w:ascii="Tahoma" w:hAnsi="Tahoma" w:cs="Tahoma"/>
                <w:sz w:val="18"/>
              </w:rPr>
              <w:t>Storage Device</w:t>
            </w:r>
          </w:p>
        </w:tc>
        <w:tc>
          <w:tcPr>
            <w:tcW w:w="212" w:type="pct"/>
            <w:vAlign w:val="center"/>
          </w:tcPr>
          <w:p w:rsidR="00113EE8" w:rsidRPr="00113EE8" w:rsidRDefault="00113EE8" w:rsidP="00113EE8">
            <w:pPr>
              <w:jc w:val="center"/>
              <w:rPr>
                <w:rFonts w:ascii="Tahoma" w:hAnsi="Tahoma" w:cs="Tahoma"/>
                <w:bCs/>
                <w:sz w:val="18"/>
              </w:rPr>
            </w:pPr>
            <w:r w:rsidRPr="00113EE8">
              <w:rPr>
                <w:rFonts w:ascii="Tahoma" w:hAnsi="Tahoma" w:cs="Tahoma"/>
                <w:sz w:val="18"/>
              </w:rPr>
              <w:sym w:font="Wingdings" w:char="F0A8"/>
            </w:r>
          </w:p>
        </w:tc>
        <w:tc>
          <w:tcPr>
            <w:tcW w:w="3001" w:type="pct"/>
          </w:tcPr>
          <w:p w:rsidR="00113EE8" w:rsidRPr="0097796C" w:rsidRDefault="00113EE8" w:rsidP="00113EE8">
            <w:pPr>
              <w:rPr>
                <w:rFonts w:ascii="Tahoma" w:hAnsi="Tahoma" w:cs="Tahoma"/>
                <w:bCs/>
                <w:sz w:val="18"/>
              </w:rPr>
            </w:pPr>
            <w:r w:rsidRPr="0097796C">
              <w:rPr>
                <w:rFonts w:ascii="Tahoma" w:hAnsi="Tahoma" w:cs="Tahoma"/>
                <w:bCs/>
                <w:sz w:val="18"/>
              </w:rPr>
              <w:t xml:space="preserve">How to perform the preventive maintenance of the PC? </w:t>
            </w:r>
          </w:p>
        </w:tc>
        <w:tc>
          <w:tcPr>
            <w:tcW w:w="211" w:type="pct"/>
            <w:vAlign w:val="center"/>
          </w:tcPr>
          <w:p w:rsidR="00113EE8" w:rsidRDefault="00113EE8" w:rsidP="00113EE8">
            <w:pPr>
              <w:jc w:val="center"/>
            </w:pPr>
            <w:r w:rsidRPr="0089462F">
              <w:rPr>
                <w:rFonts w:ascii="Tahoma" w:hAnsi="Tahoma" w:cs="Tahoma"/>
                <w:sz w:val="18"/>
              </w:rPr>
              <w:sym w:font="Wingdings" w:char="F0A8"/>
            </w:r>
          </w:p>
        </w:tc>
      </w:tr>
      <w:tr w:rsidR="00113EE8" w:rsidRPr="0097796C" w:rsidTr="00113EE8">
        <w:trPr>
          <w:trHeight w:val="233"/>
        </w:trPr>
        <w:tc>
          <w:tcPr>
            <w:tcW w:w="1576" w:type="pct"/>
          </w:tcPr>
          <w:p w:rsidR="00113EE8" w:rsidRPr="0097796C" w:rsidRDefault="00113EE8" w:rsidP="00AA310F">
            <w:pPr>
              <w:pStyle w:val="ListParagraph"/>
              <w:numPr>
                <w:ilvl w:val="0"/>
                <w:numId w:val="30"/>
              </w:numPr>
              <w:ind w:left="519"/>
              <w:contextualSpacing w:val="0"/>
              <w:rPr>
                <w:rFonts w:ascii="Tahoma" w:hAnsi="Tahoma" w:cs="Tahoma"/>
                <w:sz w:val="18"/>
              </w:rPr>
            </w:pPr>
            <w:r w:rsidRPr="0097796C">
              <w:rPr>
                <w:rFonts w:ascii="Tahoma" w:hAnsi="Tahoma" w:cs="Tahoma"/>
                <w:sz w:val="18"/>
              </w:rPr>
              <w:t>Connecting Hardware</w:t>
            </w:r>
          </w:p>
        </w:tc>
        <w:tc>
          <w:tcPr>
            <w:tcW w:w="212" w:type="pct"/>
            <w:vAlign w:val="center"/>
          </w:tcPr>
          <w:p w:rsidR="00113EE8" w:rsidRPr="00113EE8" w:rsidRDefault="00113EE8" w:rsidP="00113EE8">
            <w:pPr>
              <w:tabs>
                <w:tab w:val="num" w:pos="432"/>
              </w:tabs>
              <w:jc w:val="center"/>
              <w:rPr>
                <w:rFonts w:ascii="Tahoma" w:hAnsi="Tahoma" w:cs="Tahoma"/>
                <w:sz w:val="18"/>
              </w:rPr>
            </w:pPr>
            <w:r w:rsidRPr="00113EE8">
              <w:rPr>
                <w:rFonts w:ascii="Tahoma" w:hAnsi="Tahoma" w:cs="Tahoma"/>
                <w:sz w:val="18"/>
              </w:rPr>
              <w:sym w:font="Wingdings" w:char="F0A8"/>
            </w:r>
          </w:p>
        </w:tc>
        <w:tc>
          <w:tcPr>
            <w:tcW w:w="3001" w:type="pct"/>
            <w:vMerge w:val="restart"/>
          </w:tcPr>
          <w:p w:rsidR="00113EE8" w:rsidRPr="0097796C" w:rsidRDefault="00113EE8" w:rsidP="00113EE8">
            <w:pPr>
              <w:tabs>
                <w:tab w:val="num" w:pos="432"/>
              </w:tabs>
              <w:rPr>
                <w:rFonts w:ascii="Tahoma" w:hAnsi="Tahoma" w:cs="Tahoma"/>
                <w:bCs/>
                <w:sz w:val="18"/>
              </w:rPr>
            </w:pPr>
            <w:r w:rsidRPr="0097796C">
              <w:rPr>
                <w:rFonts w:ascii="Tahoma" w:hAnsi="Tahoma" w:cs="Tahoma"/>
                <w:sz w:val="18"/>
              </w:rPr>
              <w:t>How to upgrade and replace the hard disk, memory, CD-Rom and other computer peripherals?</w:t>
            </w:r>
          </w:p>
        </w:tc>
        <w:tc>
          <w:tcPr>
            <w:tcW w:w="211" w:type="pct"/>
            <w:vMerge w:val="restart"/>
            <w:vAlign w:val="center"/>
          </w:tcPr>
          <w:p w:rsidR="00113EE8" w:rsidRDefault="00113EE8" w:rsidP="00113EE8">
            <w:pPr>
              <w:jc w:val="center"/>
            </w:pPr>
            <w:r w:rsidRPr="0089462F">
              <w:rPr>
                <w:rFonts w:ascii="Tahoma" w:hAnsi="Tahoma" w:cs="Tahoma"/>
                <w:sz w:val="18"/>
              </w:rPr>
              <w:sym w:font="Wingdings" w:char="F0A8"/>
            </w:r>
          </w:p>
        </w:tc>
      </w:tr>
      <w:tr w:rsidR="00113EE8" w:rsidRPr="0097796C" w:rsidTr="00113EE8">
        <w:trPr>
          <w:trHeight w:val="215"/>
        </w:trPr>
        <w:tc>
          <w:tcPr>
            <w:tcW w:w="1576" w:type="pct"/>
          </w:tcPr>
          <w:p w:rsidR="00113EE8" w:rsidRPr="0097796C" w:rsidRDefault="00113EE8" w:rsidP="00AA310F">
            <w:pPr>
              <w:pStyle w:val="ListParagraph"/>
              <w:numPr>
                <w:ilvl w:val="0"/>
                <w:numId w:val="30"/>
              </w:numPr>
              <w:ind w:left="519"/>
              <w:contextualSpacing w:val="0"/>
              <w:rPr>
                <w:rFonts w:ascii="Tahoma" w:hAnsi="Tahoma" w:cs="Tahoma"/>
                <w:sz w:val="18"/>
              </w:rPr>
            </w:pPr>
            <w:r w:rsidRPr="0097796C">
              <w:rPr>
                <w:rFonts w:ascii="Tahoma" w:hAnsi="Tahoma" w:cs="Tahoma"/>
                <w:sz w:val="18"/>
              </w:rPr>
              <w:t>Turning On</w:t>
            </w:r>
          </w:p>
        </w:tc>
        <w:tc>
          <w:tcPr>
            <w:tcW w:w="212" w:type="pct"/>
            <w:vAlign w:val="center"/>
          </w:tcPr>
          <w:p w:rsidR="00113EE8" w:rsidRPr="00113EE8" w:rsidRDefault="00113EE8" w:rsidP="00113EE8">
            <w:pPr>
              <w:tabs>
                <w:tab w:val="num" w:pos="432"/>
              </w:tabs>
              <w:jc w:val="center"/>
              <w:rPr>
                <w:rFonts w:ascii="Tahoma" w:hAnsi="Tahoma" w:cs="Tahoma"/>
                <w:sz w:val="18"/>
              </w:rPr>
            </w:pPr>
            <w:r w:rsidRPr="00113EE8">
              <w:rPr>
                <w:rFonts w:ascii="Tahoma" w:hAnsi="Tahoma" w:cs="Tahoma"/>
                <w:sz w:val="18"/>
              </w:rPr>
              <w:sym w:font="Wingdings" w:char="F0A8"/>
            </w:r>
          </w:p>
        </w:tc>
        <w:tc>
          <w:tcPr>
            <w:tcW w:w="3001" w:type="pct"/>
            <w:vMerge/>
          </w:tcPr>
          <w:p w:rsidR="00113EE8" w:rsidRPr="0097796C" w:rsidRDefault="00113EE8" w:rsidP="00113EE8">
            <w:pPr>
              <w:tabs>
                <w:tab w:val="num" w:pos="432"/>
              </w:tabs>
              <w:rPr>
                <w:rFonts w:ascii="Tahoma" w:hAnsi="Tahoma" w:cs="Tahoma"/>
                <w:sz w:val="18"/>
              </w:rPr>
            </w:pPr>
          </w:p>
        </w:tc>
        <w:tc>
          <w:tcPr>
            <w:tcW w:w="211" w:type="pct"/>
            <w:vMerge/>
            <w:vAlign w:val="center"/>
          </w:tcPr>
          <w:p w:rsidR="00113EE8" w:rsidRPr="0097796C" w:rsidRDefault="00113EE8" w:rsidP="00113EE8">
            <w:pPr>
              <w:tabs>
                <w:tab w:val="num" w:pos="432"/>
              </w:tabs>
              <w:jc w:val="center"/>
              <w:rPr>
                <w:rFonts w:ascii="Tahoma" w:hAnsi="Tahoma" w:cs="Tahoma"/>
                <w:sz w:val="18"/>
              </w:rPr>
            </w:pPr>
          </w:p>
        </w:tc>
      </w:tr>
      <w:tr w:rsidR="00113EE8" w:rsidRPr="0097796C" w:rsidTr="00113EE8">
        <w:tc>
          <w:tcPr>
            <w:tcW w:w="1576" w:type="pct"/>
          </w:tcPr>
          <w:p w:rsidR="00113EE8" w:rsidRPr="0097796C" w:rsidRDefault="00113EE8" w:rsidP="00AA310F">
            <w:pPr>
              <w:pStyle w:val="ListParagraph"/>
              <w:numPr>
                <w:ilvl w:val="0"/>
                <w:numId w:val="30"/>
              </w:numPr>
              <w:ind w:left="519"/>
              <w:contextualSpacing w:val="0"/>
              <w:rPr>
                <w:rFonts w:ascii="Tahoma" w:hAnsi="Tahoma" w:cs="Tahoma"/>
                <w:sz w:val="18"/>
              </w:rPr>
            </w:pPr>
            <w:r w:rsidRPr="0097796C">
              <w:rPr>
                <w:rFonts w:ascii="Tahoma" w:hAnsi="Tahoma" w:cs="Tahoma"/>
                <w:sz w:val="18"/>
              </w:rPr>
              <w:t>Turning Off</w:t>
            </w:r>
          </w:p>
        </w:tc>
        <w:tc>
          <w:tcPr>
            <w:tcW w:w="212" w:type="pct"/>
            <w:vAlign w:val="center"/>
          </w:tcPr>
          <w:p w:rsidR="00113EE8" w:rsidRPr="00113EE8" w:rsidRDefault="00113EE8" w:rsidP="00113EE8">
            <w:pPr>
              <w:tabs>
                <w:tab w:val="num" w:pos="432"/>
              </w:tabs>
              <w:jc w:val="center"/>
              <w:rPr>
                <w:rFonts w:ascii="Tahoma" w:hAnsi="Tahoma" w:cs="Tahoma"/>
                <w:sz w:val="18"/>
              </w:rPr>
            </w:pPr>
            <w:r w:rsidRPr="00113EE8">
              <w:rPr>
                <w:rFonts w:ascii="Tahoma" w:hAnsi="Tahoma" w:cs="Tahoma"/>
                <w:sz w:val="18"/>
              </w:rPr>
              <w:sym w:font="Wingdings" w:char="F0A8"/>
            </w:r>
          </w:p>
        </w:tc>
        <w:tc>
          <w:tcPr>
            <w:tcW w:w="3001" w:type="pct"/>
          </w:tcPr>
          <w:p w:rsidR="00113EE8" w:rsidRPr="0097796C" w:rsidRDefault="00113EE8" w:rsidP="00113EE8">
            <w:pPr>
              <w:tabs>
                <w:tab w:val="num" w:pos="432"/>
              </w:tabs>
              <w:rPr>
                <w:rFonts w:ascii="Tahoma" w:hAnsi="Tahoma" w:cs="Tahoma"/>
                <w:bCs/>
                <w:sz w:val="18"/>
                <w:highlight w:val="green"/>
              </w:rPr>
            </w:pPr>
            <w:r w:rsidRPr="0097796C">
              <w:rPr>
                <w:rFonts w:ascii="Tahoma" w:hAnsi="Tahoma" w:cs="Tahoma"/>
                <w:sz w:val="18"/>
              </w:rPr>
              <w:t>Installation and configuration of 6 terminals to host PC.</w:t>
            </w:r>
          </w:p>
        </w:tc>
        <w:tc>
          <w:tcPr>
            <w:tcW w:w="211" w:type="pct"/>
            <w:vAlign w:val="center"/>
          </w:tcPr>
          <w:p w:rsidR="00113EE8" w:rsidRDefault="00113EE8" w:rsidP="00113EE8">
            <w:pPr>
              <w:jc w:val="center"/>
            </w:pPr>
            <w:r w:rsidRPr="0089462F">
              <w:rPr>
                <w:rFonts w:ascii="Tahoma" w:hAnsi="Tahoma" w:cs="Tahoma"/>
                <w:sz w:val="18"/>
              </w:rPr>
              <w:sym w:font="Wingdings" w:char="F0A8"/>
            </w:r>
          </w:p>
        </w:tc>
      </w:tr>
      <w:tr w:rsidR="00113EE8" w:rsidRPr="0097796C" w:rsidTr="00113EE8">
        <w:tc>
          <w:tcPr>
            <w:tcW w:w="1789" w:type="pct"/>
            <w:gridSpan w:val="2"/>
          </w:tcPr>
          <w:p w:rsidR="00113EE8" w:rsidRPr="0097796C" w:rsidRDefault="00113EE8" w:rsidP="00113EE8">
            <w:pPr>
              <w:rPr>
                <w:rFonts w:ascii="Tahoma" w:hAnsi="Tahoma" w:cs="Tahoma"/>
                <w:sz w:val="18"/>
              </w:rPr>
            </w:pPr>
            <w:r w:rsidRPr="005C13B8">
              <w:rPr>
                <w:rFonts w:ascii="Tahoma" w:hAnsi="Tahoma" w:cs="Tahoma"/>
                <w:b/>
                <w:bCs/>
                <w:sz w:val="18"/>
              </w:rPr>
              <w:t>II. Anti-Virus</w:t>
            </w:r>
          </w:p>
        </w:tc>
        <w:tc>
          <w:tcPr>
            <w:tcW w:w="3001" w:type="pct"/>
          </w:tcPr>
          <w:p w:rsidR="00113EE8" w:rsidRPr="0097796C" w:rsidRDefault="00113EE8" w:rsidP="00113EE8">
            <w:pPr>
              <w:rPr>
                <w:rFonts w:ascii="Tahoma" w:hAnsi="Tahoma" w:cs="Tahoma"/>
                <w:bCs/>
                <w:sz w:val="18"/>
              </w:rPr>
            </w:pPr>
            <w:r w:rsidRPr="0097796C">
              <w:rPr>
                <w:rFonts w:ascii="Tahoma" w:hAnsi="Tahoma" w:cs="Tahoma"/>
                <w:sz w:val="18"/>
              </w:rPr>
              <w:t>Creation of administration user accounts per terminal</w:t>
            </w:r>
            <w:r>
              <w:rPr>
                <w:rFonts w:ascii="Tahoma" w:hAnsi="Tahoma" w:cs="Tahoma"/>
                <w:sz w:val="18"/>
              </w:rPr>
              <w:t>.</w:t>
            </w:r>
          </w:p>
        </w:tc>
        <w:tc>
          <w:tcPr>
            <w:tcW w:w="211" w:type="pct"/>
            <w:vAlign w:val="center"/>
          </w:tcPr>
          <w:p w:rsidR="00113EE8" w:rsidRPr="0097796C" w:rsidRDefault="00113EE8" w:rsidP="00113EE8">
            <w:pPr>
              <w:jc w:val="center"/>
              <w:rPr>
                <w:rFonts w:ascii="Tahoma" w:hAnsi="Tahoma" w:cs="Tahoma"/>
                <w:sz w:val="18"/>
              </w:rPr>
            </w:pPr>
            <w:r w:rsidRPr="00113EE8">
              <w:rPr>
                <w:rFonts w:ascii="Tahoma" w:hAnsi="Tahoma" w:cs="Tahoma"/>
                <w:sz w:val="18"/>
              </w:rPr>
              <w:sym w:font="Wingdings" w:char="F0A8"/>
            </w:r>
          </w:p>
        </w:tc>
      </w:tr>
      <w:tr w:rsidR="00113EE8" w:rsidRPr="0097796C" w:rsidTr="00113EE8">
        <w:trPr>
          <w:trHeight w:val="107"/>
        </w:trPr>
        <w:tc>
          <w:tcPr>
            <w:tcW w:w="1576" w:type="pct"/>
          </w:tcPr>
          <w:p w:rsidR="00113EE8" w:rsidRPr="005C13B8" w:rsidRDefault="00113EE8" w:rsidP="00AA310F">
            <w:pPr>
              <w:pStyle w:val="ListParagraph"/>
              <w:numPr>
                <w:ilvl w:val="0"/>
                <w:numId w:val="31"/>
              </w:numPr>
              <w:ind w:left="519"/>
              <w:rPr>
                <w:rFonts w:ascii="Tahoma" w:hAnsi="Tahoma" w:cs="Tahoma"/>
                <w:sz w:val="18"/>
              </w:rPr>
            </w:pPr>
            <w:r w:rsidRPr="005C13B8">
              <w:rPr>
                <w:rFonts w:ascii="Tahoma" w:hAnsi="Tahoma" w:cs="Tahoma"/>
                <w:sz w:val="18"/>
              </w:rPr>
              <w:t>Basic Features</w:t>
            </w:r>
          </w:p>
        </w:tc>
        <w:tc>
          <w:tcPr>
            <w:tcW w:w="212" w:type="pct"/>
            <w:vAlign w:val="center"/>
          </w:tcPr>
          <w:p w:rsidR="00113EE8" w:rsidRPr="0097796C" w:rsidRDefault="00113EE8" w:rsidP="00113EE8">
            <w:pPr>
              <w:jc w:val="center"/>
              <w:rPr>
                <w:rFonts w:ascii="Tahoma" w:hAnsi="Tahoma" w:cs="Tahoma"/>
                <w:bCs/>
                <w:sz w:val="18"/>
              </w:rPr>
            </w:pPr>
            <w:r w:rsidRPr="00113EE8">
              <w:rPr>
                <w:rFonts w:ascii="Tahoma" w:hAnsi="Tahoma" w:cs="Tahoma"/>
                <w:sz w:val="18"/>
              </w:rPr>
              <w:sym w:font="Wingdings" w:char="F0A8"/>
            </w:r>
          </w:p>
        </w:tc>
        <w:tc>
          <w:tcPr>
            <w:tcW w:w="3001" w:type="pct"/>
          </w:tcPr>
          <w:p w:rsidR="00113EE8" w:rsidRPr="0097796C" w:rsidRDefault="00113EE8" w:rsidP="00113EE8">
            <w:pPr>
              <w:rPr>
                <w:rFonts w:ascii="Tahoma" w:hAnsi="Tahoma" w:cs="Tahoma"/>
                <w:bCs/>
                <w:sz w:val="18"/>
              </w:rPr>
            </w:pPr>
            <w:r w:rsidRPr="0097796C">
              <w:rPr>
                <w:rFonts w:ascii="Tahoma" w:hAnsi="Tahoma" w:cs="Tahoma"/>
                <w:bCs/>
                <w:sz w:val="18"/>
              </w:rPr>
              <w:t xml:space="preserve">Operation and troubleshooting of </w:t>
            </w:r>
            <w:r>
              <w:rPr>
                <w:rFonts w:ascii="Tahoma" w:hAnsi="Tahoma" w:cs="Tahoma"/>
                <w:bCs/>
                <w:sz w:val="18"/>
              </w:rPr>
              <w:t>the shared computing technology.</w:t>
            </w:r>
          </w:p>
        </w:tc>
        <w:tc>
          <w:tcPr>
            <w:tcW w:w="211" w:type="pct"/>
            <w:vAlign w:val="center"/>
          </w:tcPr>
          <w:p w:rsidR="00113EE8" w:rsidRDefault="00113EE8" w:rsidP="00113EE8">
            <w:pPr>
              <w:jc w:val="center"/>
            </w:pPr>
            <w:r w:rsidRPr="0089462F">
              <w:rPr>
                <w:rFonts w:ascii="Tahoma" w:hAnsi="Tahoma" w:cs="Tahoma"/>
                <w:sz w:val="18"/>
              </w:rPr>
              <w:sym w:font="Wingdings" w:char="F0A8"/>
            </w:r>
          </w:p>
        </w:tc>
      </w:tr>
      <w:tr w:rsidR="004304C8" w:rsidRPr="0097796C" w:rsidTr="00113EE8">
        <w:tc>
          <w:tcPr>
            <w:tcW w:w="1789" w:type="pct"/>
            <w:gridSpan w:val="2"/>
            <w:vMerge w:val="restart"/>
          </w:tcPr>
          <w:p w:rsidR="004304C8" w:rsidRDefault="004304C8" w:rsidP="005C13B8">
            <w:pPr>
              <w:pStyle w:val="ListParagraph"/>
              <w:ind w:left="0"/>
              <w:rPr>
                <w:rFonts w:ascii="Tahoma" w:hAnsi="Tahoma" w:cs="Tahoma"/>
                <w:b/>
                <w:bCs/>
                <w:sz w:val="18"/>
              </w:rPr>
            </w:pPr>
            <w:r w:rsidRPr="0097796C">
              <w:rPr>
                <w:rFonts w:ascii="Tahoma" w:hAnsi="Tahoma" w:cs="Tahoma"/>
                <w:b/>
                <w:bCs/>
                <w:sz w:val="18"/>
              </w:rPr>
              <w:t xml:space="preserve">III. UPS, AVR &amp; Projector </w:t>
            </w:r>
          </w:p>
          <w:p w:rsidR="004304C8" w:rsidRPr="0097796C" w:rsidRDefault="004304C8" w:rsidP="005C13B8">
            <w:pPr>
              <w:pStyle w:val="ListParagraph"/>
              <w:ind w:left="0"/>
              <w:rPr>
                <w:rFonts w:ascii="Tahoma" w:hAnsi="Tahoma" w:cs="Tahoma"/>
                <w:b/>
                <w:bCs/>
                <w:sz w:val="18"/>
              </w:rPr>
            </w:pPr>
            <w:r>
              <w:rPr>
                <w:rFonts w:ascii="Tahoma" w:hAnsi="Tahoma" w:cs="Tahoma"/>
                <w:b/>
                <w:bCs/>
                <w:sz w:val="18"/>
              </w:rPr>
              <w:t xml:space="preserve">      </w:t>
            </w:r>
            <w:r w:rsidRPr="0097796C">
              <w:rPr>
                <w:rFonts w:ascii="Tahoma" w:hAnsi="Tahoma" w:cs="Tahoma"/>
                <w:b/>
                <w:bCs/>
                <w:sz w:val="18"/>
              </w:rPr>
              <w:t>(for ES DCP)</w:t>
            </w:r>
          </w:p>
        </w:tc>
        <w:tc>
          <w:tcPr>
            <w:tcW w:w="3211" w:type="pct"/>
            <w:gridSpan w:val="2"/>
          </w:tcPr>
          <w:p w:rsidR="004304C8" w:rsidRPr="0097796C" w:rsidRDefault="004304C8" w:rsidP="005C13B8">
            <w:pPr>
              <w:pStyle w:val="ListParagraph"/>
              <w:ind w:left="0"/>
              <w:rPr>
                <w:rFonts w:ascii="Tahoma" w:hAnsi="Tahoma" w:cs="Tahoma"/>
                <w:b/>
                <w:bCs/>
                <w:sz w:val="18"/>
              </w:rPr>
            </w:pPr>
            <w:r w:rsidRPr="0097796C">
              <w:rPr>
                <w:rFonts w:ascii="Tahoma" w:hAnsi="Tahoma" w:cs="Tahoma"/>
                <w:b/>
                <w:bCs/>
                <w:sz w:val="18"/>
              </w:rPr>
              <w:t>VI. Training on Classroom Management Software</w:t>
            </w:r>
          </w:p>
        </w:tc>
      </w:tr>
      <w:tr w:rsidR="005C13B8" w:rsidRPr="0097796C" w:rsidTr="00113EE8">
        <w:trPr>
          <w:trHeight w:val="260"/>
        </w:trPr>
        <w:tc>
          <w:tcPr>
            <w:tcW w:w="1789" w:type="pct"/>
            <w:gridSpan w:val="2"/>
            <w:vMerge/>
          </w:tcPr>
          <w:p w:rsidR="005C13B8" w:rsidRPr="0097796C" w:rsidRDefault="005C13B8" w:rsidP="005C13B8">
            <w:pPr>
              <w:pStyle w:val="ListParagraph"/>
              <w:ind w:left="0"/>
              <w:rPr>
                <w:rFonts w:ascii="Tahoma" w:hAnsi="Tahoma" w:cs="Tahoma"/>
                <w:sz w:val="18"/>
              </w:rPr>
            </w:pPr>
          </w:p>
        </w:tc>
        <w:tc>
          <w:tcPr>
            <w:tcW w:w="3001" w:type="pct"/>
          </w:tcPr>
          <w:p w:rsidR="005C13B8" w:rsidRPr="0097796C" w:rsidRDefault="005C13B8" w:rsidP="005C13B8">
            <w:pPr>
              <w:pStyle w:val="ListParagraph"/>
              <w:ind w:left="0"/>
              <w:rPr>
                <w:rFonts w:ascii="Tahoma" w:hAnsi="Tahoma" w:cs="Tahoma"/>
                <w:sz w:val="18"/>
              </w:rPr>
            </w:pPr>
            <w:r w:rsidRPr="0097796C">
              <w:rPr>
                <w:rFonts w:ascii="Tahoma" w:hAnsi="Tahoma" w:cs="Tahoma"/>
                <w:sz w:val="18"/>
              </w:rPr>
              <w:t>How to broadcast lessons?</w:t>
            </w:r>
          </w:p>
        </w:tc>
        <w:tc>
          <w:tcPr>
            <w:tcW w:w="211" w:type="pct"/>
            <w:vAlign w:val="center"/>
          </w:tcPr>
          <w:p w:rsidR="005C13B8" w:rsidRPr="0097796C" w:rsidRDefault="00113EE8" w:rsidP="00113EE8">
            <w:pPr>
              <w:pStyle w:val="ListParagraph"/>
              <w:ind w:left="0"/>
              <w:jc w:val="center"/>
              <w:rPr>
                <w:rFonts w:ascii="Tahoma" w:hAnsi="Tahoma" w:cs="Tahoma"/>
                <w:sz w:val="18"/>
              </w:rPr>
            </w:pPr>
            <w:r w:rsidRPr="00113EE8">
              <w:rPr>
                <w:rFonts w:ascii="Tahoma" w:hAnsi="Tahoma" w:cs="Tahoma"/>
                <w:sz w:val="18"/>
              </w:rPr>
              <w:sym w:font="Wingdings" w:char="F0A8"/>
            </w:r>
          </w:p>
        </w:tc>
      </w:tr>
      <w:tr w:rsidR="00113EE8" w:rsidRPr="0097796C" w:rsidTr="00113EE8">
        <w:tc>
          <w:tcPr>
            <w:tcW w:w="1576" w:type="pct"/>
            <w:vMerge w:val="restart"/>
          </w:tcPr>
          <w:p w:rsidR="00113EE8" w:rsidRPr="005C13B8" w:rsidRDefault="00113EE8" w:rsidP="00AA310F">
            <w:pPr>
              <w:pStyle w:val="ListParagraph"/>
              <w:numPr>
                <w:ilvl w:val="0"/>
                <w:numId w:val="31"/>
              </w:numPr>
              <w:ind w:left="519"/>
              <w:rPr>
                <w:rFonts w:ascii="Tahoma" w:hAnsi="Tahoma" w:cs="Tahoma"/>
                <w:sz w:val="18"/>
              </w:rPr>
            </w:pPr>
            <w:r w:rsidRPr="005C13B8">
              <w:rPr>
                <w:rFonts w:ascii="Tahoma" w:hAnsi="Tahoma" w:cs="Tahoma"/>
                <w:sz w:val="18"/>
              </w:rPr>
              <w:t>Installation, proper connections</w:t>
            </w:r>
          </w:p>
        </w:tc>
        <w:tc>
          <w:tcPr>
            <w:tcW w:w="212" w:type="pct"/>
            <w:vMerge w:val="restart"/>
            <w:vAlign w:val="center"/>
          </w:tcPr>
          <w:p w:rsidR="00113EE8" w:rsidRDefault="00113EE8" w:rsidP="00113EE8">
            <w:pPr>
              <w:jc w:val="center"/>
            </w:pPr>
            <w:r w:rsidRPr="003B76BC">
              <w:rPr>
                <w:rFonts w:ascii="Tahoma" w:hAnsi="Tahoma" w:cs="Tahoma"/>
                <w:sz w:val="18"/>
              </w:rPr>
              <w:sym w:font="Wingdings" w:char="F0A8"/>
            </w:r>
          </w:p>
        </w:tc>
        <w:tc>
          <w:tcPr>
            <w:tcW w:w="3001" w:type="pct"/>
          </w:tcPr>
          <w:p w:rsidR="00113EE8" w:rsidRPr="0097796C" w:rsidRDefault="00113EE8" w:rsidP="00113EE8">
            <w:pPr>
              <w:pStyle w:val="ListParagraph"/>
              <w:ind w:left="0"/>
              <w:rPr>
                <w:rFonts w:ascii="Tahoma" w:hAnsi="Tahoma" w:cs="Tahoma"/>
                <w:sz w:val="18"/>
              </w:rPr>
            </w:pPr>
            <w:r w:rsidRPr="0097796C">
              <w:rPr>
                <w:rFonts w:ascii="Tahoma" w:hAnsi="Tahoma" w:cs="Tahoma"/>
                <w:sz w:val="18"/>
              </w:rPr>
              <w:t>How to call attention of individual or all students?</w:t>
            </w:r>
          </w:p>
        </w:tc>
        <w:tc>
          <w:tcPr>
            <w:tcW w:w="211" w:type="pct"/>
            <w:vAlign w:val="center"/>
          </w:tcPr>
          <w:p w:rsidR="00113EE8" w:rsidRPr="0097796C" w:rsidRDefault="00113EE8" w:rsidP="00113EE8">
            <w:pPr>
              <w:pStyle w:val="ListParagraph"/>
              <w:ind w:left="0"/>
              <w:jc w:val="center"/>
              <w:rPr>
                <w:rFonts w:ascii="Tahoma" w:hAnsi="Tahoma" w:cs="Tahoma"/>
                <w:sz w:val="18"/>
              </w:rPr>
            </w:pPr>
            <w:r w:rsidRPr="00113EE8">
              <w:rPr>
                <w:rFonts w:ascii="Tahoma" w:hAnsi="Tahoma" w:cs="Tahoma"/>
                <w:sz w:val="18"/>
              </w:rPr>
              <w:sym w:font="Wingdings" w:char="F0A8"/>
            </w:r>
          </w:p>
        </w:tc>
      </w:tr>
      <w:tr w:rsidR="00113EE8" w:rsidRPr="0097796C" w:rsidTr="00113EE8">
        <w:trPr>
          <w:trHeight w:val="152"/>
        </w:trPr>
        <w:tc>
          <w:tcPr>
            <w:tcW w:w="1576" w:type="pct"/>
            <w:vMerge/>
          </w:tcPr>
          <w:p w:rsidR="00113EE8" w:rsidRPr="0097796C" w:rsidRDefault="00113EE8" w:rsidP="00AA310F">
            <w:pPr>
              <w:pStyle w:val="ListParagraph"/>
              <w:numPr>
                <w:ilvl w:val="0"/>
                <w:numId w:val="31"/>
              </w:numPr>
              <w:ind w:left="519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212" w:type="pct"/>
            <w:vMerge/>
            <w:vAlign w:val="center"/>
          </w:tcPr>
          <w:p w:rsidR="00113EE8" w:rsidRPr="0097796C" w:rsidRDefault="00113EE8" w:rsidP="00113EE8">
            <w:pPr>
              <w:pStyle w:val="ListParagraph"/>
              <w:ind w:left="0"/>
              <w:jc w:val="center"/>
              <w:rPr>
                <w:rFonts w:ascii="Tahoma" w:hAnsi="Tahoma" w:cs="Tahoma"/>
                <w:sz w:val="18"/>
              </w:rPr>
            </w:pPr>
          </w:p>
        </w:tc>
        <w:tc>
          <w:tcPr>
            <w:tcW w:w="3001" w:type="pct"/>
            <w:tcBorders>
              <w:bottom w:val="single" w:sz="4" w:space="0" w:color="auto"/>
            </w:tcBorders>
          </w:tcPr>
          <w:p w:rsidR="00113EE8" w:rsidRPr="0097796C" w:rsidRDefault="00113EE8" w:rsidP="00113EE8">
            <w:pPr>
              <w:pStyle w:val="ListParagraph"/>
              <w:ind w:left="0"/>
              <w:rPr>
                <w:rFonts w:ascii="Tahoma" w:hAnsi="Tahoma" w:cs="Tahoma"/>
                <w:sz w:val="18"/>
              </w:rPr>
            </w:pPr>
            <w:r w:rsidRPr="0097796C">
              <w:rPr>
                <w:rFonts w:ascii="Tahoma" w:hAnsi="Tahoma" w:cs="Tahoma"/>
                <w:sz w:val="18"/>
              </w:rPr>
              <w:t>How to monitor and control student PCs?</w:t>
            </w:r>
          </w:p>
        </w:tc>
        <w:tc>
          <w:tcPr>
            <w:tcW w:w="211" w:type="pct"/>
            <w:tcBorders>
              <w:bottom w:val="single" w:sz="4" w:space="0" w:color="auto"/>
            </w:tcBorders>
            <w:vAlign w:val="center"/>
          </w:tcPr>
          <w:p w:rsidR="00113EE8" w:rsidRPr="0097796C" w:rsidRDefault="00113EE8" w:rsidP="00113EE8">
            <w:pPr>
              <w:pStyle w:val="ListParagraph"/>
              <w:ind w:left="0"/>
              <w:jc w:val="center"/>
              <w:rPr>
                <w:rFonts w:ascii="Tahoma" w:hAnsi="Tahoma" w:cs="Tahoma"/>
                <w:sz w:val="18"/>
              </w:rPr>
            </w:pPr>
            <w:r w:rsidRPr="00113EE8">
              <w:rPr>
                <w:rFonts w:ascii="Tahoma" w:hAnsi="Tahoma" w:cs="Tahoma"/>
                <w:sz w:val="18"/>
              </w:rPr>
              <w:sym w:font="Wingdings" w:char="F0A8"/>
            </w:r>
          </w:p>
        </w:tc>
      </w:tr>
      <w:tr w:rsidR="00113EE8" w:rsidRPr="0097796C" w:rsidTr="00113EE8">
        <w:tc>
          <w:tcPr>
            <w:tcW w:w="1576" w:type="pct"/>
            <w:tcBorders>
              <w:right w:val="single" w:sz="4" w:space="0" w:color="auto"/>
            </w:tcBorders>
          </w:tcPr>
          <w:p w:rsidR="00113EE8" w:rsidRPr="005C13B8" w:rsidRDefault="00113EE8" w:rsidP="00AA310F">
            <w:pPr>
              <w:pStyle w:val="ListParagraph"/>
              <w:numPr>
                <w:ilvl w:val="0"/>
                <w:numId w:val="31"/>
              </w:numPr>
              <w:ind w:left="519"/>
              <w:rPr>
                <w:rFonts w:ascii="Tahoma" w:hAnsi="Tahoma" w:cs="Tahoma"/>
                <w:sz w:val="18"/>
              </w:rPr>
            </w:pPr>
            <w:r w:rsidRPr="005C13B8">
              <w:rPr>
                <w:rFonts w:ascii="Tahoma" w:hAnsi="Tahoma" w:cs="Tahoma"/>
                <w:sz w:val="18"/>
              </w:rPr>
              <w:t>Troubleshooting</w:t>
            </w:r>
          </w:p>
        </w:tc>
        <w:tc>
          <w:tcPr>
            <w:tcW w:w="212" w:type="pct"/>
            <w:tcBorders>
              <w:right w:val="single" w:sz="4" w:space="0" w:color="auto"/>
            </w:tcBorders>
            <w:vAlign w:val="center"/>
          </w:tcPr>
          <w:p w:rsidR="00113EE8" w:rsidRDefault="00113EE8" w:rsidP="00113EE8">
            <w:pPr>
              <w:jc w:val="center"/>
            </w:pPr>
            <w:r w:rsidRPr="003B76BC">
              <w:rPr>
                <w:rFonts w:ascii="Tahoma" w:hAnsi="Tahoma" w:cs="Tahoma"/>
                <w:sz w:val="18"/>
              </w:rPr>
              <w:sym w:font="Wingdings" w:char="F0A8"/>
            </w:r>
          </w:p>
        </w:tc>
        <w:tc>
          <w:tcPr>
            <w:tcW w:w="3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EE8" w:rsidRPr="0097796C" w:rsidRDefault="00113EE8" w:rsidP="00113EE8">
            <w:pPr>
              <w:pStyle w:val="ListParagraph"/>
              <w:ind w:left="0"/>
              <w:rPr>
                <w:rFonts w:ascii="Tahoma" w:hAnsi="Tahoma" w:cs="Tahoma"/>
                <w:sz w:val="18"/>
              </w:rPr>
            </w:pPr>
            <w:r w:rsidRPr="0097796C">
              <w:rPr>
                <w:rFonts w:ascii="Tahoma" w:hAnsi="Tahoma" w:cs="Tahoma"/>
                <w:sz w:val="18"/>
              </w:rPr>
              <w:t>How to shut down the terminal from the host PC?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3EE8" w:rsidRPr="0097796C" w:rsidRDefault="00113EE8" w:rsidP="00113EE8">
            <w:pPr>
              <w:pStyle w:val="ListParagraph"/>
              <w:ind w:left="0"/>
              <w:jc w:val="center"/>
              <w:rPr>
                <w:rFonts w:ascii="Tahoma" w:hAnsi="Tahoma" w:cs="Tahoma"/>
                <w:sz w:val="18"/>
              </w:rPr>
            </w:pPr>
            <w:r w:rsidRPr="00113EE8">
              <w:rPr>
                <w:rFonts w:ascii="Tahoma" w:hAnsi="Tahoma" w:cs="Tahoma"/>
                <w:sz w:val="18"/>
              </w:rPr>
              <w:sym w:font="Wingdings" w:char="F0A8"/>
            </w:r>
          </w:p>
        </w:tc>
      </w:tr>
      <w:tr w:rsidR="00113EE8" w:rsidRPr="0097796C" w:rsidTr="00113EE8">
        <w:tc>
          <w:tcPr>
            <w:tcW w:w="1576" w:type="pct"/>
            <w:tcBorders>
              <w:right w:val="single" w:sz="4" w:space="0" w:color="auto"/>
            </w:tcBorders>
          </w:tcPr>
          <w:p w:rsidR="00113EE8" w:rsidRPr="005C13B8" w:rsidRDefault="00113EE8" w:rsidP="00AA310F">
            <w:pPr>
              <w:pStyle w:val="ListParagraph"/>
              <w:numPr>
                <w:ilvl w:val="0"/>
                <w:numId w:val="31"/>
              </w:numPr>
              <w:ind w:left="519"/>
              <w:rPr>
                <w:rFonts w:ascii="Tahoma" w:hAnsi="Tahoma" w:cs="Tahoma"/>
                <w:noProof/>
                <w:sz w:val="18"/>
                <w:lang w:val="en-PH" w:eastAsia="en-PH"/>
              </w:rPr>
            </w:pPr>
            <w:r w:rsidRPr="005C13B8">
              <w:rPr>
                <w:rFonts w:ascii="Tahoma" w:hAnsi="Tahoma" w:cs="Tahoma"/>
                <w:noProof/>
                <w:sz w:val="18"/>
                <w:lang w:val="en-PH" w:eastAsia="en-PH"/>
              </w:rPr>
              <w:t>Maintenance &amp; Importance</w:t>
            </w:r>
          </w:p>
        </w:tc>
        <w:tc>
          <w:tcPr>
            <w:tcW w:w="212" w:type="pct"/>
            <w:tcBorders>
              <w:right w:val="single" w:sz="4" w:space="0" w:color="auto"/>
            </w:tcBorders>
            <w:vAlign w:val="center"/>
          </w:tcPr>
          <w:p w:rsidR="00113EE8" w:rsidRDefault="00113EE8" w:rsidP="00113EE8">
            <w:pPr>
              <w:jc w:val="center"/>
            </w:pPr>
            <w:r w:rsidRPr="003B76BC">
              <w:rPr>
                <w:rFonts w:ascii="Tahoma" w:hAnsi="Tahoma" w:cs="Tahoma"/>
                <w:sz w:val="18"/>
              </w:rPr>
              <w:sym w:font="Wingdings" w:char="F0A8"/>
            </w:r>
          </w:p>
        </w:tc>
        <w:tc>
          <w:tcPr>
            <w:tcW w:w="32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EE8" w:rsidRPr="0097796C" w:rsidRDefault="00113EE8" w:rsidP="00113EE8">
            <w:pPr>
              <w:pStyle w:val="ListParagraph"/>
              <w:ind w:left="0"/>
              <w:rPr>
                <w:rFonts w:ascii="Tahoma" w:hAnsi="Tahoma" w:cs="Tahoma"/>
                <w:sz w:val="18"/>
              </w:rPr>
            </w:pPr>
            <w:r w:rsidRPr="0097796C">
              <w:rPr>
                <w:rFonts w:ascii="Tahoma" w:hAnsi="Tahoma" w:cs="Tahoma"/>
                <w:b/>
                <w:bCs/>
                <w:sz w:val="18"/>
              </w:rPr>
              <w:t>VII. Training on Hardware and Software Maintenance</w:t>
            </w:r>
          </w:p>
        </w:tc>
      </w:tr>
      <w:tr w:rsidR="004304C8" w:rsidRPr="0097796C" w:rsidTr="00113EE8">
        <w:tc>
          <w:tcPr>
            <w:tcW w:w="1789" w:type="pct"/>
            <w:gridSpan w:val="2"/>
            <w:tcBorders>
              <w:right w:val="single" w:sz="4" w:space="0" w:color="auto"/>
            </w:tcBorders>
          </w:tcPr>
          <w:p w:rsidR="004304C8" w:rsidRPr="0097796C" w:rsidRDefault="004304C8" w:rsidP="004304C8">
            <w:pPr>
              <w:pStyle w:val="ListParagraph"/>
              <w:ind w:left="0"/>
              <w:rPr>
                <w:rFonts w:ascii="Tahoma" w:hAnsi="Tahoma" w:cs="Tahoma"/>
                <w:b/>
                <w:bCs/>
                <w:sz w:val="18"/>
              </w:rPr>
            </w:pPr>
            <w:r w:rsidRPr="0097796C">
              <w:rPr>
                <w:rFonts w:ascii="Tahoma" w:hAnsi="Tahoma" w:cs="Tahoma"/>
                <w:b/>
                <w:bCs/>
                <w:sz w:val="18"/>
              </w:rPr>
              <w:t>IV. Printer Operation</w:t>
            </w:r>
          </w:p>
        </w:tc>
        <w:tc>
          <w:tcPr>
            <w:tcW w:w="3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4C8" w:rsidRPr="0097796C" w:rsidRDefault="004304C8" w:rsidP="004304C8">
            <w:pPr>
              <w:pStyle w:val="ListParagraph"/>
              <w:ind w:left="0"/>
              <w:rPr>
                <w:rFonts w:ascii="Tahoma" w:hAnsi="Tahoma" w:cs="Tahoma"/>
                <w:sz w:val="18"/>
              </w:rPr>
            </w:pPr>
            <w:r w:rsidRPr="0097796C">
              <w:rPr>
                <w:rFonts w:ascii="Tahoma" w:hAnsi="Tahoma" w:cs="Tahoma"/>
                <w:sz w:val="18"/>
              </w:rPr>
              <w:t>Kinds of Hardware and Software Malfunctions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4C8" w:rsidRPr="0097796C" w:rsidRDefault="00113EE8" w:rsidP="00113EE8">
            <w:pPr>
              <w:pStyle w:val="ListParagraph"/>
              <w:ind w:left="0"/>
              <w:jc w:val="center"/>
              <w:rPr>
                <w:rFonts w:ascii="Tahoma" w:hAnsi="Tahoma" w:cs="Tahoma"/>
                <w:b/>
                <w:bCs/>
                <w:sz w:val="18"/>
              </w:rPr>
            </w:pPr>
            <w:r w:rsidRPr="00113EE8">
              <w:rPr>
                <w:rFonts w:ascii="Tahoma" w:hAnsi="Tahoma" w:cs="Tahoma"/>
                <w:sz w:val="18"/>
              </w:rPr>
              <w:sym w:font="Wingdings" w:char="F0A8"/>
            </w:r>
          </w:p>
        </w:tc>
      </w:tr>
      <w:tr w:rsidR="00113EE8" w:rsidRPr="0097796C" w:rsidTr="00113EE8">
        <w:tc>
          <w:tcPr>
            <w:tcW w:w="1576" w:type="pct"/>
            <w:tcBorders>
              <w:right w:val="single" w:sz="4" w:space="0" w:color="auto"/>
            </w:tcBorders>
          </w:tcPr>
          <w:p w:rsidR="00113EE8" w:rsidRPr="0097796C" w:rsidRDefault="00113EE8" w:rsidP="00AA310F">
            <w:pPr>
              <w:pStyle w:val="ListParagraph"/>
              <w:numPr>
                <w:ilvl w:val="0"/>
                <w:numId w:val="31"/>
              </w:numPr>
              <w:ind w:left="519"/>
              <w:rPr>
                <w:rFonts w:ascii="Tahoma" w:hAnsi="Tahoma" w:cs="Tahoma"/>
                <w:b/>
                <w:bCs/>
                <w:sz w:val="18"/>
              </w:rPr>
            </w:pPr>
            <w:r w:rsidRPr="0097796C">
              <w:rPr>
                <w:rFonts w:ascii="Tahoma" w:hAnsi="Tahoma" w:cs="Tahoma"/>
                <w:sz w:val="18"/>
              </w:rPr>
              <w:t>Installation</w:t>
            </w:r>
          </w:p>
        </w:tc>
        <w:tc>
          <w:tcPr>
            <w:tcW w:w="212" w:type="pct"/>
            <w:tcBorders>
              <w:right w:val="single" w:sz="4" w:space="0" w:color="auto"/>
            </w:tcBorders>
            <w:vAlign w:val="center"/>
          </w:tcPr>
          <w:p w:rsidR="00113EE8" w:rsidRDefault="00113EE8" w:rsidP="00113EE8">
            <w:pPr>
              <w:jc w:val="center"/>
            </w:pPr>
            <w:r w:rsidRPr="00E037EB">
              <w:rPr>
                <w:rFonts w:ascii="Tahoma" w:hAnsi="Tahoma" w:cs="Tahoma"/>
                <w:sz w:val="18"/>
              </w:rPr>
              <w:sym w:font="Wingdings" w:char="F0A8"/>
            </w:r>
          </w:p>
        </w:tc>
        <w:tc>
          <w:tcPr>
            <w:tcW w:w="30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3EE8" w:rsidRPr="0097796C" w:rsidRDefault="00113EE8" w:rsidP="00113EE8">
            <w:pPr>
              <w:pStyle w:val="ListParagraph"/>
              <w:ind w:left="0"/>
              <w:rPr>
                <w:rFonts w:ascii="Tahoma" w:hAnsi="Tahoma" w:cs="Tahoma"/>
                <w:sz w:val="18"/>
              </w:rPr>
            </w:pPr>
            <w:r w:rsidRPr="0097796C">
              <w:rPr>
                <w:rFonts w:ascii="Tahoma" w:hAnsi="Tahoma" w:cs="Tahoma"/>
                <w:sz w:val="18"/>
              </w:rPr>
              <w:t>Steps and procedures for hardware or software failure or malfunctions reporting using the Helpdesk</w:t>
            </w:r>
          </w:p>
        </w:tc>
        <w:tc>
          <w:tcPr>
            <w:tcW w:w="21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3EE8" w:rsidRPr="0097796C" w:rsidRDefault="00113EE8" w:rsidP="00113EE8">
            <w:pPr>
              <w:pStyle w:val="ListParagraph"/>
              <w:ind w:left="0"/>
              <w:jc w:val="center"/>
              <w:rPr>
                <w:rFonts w:ascii="Tahoma" w:hAnsi="Tahoma" w:cs="Tahoma"/>
                <w:sz w:val="18"/>
              </w:rPr>
            </w:pPr>
            <w:r w:rsidRPr="00113EE8">
              <w:rPr>
                <w:rFonts w:ascii="Tahoma" w:hAnsi="Tahoma" w:cs="Tahoma"/>
                <w:sz w:val="18"/>
              </w:rPr>
              <w:sym w:font="Wingdings" w:char="F0A8"/>
            </w:r>
          </w:p>
        </w:tc>
      </w:tr>
      <w:tr w:rsidR="00113EE8" w:rsidRPr="0097796C" w:rsidTr="00113EE8">
        <w:tc>
          <w:tcPr>
            <w:tcW w:w="1576" w:type="pct"/>
            <w:tcBorders>
              <w:right w:val="single" w:sz="4" w:space="0" w:color="auto"/>
            </w:tcBorders>
          </w:tcPr>
          <w:p w:rsidR="00113EE8" w:rsidRPr="005C13B8" w:rsidRDefault="00113EE8" w:rsidP="00AA310F">
            <w:pPr>
              <w:pStyle w:val="ListParagraph"/>
              <w:numPr>
                <w:ilvl w:val="0"/>
                <w:numId w:val="31"/>
              </w:numPr>
              <w:ind w:left="519"/>
              <w:rPr>
                <w:rFonts w:ascii="Tahoma" w:hAnsi="Tahoma" w:cs="Tahoma"/>
                <w:sz w:val="18"/>
              </w:rPr>
            </w:pPr>
            <w:r w:rsidRPr="005C13B8">
              <w:rPr>
                <w:rFonts w:ascii="Tahoma" w:hAnsi="Tahoma" w:cs="Tahoma"/>
                <w:sz w:val="18"/>
              </w:rPr>
              <w:t>Software/Driver Installation</w:t>
            </w:r>
          </w:p>
        </w:tc>
        <w:tc>
          <w:tcPr>
            <w:tcW w:w="212" w:type="pct"/>
            <w:tcBorders>
              <w:right w:val="single" w:sz="4" w:space="0" w:color="auto"/>
            </w:tcBorders>
            <w:vAlign w:val="center"/>
          </w:tcPr>
          <w:p w:rsidR="00113EE8" w:rsidRDefault="00113EE8" w:rsidP="00113EE8">
            <w:pPr>
              <w:jc w:val="center"/>
            </w:pPr>
            <w:r w:rsidRPr="00E037EB">
              <w:rPr>
                <w:rFonts w:ascii="Tahoma" w:hAnsi="Tahoma" w:cs="Tahoma"/>
                <w:sz w:val="18"/>
              </w:rPr>
              <w:sym w:font="Wingdings" w:char="F0A8"/>
            </w:r>
          </w:p>
        </w:tc>
        <w:tc>
          <w:tcPr>
            <w:tcW w:w="300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13EE8" w:rsidRPr="0097796C" w:rsidRDefault="00113EE8" w:rsidP="00113EE8">
            <w:pPr>
              <w:pStyle w:val="ListParagraph"/>
              <w:ind w:left="0"/>
              <w:rPr>
                <w:rFonts w:ascii="Tahoma" w:hAnsi="Tahoma" w:cs="Tahoma"/>
                <w:sz w:val="18"/>
              </w:rPr>
            </w:pPr>
          </w:p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3EE8" w:rsidRPr="0097796C" w:rsidRDefault="00113EE8" w:rsidP="00113EE8">
            <w:pPr>
              <w:pStyle w:val="ListParagraph"/>
              <w:ind w:left="0"/>
              <w:jc w:val="center"/>
              <w:rPr>
                <w:rFonts w:ascii="Tahoma" w:hAnsi="Tahoma" w:cs="Tahoma"/>
                <w:sz w:val="18"/>
              </w:rPr>
            </w:pPr>
          </w:p>
        </w:tc>
      </w:tr>
      <w:tr w:rsidR="00113EE8" w:rsidRPr="0097796C" w:rsidTr="00113EE8">
        <w:tc>
          <w:tcPr>
            <w:tcW w:w="1576" w:type="pct"/>
            <w:tcBorders>
              <w:right w:val="single" w:sz="4" w:space="0" w:color="auto"/>
            </w:tcBorders>
          </w:tcPr>
          <w:p w:rsidR="00113EE8" w:rsidRPr="005C13B8" w:rsidRDefault="00113EE8" w:rsidP="00AA310F">
            <w:pPr>
              <w:pStyle w:val="ListParagraph"/>
              <w:numPr>
                <w:ilvl w:val="0"/>
                <w:numId w:val="31"/>
              </w:numPr>
              <w:ind w:left="519"/>
              <w:rPr>
                <w:rFonts w:ascii="Tahoma" w:hAnsi="Tahoma" w:cs="Tahoma"/>
                <w:sz w:val="18"/>
              </w:rPr>
            </w:pPr>
            <w:r w:rsidRPr="005C13B8">
              <w:rPr>
                <w:rFonts w:ascii="Tahoma" w:hAnsi="Tahoma" w:cs="Tahoma"/>
                <w:sz w:val="18"/>
              </w:rPr>
              <w:t>Installing/Replacing Cartridge</w:t>
            </w:r>
          </w:p>
        </w:tc>
        <w:tc>
          <w:tcPr>
            <w:tcW w:w="212" w:type="pct"/>
            <w:tcBorders>
              <w:right w:val="single" w:sz="4" w:space="0" w:color="auto"/>
            </w:tcBorders>
            <w:vAlign w:val="center"/>
          </w:tcPr>
          <w:p w:rsidR="00113EE8" w:rsidRDefault="00113EE8" w:rsidP="00113EE8">
            <w:pPr>
              <w:jc w:val="center"/>
            </w:pPr>
            <w:r w:rsidRPr="00E037EB">
              <w:rPr>
                <w:rFonts w:ascii="Tahoma" w:hAnsi="Tahoma" w:cs="Tahoma"/>
                <w:sz w:val="18"/>
              </w:rPr>
              <w:sym w:font="Wingdings" w:char="F0A8"/>
            </w:r>
          </w:p>
        </w:tc>
        <w:tc>
          <w:tcPr>
            <w:tcW w:w="300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13EE8" w:rsidRPr="0097796C" w:rsidRDefault="00113EE8" w:rsidP="00113EE8">
            <w:pPr>
              <w:pStyle w:val="ListParagraph"/>
              <w:ind w:left="0"/>
              <w:rPr>
                <w:rFonts w:ascii="Tahoma" w:hAnsi="Tahoma" w:cs="Tahoma"/>
                <w:sz w:val="18"/>
              </w:rPr>
            </w:pPr>
            <w:r w:rsidRPr="0097796C">
              <w:rPr>
                <w:rFonts w:ascii="Tahoma" w:hAnsi="Tahoma" w:cs="Tahoma"/>
                <w:sz w:val="18"/>
              </w:rPr>
              <w:t>Orientation on the scope of warranties and procedures of the after sales support</w:t>
            </w:r>
          </w:p>
        </w:tc>
        <w:tc>
          <w:tcPr>
            <w:tcW w:w="211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3EE8" w:rsidRPr="0097796C" w:rsidRDefault="00113EE8" w:rsidP="00113EE8">
            <w:pPr>
              <w:pStyle w:val="ListParagraph"/>
              <w:ind w:left="0"/>
              <w:jc w:val="center"/>
              <w:rPr>
                <w:rFonts w:ascii="Tahoma" w:hAnsi="Tahoma" w:cs="Tahoma"/>
                <w:sz w:val="18"/>
              </w:rPr>
            </w:pPr>
            <w:r w:rsidRPr="00113EE8">
              <w:rPr>
                <w:rFonts w:ascii="Tahoma" w:hAnsi="Tahoma" w:cs="Tahoma"/>
                <w:sz w:val="18"/>
              </w:rPr>
              <w:sym w:font="Wingdings" w:char="F0A8"/>
            </w:r>
          </w:p>
        </w:tc>
      </w:tr>
      <w:tr w:rsidR="00113EE8" w:rsidRPr="0097796C" w:rsidTr="00113EE8">
        <w:trPr>
          <w:trHeight w:val="185"/>
        </w:trPr>
        <w:tc>
          <w:tcPr>
            <w:tcW w:w="1576" w:type="pct"/>
            <w:tcBorders>
              <w:right w:val="single" w:sz="4" w:space="0" w:color="auto"/>
            </w:tcBorders>
          </w:tcPr>
          <w:p w:rsidR="00113EE8" w:rsidRPr="0097796C" w:rsidRDefault="00113EE8" w:rsidP="00AA310F">
            <w:pPr>
              <w:pStyle w:val="ListParagraph"/>
              <w:numPr>
                <w:ilvl w:val="0"/>
                <w:numId w:val="32"/>
              </w:numPr>
              <w:ind w:left="519"/>
              <w:rPr>
                <w:rFonts w:ascii="Tahoma" w:hAnsi="Tahoma" w:cs="Tahoma"/>
                <w:sz w:val="18"/>
              </w:rPr>
            </w:pPr>
            <w:r w:rsidRPr="005C13B8">
              <w:rPr>
                <w:rFonts w:ascii="Tahoma" w:hAnsi="Tahoma" w:cs="Tahoma"/>
                <w:sz w:val="18"/>
              </w:rPr>
              <w:t>Loading Paper</w:t>
            </w:r>
          </w:p>
        </w:tc>
        <w:tc>
          <w:tcPr>
            <w:tcW w:w="212" w:type="pct"/>
            <w:tcBorders>
              <w:right w:val="single" w:sz="4" w:space="0" w:color="auto"/>
            </w:tcBorders>
            <w:vAlign w:val="center"/>
          </w:tcPr>
          <w:p w:rsidR="00113EE8" w:rsidRDefault="00113EE8" w:rsidP="00113EE8">
            <w:pPr>
              <w:jc w:val="center"/>
            </w:pPr>
            <w:r w:rsidRPr="00E037EB">
              <w:rPr>
                <w:rFonts w:ascii="Tahoma" w:hAnsi="Tahoma" w:cs="Tahoma"/>
                <w:sz w:val="18"/>
              </w:rPr>
              <w:sym w:font="Wingdings" w:char="F0A8"/>
            </w:r>
          </w:p>
        </w:tc>
        <w:tc>
          <w:tcPr>
            <w:tcW w:w="300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13EE8" w:rsidRPr="0097796C" w:rsidRDefault="00113EE8" w:rsidP="00113EE8">
            <w:pPr>
              <w:pStyle w:val="ListParagraph"/>
              <w:ind w:left="0"/>
              <w:rPr>
                <w:rFonts w:ascii="Tahoma" w:hAnsi="Tahoma" w:cs="Tahoma"/>
                <w:sz w:val="18"/>
              </w:rPr>
            </w:pPr>
          </w:p>
        </w:tc>
        <w:tc>
          <w:tcPr>
            <w:tcW w:w="21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13EE8" w:rsidRPr="0097796C" w:rsidRDefault="00113EE8" w:rsidP="00113EE8">
            <w:pPr>
              <w:pStyle w:val="ListParagraph"/>
              <w:ind w:left="0"/>
              <w:rPr>
                <w:rFonts w:ascii="Tahoma" w:hAnsi="Tahoma" w:cs="Tahoma"/>
                <w:sz w:val="18"/>
              </w:rPr>
            </w:pPr>
          </w:p>
        </w:tc>
      </w:tr>
    </w:tbl>
    <w:p w:rsidR="004304C8" w:rsidRPr="004304C8" w:rsidRDefault="004304C8" w:rsidP="004304C8">
      <w:pPr>
        <w:rPr>
          <w:rFonts w:ascii="Tahoma" w:hAnsi="Tahoma" w:cs="Tahoma"/>
          <w:b/>
          <w:i/>
          <w:sz w:val="6"/>
        </w:rPr>
      </w:pPr>
    </w:p>
    <w:p w:rsidR="0097796C" w:rsidRPr="0097796C" w:rsidRDefault="0097796C" w:rsidP="004304C8">
      <w:pPr>
        <w:spacing w:line="480" w:lineRule="auto"/>
        <w:rPr>
          <w:rFonts w:ascii="Tahoma" w:hAnsi="Tahoma" w:cs="Tahoma"/>
          <w:b/>
          <w:i/>
          <w:sz w:val="18"/>
        </w:rPr>
      </w:pPr>
      <w:r w:rsidRPr="0097796C">
        <w:rPr>
          <w:rFonts w:ascii="Tahoma" w:hAnsi="Tahoma" w:cs="Tahoma"/>
          <w:b/>
          <w:i/>
          <w:sz w:val="18"/>
        </w:rPr>
        <w:t>Note: Duration of training is 16 hours spreads in two (2) days.</w:t>
      </w:r>
    </w:p>
    <w:p w:rsidR="0097796C" w:rsidRPr="004304C8" w:rsidRDefault="0097796C" w:rsidP="0097796C">
      <w:pPr>
        <w:rPr>
          <w:rFonts w:ascii="Tahoma" w:hAnsi="Tahoma" w:cs="Tahoma"/>
          <w:sz w:val="18"/>
        </w:rPr>
      </w:pPr>
      <w:r w:rsidRPr="004304C8">
        <w:rPr>
          <w:rFonts w:ascii="Tahoma" w:hAnsi="Tahoma" w:cs="Tahoma"/>
          <w:sz w:val="18"/>
        </w:rPr>
        <w:t>Conducted by:</w:t>
      </w:r>
      <w:r w:rsidRPr="004304C8">
        <w:rPr>
          <w:rFonts w:ascii="Tahoma" w:hAnsi="Tahoma" w:cs="Tahoma"/>
          <w:sz w:val="18"/>
        </w:rPr>
        <w:tab/>
      </w:r>
      <w:r w:rsidRPr="004304C8">
        <w:rPr>
          <w:rFonts w:ascii="Tahoma" w:hAnsi="Tahoma" w:cs="Tahoma"/>
          <w:sz w:val="18"/>
        </w:rPr>
        <w:tab/>
      </w:r>
      <w:r w:rsidRPr="004304C8">
        <w:rPr>
          <w:rFonts w:ascii="Tahoma" w:hAnsi="Tahoma" w:cs="Tahoma"/>
          <w:sz w:val="18"/>
        </w:rPr>
        <w:tab/>
      </w:r>
      <w:r w:rsidRPr="004304C8">
        <w:rPr>
          <w:rFonts w:ascii="Tahoma" w:hAnsi="Tahoma" w:cs="Tahoma"/>
          <w:sz w:val="18"/>
        </w:rPr>
        <w:tab/>
      </w:r>
      <w:r w:rsidRPr="004304C8">
        <w:rPr>
          <w:rFonts w:ascii="Tahoma" w:hAnsi="Tahoma" w:cs="Tahoma"/>
          <w:sz w:val="18"/>
        </w:rPr>
        <w:tab/>
        <w:t xml:space="preserve">   </w:t>
      </w:r>
      <w:r w:rsidR="004304C8" w:rsidRPr="004304C8">
        <w:rPr>
          <w:rFonts w:ascii="Tahoma" w:hAnsi="Tahoma" w:cs="Tahoma"/>
          <w:sz w:val="18"/>
        </w:rPr>
        <w:tab/>
      </w:r>
      <w:r w:rsidR="004304C8" w:rsidRPr="004304C8">
        <w:rPr>
          <w:rFonts w:ascii="Tahoma" w:hAnsi="Tahoma" w:cs="Tahoma"/>
          <w:sz w:val="18"/>
        </w:rPr>
        <w:tab/>
      </w:r>
      <w:r w:rsidRPr="004304C8">
        <w:rPr>
          <w:rFonts w:ascii="Tahoma" w:hAnsi="Tahoma" w:cs="Tahoma"/>
          <w:sz w:val="18"/>
        </w:rPr>
        <w:t>Certified Corrected by:</w:t>
      </w:r>
    </w:p>
    <w:p w:rsidR="0097796C" w:rsidRPr="004304C8" w:rsidRDefault="0097796C" w:rsidP="0097796C">
      <w:pPr>
        <w:rPr>
          <w:rFonts w:ascii="Tahoma" w:hAnsi="Tahoma" w:cs="Tahoma"/>
          <w:sz w:val="24"/>
        </w:rPr>
      </w:pPr>
    </w:p>
    <w:p w:rsidR="004304C8" w:rsidRPr="004304C8" w:rsidRDefault="004304C8" w:rsidP="0097796C">
      <w:pPr>
        <w:rPr>
          <w:rFonts w:ascii="Tahoma" w:hAnsi="Tahoma" w:cs="Tahoma"/>
          <w:sz w:val="20"/>
          <w:u w:val="single"/>
        </w:rPr>
      </w:pPr>
      <w:r>
        <w:rPr>
          <w:rFonts w:ascii="Tahoma" w:hAnsi="Tahoma" w:cs="Tahoma"/>
          <w:sz w:val="20"/>
          <w:u w:val="single"/>
        </w:rPr>
        <w:tab/>
      </w:r>
      <w:r>
        <w:rPr>
          <w:rFonts w:ascii="Tahoma" w:hAnsi="Tahoma" w:cs="Tahoma"/>
          <w:sz w:val="20"/>
          <w:u w:val="single"/>
        </w:rPr>
        <w:tab/>
      </w:r>
      <w:r>
        <w:rPr>
          <w:rFonts w:ascii="Tahoma" w:hAnsi="Tahoma" w:cs="Tahoma"/>
          <w:sz w:val="20"/>
          <w:u w:val="single"/>
        </w:rPr>
        <w:tab/>
      </w:r>
      <w:r>
        <w:rPr>
          <w:rFonts w:ascii="Tahoma" w:hAnsi="Tahoma" w:cs="Tahoma"/>
          <w:sz w:val="20"/>
          <w:u w:val="single"/>
        </w:rPr>
        <w:tab/>
      </w:r>
      <w:r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  <w:u w:val="single"/>
        </w:rPr>
        <w:tab/>
      </w:r>
      <w:r>
        <w:rPr>
          <w:rFonts w:ascii="Tahoma" w:hAnsi="Tahoma" w:cs="Tahoma"/>
          <w:sz w:val="20"/>
          <w:u w:val="single"/>
        </w:rPr>
        <w:tab/>
      </w:r>
      <w:r>
        <w:rPr>
          <w:rFonts w:ascii="Tahoma" w:hAnsi="Tahoma" w:cs="Tahoma"/>
          <w:sz w:val="20"/>
          <w:u w:val="single"/>
        </w:rPr>
        <w:tab/>
      </w:r>
      <w:r>
        <w:rPr>
          <w:rFonts w:ascii="Tahoma" w:hAnsi="Tahoma" w:cs="Tahoma"/>
          <w:sz w:val="20"/>
          <w:u w:val="single"/>
        </w:rPr>
        <w:tab/>
      </w:r>
    </w:p>
    <w:p w:rsidR="0097796C" w:rsidRPr="004304C8" w:rsidRDefault="004304C8" w:rsidP="0097796C">
      <w:pPr>
        <w:rPr>
          <w:rFonts w:ascii="Tahoma" w:hAnsi="Tahoma" w:cs="Tahoma"/>
          <w:i/>
          <w:sz w:val="18"/>
        </w:rPr>
      </w:pPr>
      <w:r>
        <w:rPr>
          <w:rFonts w:ascii="Tahoma" w:hAnsi="Tahoma" w:cs="Tahoma"/>
          <w:i/>
          <w:sz w:val="18"/>
        </w:rPr>
        <w:t xml:space="preserve">  </w:t>
      </w:r>
      <w:r w:rsidR="0097796C" w:rsidRPr="004304C8">
        <w:rPr>
          <w:rFonts w:ascii="Tahoma" w:hAnsi="Tahoma" w:cs="Tahoma"/>
          <w:i/>
          <w:sz w:val="18"/>
        </w:rPr>
        <w:t xml:space="preserve">Name </w:t>
      </w:r>
      <w:r w:rsidRPr="004304C8">
        <w:rPr>
          <w:rFonts w:ascii="Tahoma" w:hAnsi="Tahoma" w:cs="Tahoma"/>
          <w:i/>
          <w:sz w:val="18"/>
        </w:rPr>
        <w:t>and</w:t>
      </w:r>
      <w:r w:rsidR="0097796C" w:rsidRPr="004304C8">
        <w:rPr>
          <w:rFonts w:ascii="Tahoma" w:hAnsi="Tahoma" w:cs="Tahoma"/>
          <w:i/>
          <w:sz w:val="18"/>
        </w:rPr>
        <w:t xml:space="preserve"> Signature of Trainer</w:t>
      </w:r>
      <w:r w:rsidR="0097796C" w:rsidRPr="004304C8">
        <w:rPr>
          <w:rFonts w:ascii="Tahoma" w:hAnsi="Tahoma" w:cs="Tahoma"/>
          <w:i/>
          <w:sz w:val="18"/>
        </w:rPr>
        <w:tab/>
      </w:r>
      <w:r w:rsidR="0097796C" w:rsidRPr="004304C8">
        <w:rPr>
          <w:rFonts w:ascii="Tahoma" w:hAnsi="Tahoma" w:cs="Tahoma"/>
          <w:i/>
          <w:sz w:val="18"/>
        </w:rPr>
        <w:tab/>
        <w:t xml:space="preserve">            </w:t>
      </w:r>
      <w:r w:rsidRPr="004304C8">
        <w:rPr>
          <w:rFonts w:ascii="Tahoma" w:hAnsi="Tahoma" w:cs="Tahoma"/>
          <w:i/>
          <w:sz w:val="18"/>
        </w:rPr>
        <w:tab/>
      </w:r>
      <w:r w:rsidRPr="004304C8">
        <w:rPr>
          <w:rFonts w:ascii="Tahoma" w:hAnsi="Tahoma" w:cs="Tahoma"/>
          <w:i/>
          <w:sz w:val="18"/>
        </w:rPr>
        <w:tab/>
      </w:r>
      <w:r>
        <w:rPr>
          <w:rFonts w:ascii="Tahoma" w:hAnsi="Tahoma" w:cs="Tahoma"/>
          <w:i/>
          <w:sz w:val="18"/>
        </w:rPr>
        <w:tab/>
      </w:r>
      <w:r w:rsidR="0097796C" w:rsidRPr="004304C8">
        <w:rPr>
          <w:rFonts w:ascii="Tahoma" w:hAnsi="Tahoma" w:cs="Tahoma"/>
          <w:i/>
          <w:sz w:val="18"/>
        </w:rPr>
        <w:t xml:space="preserve">Name &amp; Signature of School Head/   </w:t>
      </w:r>
    </w:p>
    <w:p w:rsidR="0097796C" w:rsidRPr="004304C8" w:rsidRDefault="0097796C" w:rsidP="0097796C">
      <w:pPr>
        <w:ind w:left="3600" w:hanging="3600"/>
        <w:rPr>
          <w:rFonts w:ascii="Tahoma" w:hAnsi="Tahoma" w:cs="Tahoma"/>
          <w:i/>
          <w:sz w:val="18"/>
        </w:rPr>
      </w:pPr>
      <w:r w:rsidRPr="0097796C">
        <w:rPr>
          <w:rFonts w:ascii="Tahoma" w:hAnsi="Tahoma" w:cs="Tahoma"/>
          <w:sz w:val="20"/>
        </w:rPr>
        <w:t xml:space="preserve">                                                                            </w:t>
      </w:r>
      <w:r w:rsidR="004304C8">
        <w:rPr>
          <w:rFonts w:ascii="Tahoma" w:hAnsi="Tahoma" w:cs="Tahoma"/>
          <w:sz w:val="20"/>
        </w:rPr>
        <w:tab/>
      </w:r>
      <w:r w:rsidR="004304C8">
        <w:rPr>
          <w:rFonts w:ascii="Tahoma" w:hAnsi="Tahoma" w:cs="Tahoma"/>
          <w:sz w:val="20"/>
        </w:rPr>
        <w:tab/>
        <w:t xml:space="preserve"> </w:t>
      </w:r>
      <w:r w:rsidR="004304C8" w:rsidRPr="004304C8">
        <w:rPr>
          <w:rFonts w:ascii="Tahoma" w:hAnsi="Tahoma" w:cs="Tahoma"/>
          <w:i/>
          <w:sz w:val="18"/>
        </w:rPr>
        <w:t xml:space="preserve">      </w:t>
      </w:r>
      <w:r w:rsidRPr="004304C8">
        <w:rPr>
          <w:rFonts w:ascii="Tahoma" w:hAnsi="Tahoma" w:cs="Tahoma"/>
          <w:i/>
          <w:sz w:val="18"/>
        </w:rPr>
        <w:t>School ICT Coordinator</w:t>
      </w:r>
    </w:p>
    <w:p w:rsidR="004304C8" w:rsidRPr="004304C8" w:rsidRDefault="004304C8" w:rsidP="0097796C">
      <w:pPr>
        <w:rPr>
          <w:rFonts w:ascii="Tahoma" w:hAnsi="Tahoma" w:cs="Tahoma"/>
          <w:sz w:val="12"/>
        </w:rPr>
      </w:pPr>
    </w:p>
    <w:p w:rsidR="0097796C" w:rsidRPr="0097796C" w:rsidRDefault="0097796C" w:rsidP="0097796C">
      <w:pPr>
        <w:rPr>
          <w:rFonts w:ascii="Tahoma" w:hAnsi="Tahoma" w:cs="Tahoma"/>
          <w:sz w:val="20"/>
        </w:rPr>
      </w:pPr>
      <w:r w:rsidRPr="0097796C">
        <w:rPr>
          <w:rFonts w:ascii="Tahoma" w:hAnsi="Tahoma" w:cs="Tahoma"/>
          <w:sz w:val="20"/>
        </w:rPr>
        <w:t>__________________________</w:t>
      </w:r>
    </w:p>
    <w:p w:rsidR="0097796C" w:rsidRPr="004304C8" w:rsidRDefault="0097796C" w:rsidP="0097796C">
      <w:pPr>
        <w:rPr>
          <w:rFonts w:ascii="Tahoma" w:hAnsi="Tahoma" w:cs="Tahoma"/>
          <w:i/>
          <w:sz w:val="18"/>
        </w:rPr>
      </w:pPr>
      <w:r w:rsidRPr="004304C8">
        <w:rPr>
          <w:rFonts w:ascii="Tahoma" w:hAnsi="Tahoma" w:cs="Tahoma"/>
          <w:i/>
          <w:sz w:val="18"/>
        </w:rPr>
        <w:t xml:space="preserve">           Training Provider</w:t>
      </w:r>
    </w:p>
    <w:p w:rsidR="0097796C" w:rsidRPr="004304C8" w:rsidRDefault="0097796C" w:rsidP="0097796C">
      <w:pPr>
        <w:rPr>
          <w:rFonts w:ascii="Tahoma" w:hAnsi="Tahoma" w:cs="Tahoma"/>
          <w:sz w:val="24"/>
        </w:rPr>
      </w:pPr>
    </w:p>
    <w:p w:rsidR="0097796C" w:rsidRPr="0097796C" w:rsidRDefault="0097796C" w:rsidP="0097796C">
      <w:pPr>
        <w:rPr>
          <w:rFonts w:ascii="Tahoma" w:hAnsi="Tahoma" w:cs="Tahoma"/>
          <w:sz w:val="20"/>
        </w:rPr>
      </w:pPr>
      <w:r w:rsidRPr="0097796C">
        <w:rPr>
          <w:rFonts w:ascii="Tahoma" w:hAnsi="Tahoma" w:cs="Tahoma"/>
          <w:sz w:val="20"/>
        </w:rPr>
        <w:t>__________________________</w:t>
      </w:r>
    </w:p>
    <w:p w:rsidR="000B7B2A" w:rsidRDefault="0097796C" w:rsidP="004304C8">
      <w:pPr>
        <w:rPr>
          <w:rFonts w:ascii="Tahoma" w:hAnsi="Tahoma" w:cs="Tahoma"/>
          <w:i/>
          <w:sz w:val="18"/>
        </w:rPr>
      </w:pPr>
      <w:r w:rsidRPr="004304C8">
        <w:rPr>
          <w:rFonts w:ascii="Tahoma" w:hAnsi="Tahoma" w:cs="Tahoma"/>
          <w:i/>
          <w:sz w:val="18"/>
        </w:rPr>
        <w:t xml:space="preserve">          Contact Number/s</w:t>
      </w:r>
    </w:p>
    <w:p w:rsidR="000B7B2A" w:rsidRPr="002E4E8A" w:rsidRDefault="000B7B2A" w:rsidP="000B7B2A">
      <w:pPr>
        <w:shd w:val="clear" w:color="auto" w:fill="FFFFFF"/>
        <w:spacing w:line="360" w:lineRule="auto"/>
        <w:jc w:val="center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Tahoma" w:hAnsi="Tahoma" w:cs="Tahoma"/>
          <w:i/>
          <w:sz w:val="18"/>
        </w:rPr>
        <w:br w:type="page"/>
      </w:r>
      <w:r w:rsidRPr="002E4E8A">
        <w:rPr>
          <w:rFonts w:ascii="Arial" w:eastAsia="Times New Roman" w:hAnsi="Arial" w:cs="Arial"/>
          <w:b/>
          <w:sz w:val="20"/>
          <w:szCs w:val="20"/>
        </w:rPr>
        <w:lastRenderedPageBreak/>
        <w:t>Recipient School Under DCP Batch 29, 30, 31, 32 And 33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9"/>
        <w:gridCol w:w="1223"/>
        <w:gridCol w:w="4470"/>
        <w:gridCol w:w="609"/>
        <w:gridCol w:w="609"/>
        <w:gridCol w:w="609"/>
        <w:gridCol w:w="609"/>
        <w:gridCol w:w="609"/>
      </w:tblGrid>
      <w:tr w:rsidR="000B7B2A" w:rsidTr="000B7B2A">
        <w:trPr>
          <w:trHeight w:val="116"/>
        </w:trPr>
        <w:tc>
          <w:tcPr>
            <w:tcW w:w="569" w:type="dxa"/>
            <w:vMerge w:val="restart"/>
            <w:vAlign w:val="center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b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b/>
                <w:color w:val="000000"/>
                <w:sz w:val="19"/>
                <w:szCs w:val="19"/>
              </w:rPr>
              <w:t>NO.</w:t>
            </w:r>
          </w:p>
        </w:tc>
        <w:tc>
          <w:tcPr>
            <w:tcW w:w="1223" w:type="dxa"/>
            <w:vMerge w:val="restart"/>
            <w:vAlign w:val="center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b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b/>
                <w:color w:val="000000"/>
                <w:sz w:val="19"/>
                <w:szCs w:val="19"/>
              </w:rPr>
              <w:t>SCHOOL ID</w:t>
            </w:r>
          </w:p>
        </w:tc>
        <w:tc>
          <w:tcPr>
            <w:tcW w:w="4470" w:type="dxa"/>
            <w:vMerge w:val="restart"/>
            <w:vAlign w:val="center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b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b/>
                <w:color w:val="000000"/>
                <w:sz w:val="19"/>
                <w:szCs w:val="19"/>
              </w:rPr>
              <w:t>SCHOOL NAME</w:t>
            </w:r>
          </w:p>
        </w:tc>
        <w:tc>
          <w:tcPr>
            <w:tcW w:w="3045" w:type="dxa"/>
            <w:gridSpan w:val="5"/>
            <w:vAlign w:val="center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b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b/>
                <w:color w:val="000000"/>
                <w:sz w:val="19"/>
                <w:szCs w:val="19"/>
              </w:rPr>
              <w:t>BATCH</w:t>
            </w:r>
          </w:p>
        </w:tc>
      </w:tr>
      <w:tr w:rsidR="000B7B2A" w:rsidTr="000B7B2A">
        <w:trPr>
          <w:trHeight w:val="55"/>
        </w:trPr>
        <w:tc>
          <w:tcPr>
            <w:tcW w:w="569" w:type="dxa"/>
            <w:vMerge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b/>
                <w:color w:val="000000"/>
                <w:sz w:val="19"/>
                <w:szCs w:val="19"/>
              </w:rPr>
            </w:pPr>
          </w:p>
        </w:tc>
        <w:tc>
          <w:tcPr>
            <w:tcW w:w="1223" w:type="dxa"/>
            <w:vMerge/>
            <w:vAlign w:val="center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b/>
                <w:color w:val="000000"/>
                <w:sz w:val="19"/>
                <w:szCs w:val="19"/>
              </w:rPr>
            </w:pPr>
          </w:p>
        </w:tc>
        <w:tc>
          <w:tcPr>
            <w:tcW w:w="4470" w:type="dxa"/>
            <w:vMerge/>
            <w:vAlign w:val="center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b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center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b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b/>
                <w:color w:val="000000"/>
                <w:sz w:val="19"/>
                <w:szCs w:val="19"/>
              </w:rPr>
              <w:t>29</w:t>
            </w:r>
          </w:p>
        </w:tc>
        <w:tc>
          <w:tcPr>
            <w:tcW w:w="609" w:type="dxa"/>
            <w:vAlign w:val="center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b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b/>
                <w:color w:val="000000"/>
                <w:sz w:val="19"/>
                <w:szCs w:val="19"/>
              </w:rPr>
              <w:t>30</w:t>
            </w:r>
          </w:p>
        </w:tc>
        <w:tc>
          <w:tcPr>
            <w:tcW w:w="609" w:type="dxa"/>
            <w:vAlign w:val="center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b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b/>
                <w:color w:val="000000"/>
                <w:sz w:val="19"/>
                <w:szCs w:val="19"/>
              </w:rPr>
              <w:t>31</w:t>
            </w:r>
          </w:p>
        </w:tc>
        <w:tc>
          <w:tcPr>
            <w:tcW w:w="609" w:type="dxa"/>
            <w:vAlign w:val="center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b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b/>
                <w:color w:val="000000"/>
                <w:sz w:val="19"/>
                <w:szCs w:val="19"/>
              </w:rPr>
              <w:t>32</w:t>
            </w:r>
          </w:p>
        </w:tc>
        <w:tc>
          <w:tcPr>
            <w:tcW w:w="609" w:type="dxa"/>
            <w:vAlign w:val="center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b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b/>
                <w:color w:val="000000"/>
                <w:sz w:val="19"/>
                <w:szCs w:val="19"/>
              </w:rPr>
              <w:t>33</w:t>
            </w:r>
          </w:p>
        </w:tc>
      </w:tr>
      <w:tr w:rsidR="000B7B2A" w:rsidTr="000B7B2A">
        <w:tc>
          <w:tcPr>
            <w:tcW w:w="569" w:type="dxa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1223" w:type="dxa"/>
            <w:vAlign w:val="bottom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107142</w:t>
            </w:r>
          </w:p>
        </w:tc>
        <w:tc>
          <w:tcPr>
            <w:tcW w:w="4470" w:type="dxa"/>
            <w:vAlign w:val="bottom"/>
          </w:tcPr>
          <w:p w:rsidR="000B7B2A" w:rsidRPr="00D91D40" w:rsidRDefault="000B7B2A" w:rsidP="000B7B2A">
            <w:pPr>
              <w:rPr>
                <w:rFonts w:ascii="Calibri" w:hAnsi="Calibri"/>
                <w:color w:val="000000"/>
                <w:sz w:val="19"/>
                <w:szCs w:val="19"/>
              </w:rPr>
            </w:pPr>
            <w:proofErr w:type="spellStart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Bagong</w:t>
            </w:r>
            <w:proofErr w:type="spellEnd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Buhay</w:t>
            </w:r>
            <w:proofErr w:type="spellEnd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 xml:space="preserve"> A E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 xml:space="preserve">lementary </w:t>
            </w: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S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>chool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</w:tr>
      <w:tr w:rsidR="000B7B2A" w:rsidTr="000B7B2A">
        <w:tc>
          <w:tcPr>
            <w:tcW w:w="569" w:type="dxa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2</w:t>
            </w:r>
          </w:p>
        </w:tc>
        <w:tc>
          <w:tcPr>
            <w:tcW w:w="1223" w:type="dxa"/>
            <w:vAlign w:val="bottom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107143</w:t>
            </w:r>
          </w:p>
        </w:tc>
        <w:tc>
          <w:tcPr>
            <w:tcW w:w="4470" w:type="dxa"/>
            <w:vAlign w:val="bottom"/>
          </w:tcPr>
          <w:p w:rsidR="000B7B2A" w:rsidRPr="00D91D40" w:rsidRDefault="000B7B2A" w:rsidP="000B7B2A">
            <w:pPr>
              <w:rPr>
                <w:rFonts w:ascii="Calibri" w:hAnsi="Calibri"/>
                <w:color w:val="000000"/>
                <w:sz w:val="19"/>
                <w:szCs w:val="19"/>
              </w:rPr>
            </w:pPr>
            <w:proofErr w:type="spellStart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Bagong</w:t>
            </w:r>
            <w:proofErr w:type="spellEnd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Buhay</w:t>
            </w:r>
            <w:proofErr w:type="spellEnd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 xml:space="preserve"> B E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 xml:space="preserve">lementary </w:t>
            </w: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S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>chool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</w:tr>
      <w:tr w:rsidR="000B7B2A" w:rsidTr="000B7B2A">
        <w:tc>
          <w:tcPr>
            <w:tcW w:w="569" w:type="dxa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3</w:t>
            </w:r>
          </w:p>
        </w:tc>
        <w:tc>
          <w:tcPr>
            <w:tcW w:w="1223" w:type="dxa"/>
            <w:vAlign w:val="bottom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107144</w:t>
            </w:r>
          </w:p>
        </w:tc>
        <w:tc>
          <w:tcPr>
            <w:tcW w:w="4470" w:type="dxa"/>
            <w:vAlign w:val="bottom"/>
          </w:tcPr>
          <w:p w:rsidR="000B7B2A" w:rsidRPr="00D91D40" w:rsidRDefault="000B7B2A" w:rsidP="000B7B2A">
            <w:pPr>
              <w:rPr>
                <w:rFonts w:ascii="Calibri" w:hAnsi="Calibri"/>
                <w:color w:val="000000"/>
                <w:sz w:val="19"/>
                <w:szCs w:val="19"/>
              </w:rPr>
            </w:pPr>
            <w:proofErr w:type="spellStart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Bagong</w:t>
            </w:r>
            <w:proofErr w:type="spellEnd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Buhay</w:t>
            </w:r>
            <w:proofErr w:type="spellEnd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 xml:space="preserve"> E E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 xml:space="preserve">lementary </w:t>
            </w: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S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>chool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</w:tr>
      <w:tr w:rsidR="000B7B2A" w:rsidTr="000B7B2A">
        <w:tc>
          <w:tcPr>
            <w:tcW w:w="569" w:type="dxa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4</w:t>
            </w:r>
          </w:p>
        </w:tc>
        <w:tc>
          <w:tcPr>
            <w:tcW w:w="1223" w:type="dxa"/>
            <w:vAlign w:val="bottom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107145</w:t>
            </w:r>
          </w:p>
        </w:tc>
        <w:tc>
          <w:tcPr>
            <w:tcW w:w="4470" w:type="dxa"/>
            <w:vAlign w:val="bottom"/>
          </w:tcPr>
          <w:p w:rsidR="000B7B2A" w:rsidRPr="00D91D40" w:rsidRDefault="000B7B2A" w:rsidP="000B7B2A">
            <w:pPr>
              <w:rPr>
                <w:rFonts w:ascii="Calibri" w:hAnsi="Calibri"/>
                <w:color w:val="000000"/>
                <w:sz w:val="19"/>
                <w:szCs w:val="19"/>
              </w:rPr>
            </w:pPr>
            <w:proofErr w:type="spellStart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Bagong</w:t>
            </w:r>
            <w:proofErr w:type="spellEnd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Buhay</w:t>
            </w:r>
            <w:proofErr w:type="spellEnd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 xml:space="preserve"> F E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 xml:space="preserve">lementary </w:t>
            </w: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S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>chool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</w:tr>
      <w:tr w:rsidR="000B7B2A" w:rsidTr="000B7B2A">
        <w:tc>
          <w:tcPr>
            <w:tcW w:w="569" w:type="dxa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5</w:t>
            </w:r>
          </w:p>
        </w:tc>
        <w:tc>
          <w:tcPr>
            <w:tcW w:w="1223" w:type="dxa"/>
            <w:vAlign w:val="bottom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107146</w:t>
            </w:r>
          </w:p>
        </w:tc>
        <w:tc>
          <w:tcPr>
            <w:tcW w:w="4470" w:type="dxa"/>
            <w:vAlign w:val="bottom"/>
          </w:tcPr>
          <w:p w:rsidR="000B7B2A" w:rsidRPr="00D91D40" w:rsidRDefault="000B7B2A" w:rsidP="000B7B2A">
            <w:pPr>
              <w:rPr>
                <w:rFonts w:ascii="Calibri" w:hAnsi="Calibri"/>
                <w:color w:val="000000"/>
                <w:sz w:val="19"/>
                <w:szCs w:val="19"/>
              </w:rPr>
            </w:pPr>
            <w:proofErr w:type="spellStart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Bagong</w:t>
            </w:r>
            <w:proofErr w:type="spellEnd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Buhay</w:t>
            </w:r>
            <w:proofErr w:type="spellEnd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 xml:space="preserve"> G E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 xml:space="preserve">lementary </w:t>
            </w: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S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>chool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</w:tr>
      <w:tr w:rsidR="000B7B2A" w:rsidTr="000B7B2A">
        <w:tc>
          <w:tcPr>
            <w:tcW w:w="569" w:type="dxa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6</w:t>
            </w:r>
          </w:p>
        </w:tc>
        <w:tc>
          <w:tcPr>
            <w:tcW w:w="1223" w:type="dxa"/>
            <w:vAlign w:val="bottom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107147</w:t>
            </w:r>
          </w:p>
        </w:tc>
        <w:tc>
          <w:tcPr>
            <w:tcW w:w="4470" w:type="dxa"/>
            <w:vAlign w:val="bottom"/>
          </w:tcPr>
          <w:p w:rsidR="000B7B2A" w:rsidRPr="00D91D40" w:rsidRDefault="000B7B2A" w:rsidP="000B7B2A">
            <w:pPr>
              <w:rPr>
                <w:rFonts w:ascii="Calibri" w:hAnsi="Calibri"/>
                <w:color w:val="000000"/>
                <w:sz w:val="19"/>
                <w:szCs w:val="19"/>
              </w:rPr>
            </w:pPr>
            <w:proofErr w:type="spellStart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Bagong</w:t>
            </w:r>
            <w:proofErr w:type="spellEnd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Buhay</w:t>
            </w:r>
            <w:proofErr w:type="spellEnd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 xml:space="preserve"> I (</w:t>
            </w:r>
            <w:proofErr w:type="spellStart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Lawang</w:t>
            </w:r>
            <w:proofErr w:type="spellEnd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Pari</w:t>
            </w:r>
            <w:proofErr w:type="spellEnd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)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 xml:space="preserve"> </w:t>
            </w: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E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 xml:space="preserve">lementary </w:t>
            </w: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S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>chool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</w:tr>
      <w:tr w:rsidR="000B7B2A" w:rsidTr="000B7B2A">
        <w:tc>
          <w:tcPr>
            <w:tcW w:w="569" w:type="dxa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7</w:t>
            </w:r>
          </w:p>
        </w:tc>
        <w:tc>
          <w:tcPr>
            <w:tcW w:w="1223" w:type="dxa"/>
            <w:vAlign w:val="bottom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107148</w:t>
            </w:r>
          </w:p>
        </w:tc>
        <w:tc>
          <w:tcPr>
            <w:tcW w:w="4470" w:type="dxa"/>
            <w:vAlign w:val="bottom"/>
          </w:tcPr>
          <w:p w:rsidR="000B7B2A" w:rsidRPr="00D91D40" w:rsidRDefault="000B7B2A" w:rsidP="000B7B2A">
            <w:pPr>
              <w:rPr>
                <w:rFonts w:ascii="Calibri" w:hAnsi="Calibri"/>
                <w:color w:val="000000"/>
                <w:sz w:val="19"/>
                <w:szCs w:val="19"/>
              </w:rPr>
            </w:pPr>
            <w:proofErr w:type="spellStart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Kakawate</w:t>
            </w:r>
            <w:proofErr w:type="spellEnd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 xml:space="preserve"> E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 xml:space="preserve">lementary </w:t>
            </w: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S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>chool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</w:tr>
      <w:tr w:rsidR="000B7B2A" w:rsidTr="000B7B2A">
        <w:tc>
          <w:tcPr>
            <w:tcW w:w="569" w:type="dxa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8</w:t>
            </w:r>
          </w:p>
        </w:tc>
        <w:tc>
          <w:tcPr>
            <w:tcW w:w="1223" w:type="dxa"/>
            <w:vAlign w:val="bottom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107149</w:t>
            </w:r>
          </w:p>
        </w:tc>
        <w:tc>
          <w:tcPr>
            <w:tcW w:w="4470" w:type="dxa"/>
            <w:vAlign w:val="bottom"/>
          </w:tcPr>
          <w:p w:rsidR="000B7B2A" w:rsidRPr="00D91D40" w:rsidRDefault="000B7B2A" w:rsidP="000B7B2A">
            <w:pPr>
              <w:rPr>
                <w:rFonts w:ascii="Calibri" w:hAnsi="Calibri"/>
                <w:color w:val="000000"/>
                <w:sz w:val="19"/>
                <w:szCs w:val="19"/>
              </w:rPr>
            </w:pPr>
            <w:proofErr w:type="spellStart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Minuyan</w:t>
            </w:r>
            <w:proofErr w:type="spellEnd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 xml:space="preserve"> E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 xml:space="preserve">lementary </w:t>
            </w: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S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>chool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</w:tr>
      <w:tr w:rsidR="000B7B2A" w:rsidTr="000B7B2A">
        <w:tc>
          <w:tcPr>
            <w:tcW w:w="569" w:type="dxa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9</w:t>
            </w:r>
          </w:p>
        </w:tc>
        <w:tc>
          <w:tcPr>
            <w:tcW w:w="1223" w:type="dxa"/>
            <w:vAlign w:val="bottom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107150</w:t>
            </w:r>
          </w:p>
        </w:tc>
        <w:tc>
          <w:tcPr>
            <w:tcW w:w="4470" w:type="dxa"/>
            <w:vAlign w:val="bottom"/>
          </w:tcPr>
          <w:p w:rsidR="000B7B2A" w:rsidRPr="00D91D40" w:rsidRDefault="000B7B2A" w:rsidP="000B7B2A">
            <w:pPr>
              <w:rPr>
                <w:rFonts w:ascii="Calibri" w:hAnsi="Calibri"/>
                <w:color w:val="000000"/>
                <w:sz w:val="19"/>
                <w:szCs w:val="19"/>
              </w:rPr>
            </w:pPr>
            <w:r>
              <w:rPr>
                <w:rFonts w:ascii="Calibri" w:hAnsi="Calibri"/>
                <w:color w:val="000000"/>
                <w:sz w:val="19"/>
                <w:szCs w:val="19"/>
              </w:rPr>
              <w:t>Paradise Farms Community</w:t>
            </w: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 xml:space="preserve"> School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</w:tr>
      <w:tr w:rsidR="000B7B2A" w:rsidTr="000B7B2A">
        <w:tc>
          <w:tcPr>
            <w:tcW w:w="569" w:type="dxa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223" w:type="dxa"/>
            <w:vAlign w:val="bottom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107151</w:t>
            </w:r>
          </w:p>
        </w:tc>
        <w:tc>
          <w:tcPr>
            <w:tcW w:w="4470" w:type="dxa"/>
            <w:vAlign w:val="bottom"/>
          </w:tcPr>
          <w:p w:rsidR="000B7B2A" w:rsidRPr="00D91D40" w:rsidRDefault="000B7B2A" w:rsidP="000B7B2A">
            <w:pPr>
              <w:rPr>
                <w:rFonts w:ascii="Calibri" w:hAnsi="Calibri"/>
                <w:color w:val="000000"/>
                <w:sz w:val="19"/>
                <w:szCs w:val="19"/>
              </w:rPr>
            </w:pPr>
            <w:proofErr w:type="spellStart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Sto</w:t>
            </w:r>
            <w:proofErr w:type="spellEnd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. Cristo E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 xml:space="preserve">lementary </w:t>
            </w: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S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>chool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</w:tr>
      <w:tr w:rsidR="000B7B2A" w:rsidTr="000B7B2A">
        <w:tc>
          <w:tcPr>
            <w:tcW w:w="569" w:type="dxa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11</w:t>
            </w:r>
          </w:p>
        </w:tc>
        <w:tc>
          <w:tcPr>
            <w:tcW w:w="1223" w:type="dxa"/>
            <w:vAlign w:val="bottom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107152</w:t>
            </w:r>
          </w:p>
        </w:tc>
        <w:tc>
          <w:tcPr>
            <w:tcW w:w="4470" w:type="dxa"/>
            <w:vAlign w:val="bottom"/>
          </w:tcPr>
          <w:p w:rsidR="000B7B2A" w:rsidRPr="00D91D40" w:rsidRDefault="000B7B2A" w:rsidP="000B7B2A">
            <w:pPr>
              <w:rPr>
                <w:rFonts w:ascii="Calibri" w:hAnsi="Calibri"/>
                <w:color w:val="000000"/>
                <w:sz w:val="19"/>
                <w:szCs w:val="19"/>
              </w:rPr>
            </w:pPr>
            <w:proofErr w:type="spellStart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Towerville</w:t>
            </w:r>
            <w:proofErr w:type="spellEnd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 xml:space="preserve"> E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 xml:space="preserve">lementary </w:t>
            </w: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S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>chool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</w:tr>
      <w:tr w:rsidR="000B7B2A" w:rsidTr="000B7B2A">
        <w:tc>
          <w:tcPr>
            <w:tcW w:w="569" w:type="dxa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223" w:type="dxa"/>
            <w:vAlign w:val="bottom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107153</w:t>
            </w:r>
          </w:p>
        </w:tc>
        <w:tc>
          <w:tcPr>
            <w:tcW w:w="4470" w:type="dxa"/>
            <w:vAlign w:val="bottom"/>
          </w:tcPr>
          <w:p w:rsidR="000B7B2A" w:rsidRPr="00D91D40" w:rsidRDefault="000B7B2A" w:rsidP="000B7B2A">
            <w:pPr>
              <w:rPr>
                <w:rFonts w:ascii="Calibri" w:hAnsi="Calibri"/>
                <w:color w:val="000000"/>
                <w:sz w:val="19"/>
                <w:szCs w:val="19"/>
              </w:rPr>
            </w:pPr>
            <w:proofErr w:type="spellStart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Dulong</w:t>
            </w:r>
            <w:proofErr w:type="spellEnd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 xml:space="preserve"> Bayan E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 xml:space="preserve">lementary </w:t>
            </w: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S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>chool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</w:tr>
      <w:tr w:rsidR="000B7B2A" w:rsidTr="000B7B2A">
        <w:tc>
          <w:tcPr>
            <w:tcW w:w="569" w:type="dxa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13</w:t>
            </w:r>
          </w:p>
        </w:tc>
        <w:tc>
          <w:tcPr>
            <w:tcW w:w="1223" w:type="dxa"/>
            <w:vAlign w:val="bottom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107154</w:t>
            </w:r>
          </w:p>
        </w:tc>
        <w:tc>
          <w:tcPr>
            <w:tcW w:w="4470" w:type="dxa"/>
            <w:vAlign w:val="bottom"/>
          </w:tcPr>
          <w:p w:rsidR="000B7B2A" w:rsidRPr="00D91D40" w:rsidRDefault="000B7B2A" w:rsidP="000B7B2A">
            <w:pPr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Francisco Homes E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 xml:space="preserve">lementary </w:t>
            </w: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S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>chool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</w:tr>
      <w:tr w:rsidR="000B7B2A" w:rsidTr="000B7B2A">
        <w:tc>
          <w:tcPr>
            <w:tcW w:w="569" w:type="dxa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223" w:type="dxa"/>
            <w:vAlign w:val="bottom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107155</w:t>
            </w:r>
          </w:p>
        </w:tc>
        <w:tc>
          <w:tcPr>
            <w:tcW w:w="4470" w:type="dxa"/>
            <w:vAlign w:val="bottom"/>
          </w:tcPr>
          <w:p w:rsidR="000B7B2A" w:rsidRPr="00D91D40" w:rsidRDefault="000B7B2A" w:rsidP="000B7B2A">
            <w:pPr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Gaya-Gaya E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 xml:space="preserve">lementary </w:t>
            </w: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S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>chool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</w:tr>
      <w:tr w:rsidR="000B7B2A" w:rsidTr="000B7B2A">
        <w:tc>
          <w:tcPr>
            <w:tcW w:w="569" w:type="dxa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15</w:t>
            </w:r>
          </w:p>
        </w:tc>
        <w:tc>
          <w:tcPr>
            <w:tcW w:w="1223" w:type="dxa"/>
            <w:vAlign w:val="bottom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107156</w:t>
            </w:r>
          </w:p>
        </w:tc>
        <w:tc>
          <w:tcPr>
            <w:tcW w:w="4470" w:type="dxa"/>
            <w:vAlign w:val="bottom"/>
          </w:tcPr>
          <w:p w:rsidR="000B7B2A" w:rsidRPr="00D91D40" w:rsidRDefault="000B7B2A" w:rsidP="000B7B2A">
            <w:pPr>
              <w:rPr>
                <w:rFonts w:ascii="Calibri" w:hAnsi="Calibri"/>
                <w:color w:val="000000"/>
                <w:sz w:val="19"/>
                <w:szCs w:val="19"/>
              </w:rPr>
            </w:pPr>
            <w:proofErr w:type="spellStart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Gumaok</w:t>
            </w:r>
            <w:proofErr w:type="spellEnd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 xml:space="preserve"> E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 xml:space="preserve">lementary </w:t>
            </w: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S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>chool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</w:tr>
      <w:tr w:rsidR="000B7B2A" w:rsidTr="000B7B2A">
        <w:tc>
          <w:tcPr>
            <w:tcW w:w="569" w:type="dxa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223" w:type="dxa"/>
            <w:vAlign w:val="bottom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107157</w:t>
            </w:r>
          </w:p>
        </w:tc>
        <w:tc>
          <w:tcPr>
            <w:tcW w:w="4470" w:type="dxa"/>
            <w:vAlign w:val="bottom"/>
          </w:tcPr>
          <w:p w:rsidR="000B7B2A" w:rsidRPr="00D91D40" w:rsidRDefault="000B7B2A" w:rsidP="000B7B2A">
            <w:pPr>
              <w:rPr>
                <w:rFonts w:ascii="Calibri" w:hAnsi="Calibri"/>
                <w:color w:val="000000"/>
                <w:sz w:val="19"/>
                <w:szCs w:val="19"/>
              </w:rPr>
            </w:pPr>
            <w:proofErr w:type="spellStart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Kaypian</w:t>
            </w:r>
            <w:proofErr w:type="spellEnd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 xml:space="preserve"> E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 xml:space="preserve">lementary </w:t>
            </w: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S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>chool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</w:tr>
      <w:tr w:rsidR="000B7B2A" w:rsidTr="000B7B2A">
        <w:tc>
          <w:tcPr>
            <w:tcW w:w="569" w:type="dxa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17</w:t>
            </w:r>
          </w:p>
        </w:tc>
        <w:tc>
          <w:tcPr>
            <w:tcW w:w="1223" w:type="dxa"/>
            <w:vAlign w:val="bottom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107158</w:t>
            </w:r>
          </w:p>
        </w:tc>
        <w:tc>
          <w:tcPr>
            <w:tcW w:w="4470" w:type="dxa"/>
            <w:vAlign w:val="bottom"/>
          </w:tcPr>
          <w:p w:rsidR="000B7B2A" w:rsidRPr="00D91D40" w:rsidRDefault="000B7B2A" w:rsidP="000B7B2A">
            <w:pPr>
              <w:rPr>
                <w:rFonts w:ascii="Calibri" w:hAnsi="Calibri"/>
                <w:color w:val="000000"/>
                <w:sz w:val="19"/>
                <w:szCs w:val="19"/>
              </w:rPr>
            </w:pPr>
            <w:proofErr w:type="spellStart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Muzon</w:t>
            </w:r>
            <w:proofErr w:type="spellEnd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 xml:space="preserve"> (</w:t>
            </w:r>
            <w:proofErr w:type="spellStart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Pabahay</w:t>
            </w:r>
            <w:proofErr w:type="spellEnd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 xml:space="preserve"> 2000) E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 xml:space="preserve">lementary </w:t>
            </w: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S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>chool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</w:tr>
      <w:tr w:rsidR="000B7B2A" w:rsidTr="000B7B2A">
        <w:tc>
          <w:tcPr>
            <w:tcW w:w="569" w:type="dxa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223" w:type="dxa"/>
            <w:vAlign w:val="bottom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107159</w:t>
            </w:r>
          </w:p>
        </w:tc>
        <w:tc>
          <w:tcPr>
            <w:tcW w:w="4470" w:type="dxa"/>
            <w:vAlign w:val="bottom"/>
          </w:tcPr>
          <w:p w:rsidR="000B7B2A" w:rsidRPr="00D91D40" w:rsidRDefault="000B7B2A" w:rsidP="000B7B2A">
            <w:pPr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Benito Nieto E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 xml:space="preserve">lementary </w:t>
            </w: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S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>chool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</w:tr>
      <w:tr w:rsidR="000B7B2A" w:rsidTr="000B7B2A">
        <w:tc>
          <w:tcPr>
            <w:tcW w:w="569" w:type="dxa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19</w:t>
            </w:r>
          </w:p>
        </w:tc>
        <w:tc>
          <w:tcPr>
            <w:tcW w:w="1223" w:type="dxa"/>
            <w:vAlign w:val="bottom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107160</w:t>
            </w:r>
          </w:p>
        </w:tc>
        <w:tc>
          <w:tcPr>
            <w:tcW w:w="4470" w:type="dxa"/>
            <w:vAlign w:val="bottom"/>
          </w:tcPr>
          <w:p w:rsidR="000B7B2A" w:rsidRPr="00D91D40" w:rsidRDefault="000B7B2A" w:rsidP="000B7B2A">
            <w:pPr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 xml:space="preserve">S. </w:t>
            </w:r>
            <w:proofErr w:type="spellStart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Palay</w:t>
            </w:r>
            <w:proofErr w:type="spellEnd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 xml:space="preserve"> Proper E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 xml:space="preserve">lementary </w:t>
            </w: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S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>chool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</w:tr>
      <w:tr w:rsidR="000B7B2A" w:rsidTr="000B7B2A">
        <w:tc>
          <w:tcPr>
            <w:tcW w:w="569" w:type="dxa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223" w:type="dxa"/>
            <w:vAlign w:val="bottom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107161</w:t>
            </w:r>
          </w:p>
        </w:tc>
        <w:tc>
          <w:tcPr>
            <w:tcW w:w="4470" w:type="dxa"/>
            <w:vAlign w:val="bottom"/>
          </w:tcPr>
          <w:p w:rsidR="000B7B2A" w:rsidRPr="00D91D40" w:rsidRDefault="000B7B2A" w:rsidP="000B7B2A">
            <w:pPr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San Jose Del Monte Central School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</w:tr>
      <w:tr w:rsidR="000B7B2A" w:rsidTr="000B7B2A">
        <w:tc>
          <w:tcPr>
            <w:tcW w:w="569" w:type="dxa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21</w:t>
            </w:r>
          </w:p>
        </w:tc>
        <w:tc>
          <w:tcPr>
            <w:tcW w:w="1223" w:type="dxa"/>
            <w:vAlign w:val="bottom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107162</w:t>
            </w:r>
          </w:p>
        </w:tc>
        <w:tc>
          <w:tcPr>
            <w:tcW w:w="4470" w:type="dxa"/>
            <w:vAlign w:val="bottom"/>
          </w:tcPr>
          <w:p w:rsidR="000B7B2A" w:rsidRPr="00D91D40" w:rsidRDefault="000B7B2A" w:rsidP="000B7B2A">
            <w:pPr>
              <w:rPr>
                <w:rFonts w:ascii="Calibri" w:hAnsi="Calibri"/>
                <w:color w:val="000000"/>
                <w:sz w:val="19"/>
                <w:szCs w:val="19"/>
              </w:rPr>
            </w:pPr>
            <w:r>
              <w:rPr>
                <w:rFonts w:ascii="Calibri" w:hAnsi="Calibri"/>
                <w:color w:val="000000"/>
                <w:sz w:val="19"/>
                <w:szCs w:val="19"/>
              </w:rPr>
              <w:t xml:space="preserve">San Martin </w:t>
            </w: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(BBC)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 xml:space="preserve"> </w:t>
            </w: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E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 xml:space="preserve">lementary </w:t>
            </w: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S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>chool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</w:tr>
      <w:tr w:rsidR="000B7B2A" w:rsidTr="000B7B2A">
        <w:tc>
          <w:tcPr>
            <w:tcW w:w="569" w:type="dxa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22</w:t>
            </w:r>
          </w:p>
        </w:tc>
        <w:tc>
          <w:tcPr>
            <w:tcW w:w="1223" w:type="dxa"/>
            <w:vAlign w:val="bottom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107163</w:t>
            </w:r>
          </w:p>
        </w:tc>
        <w:tc>
          <w:tcPr>
            <w:tcW w:w="4470" w:type="dxa"/>
            <w:vAlign w:val="bottom"/>
          </w:tcPr>
          <w:p w:rsidR="000B7B2A" w:rsidRPr="00D91D40" w:rsidRDefault="000B7B2A" w:rsidP="000B7B2A">
            <w:pPr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San Rafael (BBH)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 xml:space="preserve"> </w:t>
            </w: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E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 xml:space="preserve">lementary </w:t>
            </w: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S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>chool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</w:tr>
      <w:tr w:rsidR="000B7B2A" w:rsidTr="000B7B2A">
        <w:tc>
          <w:tcPr>
            <w:tcW w:w="569" w:type="dxa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23</w:t>
            </w:r>
          </w:p>
        </w:tc>
        <w:tc>
          <w:tcPr>
            <w:tcW w:w="1223" w:type="dxa"/>
            <w:vAlign w:val="bottom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107164</w:t>
            </w:r>
          </w:p>
        </w:tc>
        <w:tc>
          <w:tcPr>
            <w:tcW w:w="4470" w:type="dxa"/>
            <w:vAlign w:val="bottom"/>
          </w:tcPr>
          <w:p w:rsidR="000B7B2A" w:rsidRPr="00D91D40" w:rsidRDefault="000B7B2A" w:rsidP="000B7B2A">
            <w:pPr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Sta. Cruz (BBD) Elementary School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</w:tr>
      <w:tr w:rsidR="000B7B2A" w:rsidTr="000B7B2A">
        <w:tc>
          <w:tcPr>
            <w:tcW w:w="569" w:type="dxa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223" w:type="dxa"/>
            <w:vAlign w:val="bottom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107165</w:t>
            </w:r>
          </w:p>
        </w:tc>
        <w:tc>
          <w:tcPr>
            <w:tcW w:w="4470" w:type="dxa"/>
            <w:vAlign w:val="bottom"/>
          </w:tcPr>
          <w:p w:rsidR="000B7B2A" w:rsidRPr="00D91D40" w:rsidRDefault="000B7B2A" w:rsidP="000B7B2A">
            <w:pPr>
              <w:rPr>
                <w:rFonts w:ascii="Calibri" w:hAnsi="Calibri"/>
                <w:color w:val="000000"/>
                <w:sz w:val="19"/>
                <w:szCs w:val="19"/>
              </w:rPr>
            </w:pPr>
            <w:proofErr w:type="spellStart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Tungkong</w:t>
            </w:r>
            <w:proofErr w:type="spellEnd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Mangga</w:t>
            </w:r>
            <w:proofErr w:type="spellEnd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 xml:space="preserve"> E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 xml:space="preserve">lementary </w:t>
            </w: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S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>chool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</w:tr>
      <w:tr w:rsidR="000B7B2A" w:rsidTr="000B7B2A">
        <w:tc>
          <w:tcPr>
            <w:tcW w:w="569" w:type="dxa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25</w:t>
            </w:r>
          </w:p>
        </w:tc>
        <w:tc>
          <w:tcPr>
            <w:tcW w:w="1223" w:type="dxa"/>
            <w:vAlign w:val="bottom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162501</w:t>
            </w:r>
          </w:p>
        </w:tc>
        <w:tc>
          <w:tcPr>
            <w:tcW w:w="4470" w:type="dxa"/>
            <w:vAlign w:val="bottom"/>
          </w:tcPr>
          <w:p w:rsidR="000B7B2A" w:rsidRPr="00D91D40" w:rsidRDefault="000B7B2A" w:rsidP="000B7B2A">
            <w:pPr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San Isidro E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 xml:space="preserve">lementary </w:t>
            </w: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S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>chool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</w:tr>
      <w:tr w:rsidR="000B7B2A" w:rsidTr="000B7B2A">
        <w:tc>
          <w:tcPr>
            <w:tcW w:w="569" w:type="dxa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26</w:t>
            </w:r>
          </w:p>
        </w:tc>
        <w:tc>
          <w:tcPr>
            <w:tcW w:w="1223" w:type="dxa"/>
            <w:vAlign w:val="bottom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162502</w:t>
            </w:r>
          </w:p>
        </w:tc>
        <w:tc>
          <w:tcPr>
            <w:tcW w:w="4470" w:type="dxa"/>
            <w:vAlign w:val="bottom"/>
          </w:tcPr>
          <w:p w:rsidR="000B7B2A" w:rsidRPr="00D91D40" w:rsidRDefault="000B7B2A" w:rsidP="000B7B2A">
            <w:pPr>
              <w:rPr>
                <w:rFonts w:ascii="Calibri" w:hAnsi="Calibri"/>
                <w:color w:val="000000"/>
                <w:sz w:val="19"/>
                <w:szCs w:val="19"/>
              </w:rPr>
            </w:pPr>
            <w:proofErr w:type="spellStart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Ricafort</w:t>
            </w:r>
            <w:proofErr w:type="spellEnd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 xml:space="preserve"> E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 xml:space="preserve">lementary </w:t>
            </w: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S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>chool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</w:tr>
      <w:tr w:rsidR="000B7B2A" w:rsidTr="000B7B2A">
        <w:tc>
          <w:tcPr>
            <w:tcW w:w="569" w:type="dxa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27</w:t>
            </w:r>
          </w:p>
        </w:tc>
        <w:tc>
          <w:tcPr>
            <w:tcW w:w="1223" w:type="dxa"/>
            <w:vAlign w:val="bottom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162503</w:t>
            </w:r>
          </w:p>
        </w:tc>
        <w:tc>
          <w:tcPr>
            <w:tcW w:w="4470" w:type="dxa"/>
            <w:vAlign w:val="bottom"/>
          </w:tcPr>
          <w:p w:rsidR="000B7B2A" w:rsidRPr="00D91D40" w:rsidRDefault="000B7B2A" w:rsidP="000B7B2A">
            <w:pPr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Graceville E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 xml:space="preserve">lementary </w:t>
            </w: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S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>chool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</w:tr>
      <w:tr w:rsidR="000B7B2A" w:rsidTr="000B7B2A">
        <w:tc>
          <w:tcPr>
            <w:tcW w:w="569" w:type="dxa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28</w:t>
            </w:r>
          </w:p>
        </w:tc>
        <w:tc>
          <w:tcPr>
            <w:tcW w:w="1223" w:type="dxa"/>
            <w:vAlign w:val="bottom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162504</w:t>
            </w:r>
          </w:p>
        </w:tc>
        <w:tc>
          <w:tcPr>
            <w:tcW w:w="4470" w:type="dxa"/>
            <w:vAlign w:val="bottom"/>
          </w:tcPr>
          <w:p w:rsidR="000B7B2A" w:rsidRPr="00D91D40" w:rsidRDefault="000B7B2A" w:rsidP="000B7B2A">
            <w:pPr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San Manuel E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 xml:space="preserve">lementary </w:t>
            </w: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S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>chool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</w:tr>
      <w:tr w:rsidR="000B7B2A" w:rsidTr="000B7B2A">
        <w:tc>
          <w:tcPr>
            <w:tcW w:w="569" w:type="dxa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29</w:t>
            </w:r>
          </w:p>
        </w:tc>
        <w:tc>
          <w:tcPr>
            <w:tcW w:w="1223" w:type="dxa"/>
            <w:vAlign w:val="bottom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162505</w:t>
            </w:r>
          </w:p>
        </w:tc>
        <w:tc>
          <w:tcPr>
            <w:tcW w:w="4470" w:type="dxa"/>
            <w:vAlign w:val="bottom"/>
          </w:tcPr>
          <w:p w:rsidR="000B7B2A" w:rsidRPr="00D91D40" w:rsidRDefault="000B7B2A" w:rsidP="000B7B2A">
            <w:pPr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San Roque E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 xml:space="preserve">lementary </w:t>
            </w: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S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>chool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</w:tr>
      <w:tr w:rsidR="000B7B2A" w:rsidTr="000B7B2A">
        <w:tc>
          <w:tcPr>
            <w:tcW w:w="569" w:type="dxa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223" w:type="dxa"/>
            <w:vAlign w:val="bottom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162506</w:t>
            </w:r>
          </w:p>
        </w:tc>
        <w:tc>
          <w:tcPr>
            <w:tcW w:w="4470" w:type="dxa"/>
            <w:vAlign w:val="bottom"/>
          </w:tcPr>
          <w:p w:rsidR="000B7B2A" w:rsidRPr="00D91D40" w:rsidRDefault="000B7B2A" w:rsidP="000B7B2A">
            <w:pPr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Golden Ville E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 xml:space="preserve">lementary </w:t>
            </w: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S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>chool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</w:tr>
      <w:tr w:rsidR="000B7B2A" w:rsidTr="000B7B2A">
        <w:tc>
          <w:tcPr>
            <w:tcW w:w="569" w:type="dxa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31</w:t>
            </w:r>
          </w:p>
        </w:tc>
        <w:tc>
          <w:tcPr>
            <w:tcW w:w="1223" w:type="dxa"/>
            <w:vAlign w:val="bottom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162507</w:t>
            </w:r>
          </w:p>
        </w:tc>
        <w:tc>
          <w:tcPr>
            <w:tcW w:w="4470" w:type="dxa"/>
            <w:vAlign w:val="bottom"/>
          </w:tcPr>
          <w:p w:rsidR="000B7B2A" w:rsidRPr="00D91D40" w:rsidRDefault="000B7B2A" w:rsidP="000B7B2A">
            <w:pPr>
              <w:rPr>
                <w:rFonts w:ascii="Calibri" w:hAnsi="Calibri"/>
                <w:color w:val="000000"/>
                <w:sz w:val="19"/>
                <w:szCs w:val="19"/>
              </w:rPr>
            </w:pPr>
            <w:proofErr w:type="spellStart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Partida</w:t>
            </w:r>
            <w:proofErr w:type="spellEnd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 xml:space="preserve"> E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 xml:space="preserve">lementary </w:t>
            </w: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S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>chool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</w:tr>
      <w:tr w:rsidR="000B7B2A" w:rsidTr="000B7B2A">
        <w:trPr>
          <w:trHeight w:val="116"/>
        </w:trPr>
        <w:tc>
          <w:tcPr>
            <w:tcW w:w="569" w:type="dxa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32</w:t>
            </w:r>
          </w:p>
        </w:tc>
        <w:tc>
          <w:tcPr>
            <w:tcW w:w="1223" w:type="dxa"/>
            <w:vAlign w:val="bottom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162508</w:t>
            </w:r>
          </w:p>
        </w:tc>
        <w:tc>
          <w:tcPr>
            <w:tcW w:w="4470" w:type="dxa"/>
            <w:vAlign w:val="bottom"/>
          </w:tcPr>
          <w:p w:rsidR="000B7B2A" w:rsidRPr="00D91D40" w:rsidRDefault="000B7B2A" w:rsidP="000B7B2A">
            <w:pPr>
              <w:rPr>
                <w:rFonts w:ascii="Calibri" w:hAnsi="Calibri"/>
                <w:color w:val="000000"/>
                <w:sz w:val="19"/>
                <w:szCs w:val="19"/>
              </w:rPr>
            </w:pPr>
            <w:proofErr w:type="spellStart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Marangal</w:t>
            </w:r>
            <w:proofErr w:type="spellEnd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 xml:space="preserve"> Elementary School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</w:tr>
      <w:tr w:rsidR="000B7B2A" w:rsidTr="000B7B2A">
        <w:trPr>
          <w:trHeight w:val="52"/>
        </w:trPr>
        <w:tc>
          <w:tcPr>
            <w:tcW w:w="569" w:type="dxa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33</w:t>
            </w:r>
          </w:p>
        </w:tc>
        <w:tc>
          <w:tcPr>
            <w:tcW w:w="1223" w:type="dxa"/>
            <w:vAlign w:val="bottom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162509</w:t>
            </w:r>
          </w:p>
        </w:tc>
        <w:tc>
          <w:tcPr>
            <w:tcW w:w="4470" w:type="dxa"/>
            <w:vAlign w:val="bottom"/>
          </w:tcPr>
          <w:p w:rsidR="000B7B2A" w:rsidRPr="00D91D40" w:rsidRDefault="000B7B2A" w:rsidP="000B7B2A">
            <w:pPr>
              <w:rPr>
                <w:rFonts w:ascii="Calibri" w:hAnsi="Calibri"/>
                <w:color w:val="000000"/>
                <w:sz w:val="19"/>
                <w:szCs w:val="19"/>
              </w:rPr>
            </w:pPr>
            <w:proofErr w:type="spellStart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Heroesville</w:t>
            </w:r>
            <w:proofErr w:type="spellEnd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 xml:space="preserve"> Elementary School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</w:tr>
      <w:tr w:rsidR="000B7B2A" w:rsidTr="000B7B2A">
        <w:tc>
          <w:tcPr>
            <w:tcW w:w="569" w:type="dxa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>
              <w:rPr>
                <w:rFonts w:ascii="Calibri" w:hAnsi="Calibri"/>
                <w:color w:val="000000"/>
                <w:sz w:val="19"/>
                <w:szCs w:val="19"/>
              </w:rPr>
              <w:t>34</w:t>
            </w:r>
          </w:p>
        </w:tc>
        <w:tc>
          <w:tcPr>
            <w:tcW w:w="1223" w:type="dxa"/>
            <w:vAlign w:val="bottom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301059</w:t>
            </w:r>
          </w:p>
        </w:tc>
        <w:tc>
          <w:tcPr>
            <w:tcW w:w="4470" w:type="dxa"/>
            <w:vAlign w:val="bottom"/>
          </w:tcPr>
          <w:p w:rsidR="000B7B2A" w:rsidRPr="00D91D40" w:rsidRDefault="000B7B2A" w:rsidP="000B7B2A">
            <w:pPr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Paradise Farms N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>ational High School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2</w:t>
            </w:r>
          </w:p>
        </w:tc>
      </w:tr>
      <w:tr w:rsidR="000B7B2A" w:rsidTr="000B7B2A">
        <w:tc>
          <w:tcPr>
            <w:tcW w:w="569" w:type="dxa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>
              <w:rPr>
                <w:rFonts w:ascii="Calibri" w:hAnsi="Calibri"/>
                <w:color w:val="000000"/>
                <w:sz w:val="19"/>
                <w:szCs w:val="19"/>
              </w:rPr>
              <w:t>35</w:t>
            </w:r>
          </w:p>
        </w:tc>
        <w:tc>
          <w:tcPr>
            <w:tcW w:w="1223" w:type="dxa"/>
            <w:vAlign w:val="bottom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301060</w:t>
            </w:r>
          </w:p>
        </w:tc>
        <w:tc>
          <w:tcPr>
            <w:tcW w:w="4470" w:type="dxa"/>
            <w:vAlign w:val="bottom"/>
          </w:tcPr>
          <w:p w:rsidR="000B7B2A" w:rsidRPr="00D91D40" w:rsidRDefault="000B7B2A" w:rsidP="000B7B2A">
            <w:pPr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 xml:space="preserve">San Jose del Monte National 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>High School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3</w:t>
            </w:r>
          </w:p>
        </w:tc>
      </w:tr>
      <w:tr w:rsidR="000B7B2A" w:rsidTr="000B7B2A">
        <w:tc>
          <w:tcPr>
            <w:tcW w:w="569" w:type="dxa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>
              <w:rPr>
                <w:rFonts w:ascii="Calibri" w:hAnsi="Calibri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223" w:type="dxa"/>
            <w:vAlign w:val="bottom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301061</w:t>
            </w:r>
          </w:p>
        </w:tc>
        <w:tc>
          <w:tcPr>
            <w:tcW w:w="4470" w:type="dxa"/>
            <w:vAlign w:val="bottom"/>
          </w:tcPr>
          <w:p w:rsidR="000B7B2A" w:rsidRPr="00D91D40" w:rsidRDefault="000B7B2A" w:rsidP="000B7B2A">
            <w:pPr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San Jose del Monte Nat'l. Trade School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4</w:t>
            </w:r>
          </w:p>
        </w:tc>
      </w:tr>
      <w:tr w:rsidR="000B7B2A" w:rsidTr="000B7B2A">
        <w:tc>
          <w:tcPr>
            <w:tcW w:w="569" w:type="dxa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>
              <w:rPr>
                <w:rFonts w:ascii="Calibri" w:hAnsi="Calibri"/>
                <w:color w:val="000000"/>
                <w:sz w:val="19"/>
                <w:szCs w:val="19"/>
              </w:rPr>
              <w:t>37</w:t>
            </w:r>
          </w:p>
        </w:tc>
        <w:tc>
          <w:tcPr>
            <w:tcW w:w="1223" w:type="dxa"/>
            <w:vAlign w:val="bottom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301062</w:t>
            </w:r>
          </w:p>
        </w:tc>
        <w:tc>
          <w:tcPr>
            <w:tcW w:w="4470" w:type="dxa"/>
            <w:vAlign w:val="bottom"/>
          </w:tcPr>
          <w:p w:rsidR="000B7B2A" w:rsidRPr="00D91D40" w:rsidRDefault="000B7B2A" w:rsidP="000B7B2A">
            <w:pPr>
              <w:rPr>
                <w:rFonts w:ascii="Calibri" w:hAnsi="Calibri"/>
                <w:color w:val="000000"/>
                <w:sz w:val="19"/>
                <w:szCs w:val="19"/>
              </w:rPr>
            </w:pPr>
            <w:proofErr w:type="spellStart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Sapang</w:t>
            </w:r>
            <w:proofErr w:type="spellEnd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Palay</w:t>
            </w:r>
            <w:proofErr w:type="spellEnd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 xml:space="preserve"> National 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>High School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4</w:t>
            </w:r>
          </w:p>
        </w:tc>
      </w:tr>
      <w:tr w:rsidR="000B7B2A" w:rsidTr="000B7B2A">
        <w:tc>
          <w:tcPr>
            <w:tcW w:w="569" w:type="dxa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>
              <w:rPr>
                <w:rFonts w:ascii="Calibri" w:hAnsi="Calibri"/>
                <w:color w:val="000000"/>
                <w:sz w:val="19"/>
                <w:szCs w:val="19"/>
              </w:rPr>
              <w:t>38</w:t>
            </w:r>
          </w:p>
        </w:tc>
        <w:tc>
          <w:tcPr>
            <w:tcW w:w="1223" w:type="dxa"/>
            <w:vAlign w:val="bottom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307501</w:t>
            </w:r>
          </w:p>
        </w:tc>
        <w:tc>
          <w:tcPr>
            <w:tcW w:w="4470" w:type="dxa"/>
            <w:vAlign w:val="bottom"/>
          </w:tcPr>
          <w:p w:rsidR="000B7B2A" w:rsidRPr="00D91D40" w:rsidRDefault="000B7B2A" w:rsidP="000B7B2A">
            <w:pPr>
              <w:rPr>
                <w:rFonts w:ascii="Calibri" w:hAnsi="Calibri"/>
                <w:color w:val="000000"/>
                <w:sz w:val="19"/>
                <w:szCs w:val="19"/>
              </w:rPr>
            </w:pPr>
            <w:proofErr w:type="spellStart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Muzon</w:t>
            </w:r>
            <w:proofErr w:type="spellEnd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>High School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2</w:t>
            </w:r>
          </w:p>
        </w:tc>
      </w:tr>
      <w:tr w:rsidR="000B7B2A" w:rsidTr="000B7B2A">
        <w:tc>
          <w:tcPr>
            <w:tcW w:w="569" w:type="dxa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>
              <w:rPr>
                <w:rFonts w:ascii="Calibri" w:hAnsi="Calibri"/>
                <w:color w:val="000000"/>
                <w:sz w:val="19"/>
                <w:szCs w:val="19"/>
              </w:rPr>
              <w:t>39</w:t>
            </w:r>
          </w:p>
        </w:tc>
        <w:tc>
          <w:tcPr>
            <w:tcW w:w="1223" w:type="dxa"/>
            <w:vAlign w:val="bottom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307502</w:t>
            </w:r>
          </w:p>
        </w:tc>
        <w:tc>
          <w:tcPr>
            <w:tcW w:w="4470" w:type="dxa"/>
            <w:vAlign w:val="bottom"/>
          </w:tcPr>
          <w:p w:rsidR="000B7B2A" w:rsidRPr="00D91D40" w:rsidRDefault="000B7B2A" w:rsidP="000B7B2A">
            <w:pPr>
              <w:rPr>
                <w:rFonts w:ascii="Calibri" w:hAnsi="Calibri"/>
                <w:color w:val="000000"/>
                <w:sz w:val="19"/>
                <w:szCs w:val="19"/>
              </w:rPr>
            </w:pPr>
            <w:proofErr w:type="spellStart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Kakawate</w:t>
            </w:r>
            <w:proofErr w:type="spellEnd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 xml:space="preserve"> National 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>High School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</w:tr>
      <w:tr w:rsidR="000B7B2A" w:rsidTr="000B7B2A">
        <w:tc>
          <w:tcPr>
            <w:tcW w:w="569" w:type="dxa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>
              <w:rPr>
                <w:rFonts w:ascii="Calibri" w:hAnsi="Calibri"/>
                <w:color w:val="000000"/>
                <w:sz w:val="19"/>
                <w:szCs w:val="19"/>
              </w:rPr>
              <w:t>40</w:t>
            </w:r>
          </w:p>
        </w:tc>
        <w:tc>
          <w:tcPr>
            <w:tcW w:w="1223" w:type="dxa"/>
            <w:vAlign w:val="bottom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307503</w:t>
            </w:r>
          </w:p>
        </w:tc>
        <w:tc>
          <w:tcPr>
            <w:tcW w:w="4470" w:type="dxa"/>
            <w:vAlign w:val="bottom"/>
          </w:tcPr>
          <w:p w:rsidR="000B7B2A" w:rsidRPr="00D91D40" w:rsidRDefault="000B7B2A" w:rsidP="000B7B2A">
            <w:pPr>
              <w:rPr>
                <w:rFonts w:ascii="Calibri" w:hAnsi="Calibri"/>
                <w:color w:val="000000"/>
                <w:sz w:val="19"/>
                <w:szCs w:val="19"/>
              </w:rPr>
            </w:pPr>
            <w:proofErr w:type="spellStart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Towerville</w:t>
            </w:r>
            <w:proofErr w:type="spellEnd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>High School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2</w:t>
            </w:r>
          </w:p>
        </w:tc>
      </w:tr>
      <w:tr w:rsidR="000B7B2A" w:rsidTr="000B7B2A">
        <w:trPr>
          <w:trHeight w:val="52"/>
        </w:trPr>
        <w:tc>
          <w:tcPr>
            <w:tcW w:w="569" w:type="dxa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>
              <w:rPr>
                <w:rFonts w:ascii="Calibri" w:hAnsi="Calibri"/>
                <w:color w:val="000000"/>
                <w:sz w:val="19"/>
                <w:szCs w:val="19"/>
              </w:rPr>
              <w:t>41</w:t>
            </w:r>
          </w:p>
        </w:tc>
        <w:tc>
          <w:tcPr>
            <w:tcW w:w="1223" w:type="dxa"/>
            <w:vAlign w:val="bottom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307504</w:t>
            </w:r>
          </w:p>
        </w:tc>
        <w:tc>
          <w:tcPr>
            <w:tcW w:w="4470" w:type="dxa"/>
            <w:vAlign w:val="bottom"/>
          </w:tcPr>
          <w:p w:rsidR="000B7B2A" w:rsidRPr="00D91D40" w:rsidRDefault="000B7B2A" w:rsidP="000B7B2A">
            <w:pPr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 xml:space="preserve">Graceville 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>National High School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2</w:t>
            </w:r>
          </w:p>
        </w:tc>
      </w:tr>
      <w:tr w:rsidR="000B7B2A" w:rsidTr="000B7B2A">
        <w:trPr>
          <w:trHeight w:val="52"/>
        </w:trPr>
        <w:tc>
          <w:tcPr>
            <w:tcW w:w="569" w:type="dxa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>
              <w:rPr>
                <w:rFonts w:ascii="Calibri" w:hAnsi="Calibri"/>
                <w:color w:val="000000"/>
                <w:sz w:val="19"/>
                <w:szCs w:val="19"/>
              </w:rPr>
              <w:t>42</w:t>
            </w:r>
          </w:p>
        </w:tc>
        <w:tc>
          <w:tcPr>
            <w:tcW w:w="1223" w:type="dxa"/>
            <w:vAlign w:val="bottom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307505</w:t>
            </w:r>
          </w:p>
        </w:tc>
        <w:tc>
          <w:tcPr>
            <w:tcW w:w="4470" w:type="dxa"/>
            <w:vAlign w:val="bottom"/>
          </w:tcPr>
          <w:p w:rsidR="000B7B2A" w:rsidRPr="00D91D40" w:rsidRDefault="000B7B2A" w:rsidP="000B7B2A">
            <w:pPr>
              <w:rPr>
                <w:rFonts w:ascii="Calibri" w:hAnsi="Calibri"/>
                <w:color w:val="000000"/>
                <w:sz w:val="19"/>
                <w:szCs w:val="19"/>
              </w:rPr>
            </w:pPr>
            <w:proofErr w:type="spellStart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Minuyan</w:t>
            </w:r>
            <w:proofErr w:type="spellEnd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 xml:space="preserve"> N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>ational High School</w:t>
            </w: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 xml:space="preserve"> (Golden Ville HS)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2</w:t>
            </w:r>
          </w:p>
        </w:tc>
      </w:tr>
      <w:tr w:rsidR="000B7B2A" w:rsidTr="000B7B2A">
        <w:tc>
          <w:tcPr>
            <w:tcW w:w="569" w:type="dxa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>
              <w:rPr>
                <w:rFonts w:ascii="Calibri" w:hAnsi="Calibri"/>
                <w:color w:val="000000"/>
                <w:sz w:val="19"/>
                <w:szCs w:val="19"/>
              </w:rPr>
              <w:t>43</w:t>
            </w:r>
          </w:p>
        </w:tc>
        <w:tc>
          <w:tcPr>
            <w:tcW w:w="1223" w:type="dxa"/>
            <w:vAlign w:val="bottom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307507</w:t>
            </w:r>
          </w:p>
        </w:tc>
        <w:tc>
          <w:tcPr>
            <w:tcW w:w="4470" w:type="dxa"/>
            <w:vAlign w:val="bottom"/>
          </w:tcPr>
          <w:p w:rsidR="000B7B2A" w:rsidRPr="00D91D40" w:rsidRDefault="000B7B2A" w:rsidP="000B7B2A">
            <w:pPr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 xml:space="preserve">San Martin National 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>High School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2</w:t>
            </w:r>
          </w:p>
        </w:tc>
      </w:tr>
      <w:tr w:rsidR="000B7B2A" w:rsidTr="000B7B2A">
        <w:tc>
          <w:tcPr>
            <w:tcW w:w="569" w:type="dxa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>
              <w:rPr>
                <w:rFonts w:ascii="Calibri" w:hAnsi="Calibri"/>
                <w:color w:val="000000"/>
                <w:sz w:val="19"/>
                <w:szCs w:val="19"/>
              </w:rPr>
              <w:t>44</w:t>
            </w:r>
          </w:p>
        </w:tc>
        <w:tc>
          <w:tcPr>
            <w:tcW w:w="1223" w:type="dxa"/>
            <w:vAlign w:val="bottom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307508</w:t>
            </w:r>
          </w:p>
        </w:tc>
        <w:tc>
          <w:tcPr>
            <w:tcW w:w="4470" w:type="dxa"/>
            <w:vAlign w:val="bottom"/>
          </w:tcPr>
          <w:p w:rsidR="000B7B2A" w:rsidRPr="00D91D40" w:rsidRDefault="000B7B2A" w:rsidP="000B7B2A">
            <w:pPr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 xml:space="preserve">Citrus National 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>High School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</w:tr>
      <w:tr w:rsidR="000B7B2A" w:rsidTr="000B7B2A">
        <w:tc>
          <w:tcPr>
            <w:tcW w:w="569" w:type="dxa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>
              <w:rPr>
                <w:rFonts w:ascii="Calibri" w:hAnsi="Calibri"/>
                <w:color w:val="000000"/>
                <w:sz w:val="19"/>
                <w:szCs w:val="19"/>
              </w:rPr>
              <w:t>45</w:t>
            </w:r>
          </w:p>
        </w:tc>
        <w:tc>
          <w:tcPr>
            <w:tcW w:w="1223" w:type="dxa"/>
            <w:vAlign w:val="bottom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307509</w:t>
            </w:r>
          </w:p>
        </w:tc>
        <w:tc>
          <w:tcPr>
            <w:tcW w:w="4470" w:type="dxa"/>
            <w:vAlign w:val="bottom"/>
          </w:tcPr>
          <w:p w:rsidR="000B7B2A" w:rsidRPr="00D91D40" w:rsidRDefault="000B7B2A" w:rsidP="000B7B2A">
            <w:pPr>
              <w:rPr>
                <w:rFonts w:ascii="Calibri" w:hAnsi="Calibri"/>
                <w:color w:val="000000"/>
                <w:sz w:val="19"/>
                <w:szCs w:val="19"/>
              </w:rPr>
            </w:pPr>
            <w:proofErr w:type="spellStart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Sto</w:t>
            </w:r>
            <w:proofErr w:type="spellEnd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 xml:space="preserve">. Cristo National </w:t>
            </w:r>
            <w:r>
              <w:rPr>
                <w:rFonts w:ascii="Calibri" w:hAnsi="Calibri"/>
                <w:color w:val="000000"/>
                <w:sz w:val="19"/>
                <w:szCs w:val="19"/>
              </w:rPr>
              <w:t>High School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</w:tr>
      <w:tr w:rsidR="000B7B2A" w:rsidTr="000B7B2A">
        <w:tc>
          <w:tcPr>
            <w:tcW w:w="569" w:type="dxa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>
              <w:rPr>
                <w:rFonts w:ascii="Calibri" w:hAnsi="Calibri"/>
                <w:color w:val="000000"/>
                <w:sz w:val="19"/>
                <w:szCs w:val="19"/>
              </w:rPr>
              <w:t>46</w:t>
            </w:r>
          </w:p>
        </w:tc>
        <w:tc>
          <w:tcPr>
            <w:tcW w:w="1223" w:type="dxa"/>
            <w:vAlign w:val="bottom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307510</w:t>
            </w:r>
          </w:p>
        </w:tc>
        <w:tc>
          <w:tcPr>
            <w:tcW w:w="4470" w:type="dxa"/>
            <w:vAlign w:val="bottom"/>
          </w:tcPr>
          <w:p w:rsidR="000B7B2A" w:rsidRPr="00D91D40" w:rsidRDefault="000B7B2A" w:rsidP="000B7B2A">
            <w:pPr>
              <w:rPr>
                <w:rFonts w:ascii="Calibri" w:hAnsi="Calibri"/>
                <w:color w:val="000000"/>
                <w:sz w:val="19"/>
                <w:szCs w:val="19"/>
              </w:rPr>
            </w:pPr>
            <w:proofErr w:type="spellStart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Kaypian</w:t>
            </w:r>
            <w:proofErr w:type="spellEnd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 xml:space="preserve"> National High School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</w:tr>
      <w:tr w:rsidR="000B7B2A" w:rsidTr="000B7B2A">
        <w:tc>
          <w:tcPr>
            <w:tcW w:w="569" w:type="dxa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>
              <w:rPr>
                <w:rFonts w:ascii="Calibri" w:hAnsi="Calibri"/>
                <w:color w:val="000000"/>
                <w:sz w:val="19"/>
                <w:szCs w:val="19"/>
              </w:rPr>
              <w:t>47</w:t>
            </w:r>
          </w:p>
        </w:tc>
        <w:tc>
          <w:tcPr>
            <w:tcW w:w="1223" w:type="dxa"/>
            <w:vAlign w:val="bottom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307511</w:t>
            </w:r>
          </w:p>
        </w:tc>
        <w:tc>
          <w:tcPr>
            <w:tcW w:w="4470" w:type="dxa"/>
            <w:vAlign w:val="bottom"/>
          </w:tcPr>
          <w:p w:rsidR="000B7B2A" w:rsidRPr="00D91D40" w:rsidRDefault="000B7B2A" w:rsidP="000B7B2A">
            <w:pPr>
              <w:rPr>
                <w:rFonts w:ascii="Calibri" w:hAnsi="Calibri"/>
                <w:color w:val="000000"/>
                <w:sz w:val="19"/>
                <w:szCs w:val="19"/>
              </w:rPr>
            </w:pPr>
            <w:proofErr w:type="spellStart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Marangal</w:t>
            </w:r>
            <w:proofErr w:type="spellEnd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 xml:space="preserve"> National High School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</w:tr>
      <w:tr w:rsidR="000B7B2A" w:rsidTr="000B7B2A">
        <w:tc>
          <w:tcPr>
            <w:tcW w:w="569" w:type="dxa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>
              <w:rPr>
                <w:rFonts w:ascii="Calibri" w:hAnsi="Calibri"/>
                <w:color w:val="000000"/>
                <w:sz w:val="19"/>
                <w:szCs w:val="19"/>
              </w:rPr>
              <w:t>48</w:t>
            </w:r>
          </w:p>
        </w:tc>
        <w:tc>
          <w:tcPr>
            <w:tcW w:w="1223" w:type="dxa"/>
            <w:vAlign w:val="bottom"/>
          </w:tcPr>
          <w:p w:rsidR="000B7B2A" w:rsidRPr="00D91D40" w:rsidRDefault="000B7B2A" w:rsidP="000B7B2A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307512</w:t>
            </w:r>
          </w:p>
        </w:tc>
        <w:tc>
          <w:tcPr>
            <w:tcW w:w="4470" w:type="dxa"/>
            <w:vAlign w:val="bottom"/>
          </w:tcPr>
          <w:p w:rsidR="000B7B2A" w:rsidRPr="00D91D40" w:rsidRDefault="000B7B2A" w:rsidP="000B7B2A">
            <w:pPr>
              <w:rPr>
                <w:rFonts w:ascii="Calibri" w:hAnsi="Calibri"/>
                <w:color w:val="000000"/>
                <w:sz w:val="19"/>
                <w:szCs w:val="19"/>
              </w:rPr>
            </w:pPr>
            <w:proofErr w:type="spellStart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Muzon</w:t>
            </w:r>
            <w:proofErr w:type="spellEnd"/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 xml:space="preserve"> Harmony Hills High School</w:t>
            </w: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9" w:type="dxa"/>
            <w:vAlign w:val="bottom"/>
          </w:tcPr>
          <w:p w:rsidR="000B7B2A" w:rsidRPr="00D91D40" w:rsidRDefault="000B7B2A" w:rsidP="000B7B2A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D91D40">
              <w:rPr>
                <w:rFonts w:ascii="Calibri" w:hAnsi="Calibri"/>
                <w:color w:val="000000"/>
                <w:sz w:val="19"/>
                <w:szCs w:val="19"/>
              </w:rPr>
              <w:t>1</w:t>
            </w:r>
          </w:p>
        </w:tc>
      </w:tr>
    </w:tbl>
    <w:p w:rsidR="000B7B2A" w:rsidRDefault="000B7B2A" w:rsidP="004304C8">
      <w:pPr>
        <w:rPr>
          <w:rFonts w:ascii="Tahoma" w:hAnsi="Tahoma" w:cs="Tahoma"/>
        </w:rPr>
      </w:pPr>
    </w:p>
    <w:p w:rsidR="00860A8F" w:rsidRPr="00673DB2" w:rsidRDefault="000B7B2A" w:rsidP="00673DB2">
      <w:pPr>
        <w:ind w:left="2880"/>
        <w:rPr>
          <w:rFonts w:ascii="Tahoma" w:hAnsi="Tahoma" w:cs="Tahoma"/>
          <w:b/>
        </w:rPr>
      </w:pPr>
      <w:r w:rsidRPr="00673DB2">
        <w:rPr>
          <w:rFonts w:ascii="Tahoma" w:hAnsi="Tahoma" w:cs="Tahoma"/>
          <w:b/>
        </w:rPr>
        <w:t>Batch 29</w:t>
      </w:r>
    </w:p>
    <w:p w:rsidR="000B7B2A" w:rsidRPr="00673DB2" w:rsidRDefault="000B7B2A" w:rsidP="00673DB2">
      <w:pPr>
        <w:ind w:left="2880"/>
        <w:rPr>
          <w:rFonts w:ascii="Tahoma" w:hAnsi="Tahoma" w:cs="Tahoma"/>
          <w:b/>
        </w:rPr>
      </w:pPr>
      <w:r w:rsidRPr="00673DB2">
        <w:rPr>
          <w:rFonts w:ascii="Tahoma" w:hAnsi="Tahoma" w:cs="Tahoma"/>
          <w:b/>
        </w:rPr>
        <w:t>Kinder to Grade 3</w:t>
      </w:r>
    </w:p>
    <w:p w:rsidR="000B7B2A" w:rsidRPr="00673DB2" w:rsidRDefault="000B7B2A" w:rsidP="00AA310F">
      <w:pPr>
        <w:pStyle w:val="ListParagraph"/>
        <w:numPr>
          <w:ilvl w:val="0"/>
          <w:numId w:val="30"/>
        </w:numPr>
        <w:ind w:left="3600"/>
        <w:rPr>
          <w:rFonts w:ascii="Tahoma" w:hAnsi="Tahoma" w:cs="Tahoma"/>
        </w:rPr>
      </w:pPr>
      <w:r w:rsidRPr="00673DB2">
        <w:rPr>
          <w:rFonts w:ascii="Tahoma" w:hAnsi="Tahoma" w:cs="Tahoma"/>
        </w:rPr>
        <w:t>1 Laptop</w:t>
      </w:r>
    </w:p>
    <w:p w:rsidR="000B7B2A" w:rsidRPr="00673DB2" w:rsidRDefault="000B7B2A" w:rsidP="00AA310F">
      <w:pPr>
        <w:pStyle w:val="ListParagraph"/>
        <w:numPr>
          <w:ilvl w:val="0"/>
          <w:numId w:val="30"/>
        </w:numPr>
        <w:ind w:left="3600"/>
        <w:rPr>
          <w:rFonts w:ascii="Tahoma" w:hAnsi="Tahoma" w:cs="Tahoma"/>
        </w:rPr>
      </w:pPr>
      <w:r w:rsidRPr="00673DB2">
        <w:rPr>
          <w:rFonts w:ascii="Tahoma" w:hAnsi="Tahoma" w:cs="Tahoma"/>
        </w:rPr>
        <w:t>1 Projector</w:t>
      </w:r>
    </w:p>
    <w:p w:rsidR="000B7B2A" w:rsidRPr="00673DB2" w:rsidRDefault="000B7B2A" w:rsidP="00AA310F">
      <w:pPr>
        <w:pStyle w:val="ListParagraph"/>
        <w:numPr>
          <w:ilvl w:val="0"/>
          <w:numId w:val="30"/>
        </w:numPr>
        <w:ind w:left="3600"/>
        <w:rPr>
          <w:rFonts w:ascii="Tahoma" w:hAnsi="Tahoma" w:cs="Tahoma"/>
        </w:rPr>
      </w:pPr>
      <w:r w:rsidRPr="00673DB2">
        <w:rPr>
          <w:rFonts w:ascii="Tahoma" w:hAnsi="Tahoma" w:cs="Tahoma"/>
        </w:rPr>
        <w:t>1 Multimedia Speaker</w:t>
      </w:r>
    </w:p>
    <w:p w:rsidR="000B7B2A" w:rsidRDefault="000B7B2A" w:rsidP="00673DB2">
      <w:pPr>
        <w:ind w:left="2880"/>
        <w:rPr>
          <w:rFonts w:ascii="Tahoma" w:hAnsi="Tahoma" w:cs="Tahoma"/>
        </w:rPr>
      </w:pPr>
    </w:p>
    <w:p w:rsidR="000B7B2A" w:rsidRPr="00673DB2" w:rsidRDefault="000B7B2A" w:rsidP="00673DB2">
      <w:pPr>
        <w:ind w:left="2880"/>
        <w:rPr>
          <w:rFonts w:ascii="Tahoma" w:hAnsi="Tahoma" w:cs="Tahoma"/>
          <w:b/>
        </w:rPr>
      </w:pPr>
      <w:r w:rsidRPr="00673DB2">
        <w:rPr>
          <w:rFonts w:ascii="Tahoma" w:hAnsi="Tahoma" w:cs="Tahoma"/>
          <w:b/>
        </w:rPr>
        <w:t>Batch 30</w:t>
      </w:r>
    </w:p>
    <w:p w:rsidR="000B7B2A" w:rsidRPr="00673DB2" w:rsidRDefault="000B7B2A" w:rsidP="00673DB2">
      <w:pPr>
        <w:ind w:left="2880"/>
        <w:rPr>
          <w:rFonts w:ascii="Tahoma" w:hAnsi="Tahoma" w:cs="Tahoma"/>
          <w:b/>
        </w:rPr>
      </w:pPr>
      <w:r w:rsidRPr="00673DB2">
        <w:rPr>
          <w:rFonts w:ascii="Tahoma" w:hAnsi="Tahoma" w:cs="Tahoma"/>
          <w:b/>
        </w:rPr>
        <w:t>Grade 4 to Grade 6 (1 package)</w:t>
      </w:r>
    </w:p>
    <w:p w:rsidR="000B7B2A" w:rsidRPr="00673DB2" w:rsidRDefault="00673DB2" w:rsidP="00AA310F">
      <w:pPr>
        <w:pStyle w:val="ListParagraph"/>
        <w:numPr>
          <w:ilvl w:val="0"/>
          <w:numId w:val="33"/>
        </w:numPr>
        <w:ind w:left="3600"/>
        <w:rPr>
          <w:rFonts w:ascii="Tahoma" w:hAnsi="Tahoma" w:cs="Tahoma"/>
        </w:rPr>
      </w:pPr>
      <w:r>
        <w:rPr>
          <w:rFonts w:ascii="Tahoma" w:hAnsi="Tahoma" w:cs="Tahoma"/>
        </w:rPr>
        <w:t xml:space="preserve">  </w:t>
      </w:r>
      <w:r w:rsidR="000B7B2A" w:rsidRPr="00673DB2">
        <w:rPr>
          <w:rFonts w:ascii="Tahoma" w:hAnsi="Tahoma" w:cs="Tahoma"/>
        </w:rPr>
        <w:t>2 Host PCs</w:t>
      </w:r>
    </w:p>
    <w:p w:rsidR="000B7B2A" w:rsidRPr="00673DB2" w:rsidRDefault="000B7B2A" w:rsidP="00AA310F">
      <w:pPr>
        <w:pStyle w:val="ListParagraph"/>
        <w:numPr>
          <w:ilvl w:val="0"/>
          <w:numId w:val="33"/>
        </w:numPr>
        <w:ind w:left="3600"/>
        <w:rPr>
          <w:rFonts w:ascii="Tahoma" w:hAnsi="Tahoma" w:cs="Tahoma"/>
        </w:rPr>
      </w:pPr>
      <w:r w:rsidRPr="00673DB2">
        <w:rPr>
          <w:rFonts w:ascii="Tahoma" w:hAnsi="Tahoma" w:cs="Tahoma"/>
        </w:rPr>
        <w:t>12 Thin Clients</w:t>
      </w:r>
    </w:p>
    <w:p w:rsidR="000B7B2A" w:rsidRPr="00673DB2" w:rsidRDefault="00673DB2" w:rsidP="00AA310F">
      <w:pPr>
        <w:pStyle w:val="ListParagraph"/>
        <w:numPr>
          <w:ilvl w:val="0"/>
          <w:numId w:val="33"/>
        </w:numPr>
        <w:ind w:left="3600"/>
        <w:rPr>
          <w:rFonts w:ascii="Tahoma" w:hAnsi="Tahoma" w:cs="Tahoma"/>
        </w:rPr>
      </w:pPr>
      <w:r>
        <w:rPr>
          <w:rFonts w:ascii="Tahoma" w:hAnsi="Tahoma" w:cs="Tahoma"/>
        </w:rPr>
        <w:t xml:space="preserve">  </w:t>
      </w:r>
      <w:r w:rsidR="000B7B2A" w:rsidRPr="00673DB2">
        <w:rPr>
          <w:rFonts w:ascii="Tahoma" w:hAnsi="Tahoma" w:cs="Tahoma"/>
        </w:rPr>
        <w:t>1 Laptop</w:t>
      </w:r>
    </w:p>
    <w:p w:rsidR="000B7B2A" w:rsidRPr="00673DB2" w:rsidRDefault="00673DB2" w:rsidP="00AA310F">
      <w:pPr>
        <w:pStyle w:val="ListParagraph"/>
        <w:numPr>
          <w:ilvl w:val="0"/>
          <w:numId w:val="33"/>
        </w:numPr>
        <w:ind w:left="3600"/>
        <w:rPr>
          <w:rFonts w:ascii="Tahoma" w:hAnsi="Tahoma" w:cs="Tahoma"/>
        </w:rPr>
      </w:pPr>
      <w:r>
        <w:rPr>
          <w:rFonts w:ascii="Tahoma" w:hAnsi="Tahoma" w:cs="Tahoma"/>
        </w:rPr>
        <w:t xml:space="preserve">  </w:t>
      </w:r>
      <w:r w:rsidR="000B7B2A" w:rsidRPr="00673DB2">
        <w:rPr>
          <w:rFonts w:ascii="Tahoma" w:hAnsi="Tahoma" w:cs="Tahoma"/>
        </w:rPr>
        <w:t>1 48” LED TV (w/ wall mount)</w:t>
      </w:r>
    </w:p>
    <w:p w:rsidR="000B7B2A" w:rsidRDefault="000B7B2A" w:rsidP="00673DB2">
      <w:pPr>
        <w:ind w:left="2880"/>
        <w:rPr>
          <w:rFonts w:ascii="Tahoma" w:hAnsi="Tahoma" w:cs="Tahoma"/>
        </w:rPr>
      </w:pPr>
    </w:p>
    <w:p w:rsidR="000B7B2A" w:rsidRPr="00673DB2" w:rsidRDefault="000B7B2A" w:rsidP="00673DB2">
      <w:pPr>
        <w:ind w:left="2880"/>
        <w:rPr>
          <w:rFonts w:ascii="Tahoma" w:hAnsi="Tahoma" w:cs="Tahoma"/>
          <w:b/>
        </w:rPr>
      </w:pPr>
      <w:r w:rsidRPr="00673DB2">
        <w:rPr>
          <w:rFonts w:ascii="Tahoma" w:hAnsi="Tahoma" w:cs="Tahoma"/>
          <w:b/>
        </w:rPr>
        <w:t>Batch 31</w:t>
      </w:r>
    </w:p>
    <w:p w:rsidR="000B7B2A" w:rsidRPr="00673DB2" w:rsidRDefault="000B7B2A" w:rsidP="00673DB2">
      <w:pPr>
        <w:ind w:left="2880"/>
        <w:rPr>
          <w:rFonts w:ascii="Tahoma" w:hAnsi="Tahoma" w:cs="Tahoma"/>
          <w:b/>
        </w:rPr>
      </w:pPr>
      <w:r w:rsidRPr="00673DB2">
        <w:rPr>
          <w:rFonts w:ascii="Tahoma" w:hAnsi="Tahoma" w:cs="Tahoma"/>
          <w:b/>
        </w:rPr>
        <w:t>Grade 4 to Grade 6 (2 packages)</w:t>
      </w:r>
    </w:p>
    <w:p w:rsidR="000B7B2A" w:rsidRPr="00673DB2" w:rsidRDefault="00673DB2" w:rsidP="00AA310F">
      <w:pPr>
        <w:pStyle w:val="ListParagraph"/>
        <w:numPr>
          <w:ilvl w:val="0"/>
          <w:numId w:val="34"/>
        </w:numPr>
        <w:ind w:left="3600"/>
        <w:rPr>
          <w:rFonts w:ascii="Tahoma" w:hAnsi="Tahoma" w:cs="Tahoma"/>
        </w:rPr>
      </w:pPr>
      <w:r>
        <w:rPr>
          <w:rFonts w:ascii="Tahoma" w:hAnsi="Tahoma" w:cs="Tahoma"/>
        </w:rPr>
        <w:t xml:space="preserve">  </w:t>
      </w:r>
      <w:r w:rsidR="000B7B2A" w:rsidRPr="00673DB2">
        <w:rPr>
          <w:rFonts w:ascii="Tahoma" w:hAnsi="Tahoma" w:cs="Tahoma"/>
        </w:rPr>
        <w:t>4 Host PCs</w:t>
      </w:r>
    </w:p>
    <w:p w:rsidR="000B7B2A" w:rsidRPr="00673DB2" w:rsidRDefault="000B7B2A" w:rsidP="00AA310F">
      <w:pPr>
        <w:pStyle w:val="ListParagraph"/>
        <w:numPr>
          <w:ilvl w:val="0"/>
          <w:numId w:val="34"/>
        </w:numPr>
        <w:ind w:left="3600"/>
        <w:rPr>
          <w:rFonts w:ascii="Tahoma" w:hAnsi="Tahoma" w:cs="Tahoma"/>
        </w:rPr>
      </w:pPr>
      <w:r w:rsidRPr="00673DB2">
        <w:rPr>
          <w:rFonts w:ascii="Tahoma" w:hAnsi="Tahoma" w:cs="Tahoma"/>
        </w:rPr>
        <w:t>24 Thin Clients</w:t>
      </w:r>
    </w:p>
    <w:p w:rsidR="000B7B2A" w:rsidRPr="00673DB2" w:rsidRDefault="00673DB2" w:rsidP="00AA310F">
      <w:pPr>
        <w:pStyle w:val="ListParagraph"/>
        <w:numPr>
          <w:ilvl w:val="0"/>
          <w:numId w:val="34"/>
        </w:numPr>
        <w:ind w:left="3600"/>
        <w:rPr>
          <w:rFonts w:ascii="Tahoma" w:hAnsi="Tahoma" w:cs="Tahoma"/>
        </w:rPr>
      </w:pPr>
      <w:r>
        <w:rPr>
          <w:rFonts w:ascii="Tahoma" w:hAnsi="Tahoma" w:cs="Tahoma"/>
        </w:rPr>
        <w:t xml:space="preserve">  </w:t>
      </w:r>
      <w:r w:rsidR="000B7B2A" w:rsidRPr="00673DB2">
        <w:rPr>
          <w:rFonts w:ascii="Tahoma" w:hAnsi="Tahoma" w:cs="Tahoma"/>
        </w:rPr>
        <w:t>2 Laptop</w:t>
      </w:r>
    </w:p>
    <w:p w:rsidR="000B7B2A" w:rsidRPr="00673DB2" w:rsidRDefault="00673DB2" w:rsidP="00AA310F">
      <w:pPr>
        <w:pStyle w:val="ListParagraph"/>
        <w:numPr>
          <w:ilvl w:val="0"/>
          <w:numId w:val="34"/>
        </w:numPr>
        <w:ind w:left="3600"/>
        <w:rPr>
          <w:rFonts w:ascii="Tahoma" w:hAnsi="Tahoma" w:cs="Tahoma"/>
        </w:rPr>
      </w:pPr>
      <w:r>
        <w:rPr>
          <w:rFonts w:ascii="Tahoma" w:hAnsi="Tahoma" w:cs="Tahoma"/>
        </w:rPr>
        <w:t xml:space="preserve">  </w:t>
      </w:r>
      <w:r w:rsidR="000B7B2A" w:rsidRPr="00673DB2">
        <w:rPr>
          <w:rFonts w:ascii="Tahoma" w:hAnsi="Tahoma" w:cs="Tahoma"/>
        </w:rPr>
        <w:t>2 48” LED TV (w/ wall mount)</w:t>
      </w:r>
    </w:p>
    <w:p w:rsidR="000B7B2A" w:rsidRDefault="000B7B2A" w:rsidP="00673DB2">
      <w:pPr>
        <w:ind w:left="2880"/>
        <w:rPr>
          <w:rFonts w:ascii="Tahoma" w:hAnsi="Tahoma" w:cs="Tahoma"/>
        </w:rPr>
      </w:pPr>
    </w:p>
    <w:p w:rsidR="000B7B2A" w:rsidRPr="00673DB2" w:rsidRDefault="000B7B2A" w:rsidP="00673DB2">
      <w:pPr>
        <w:ind w:left="2880"/>
        <w:rPr>
          <w:rFonts w:ascii="Tahoma" w:hAnsi="Tahoma" w:cs="Tahoma"/>
          <w:b/>
        </w:rPr>
      </w:pPr>
      <w:r w:rsidRPr="00673DB2">
        <w:rPr>
          <w:rFonts w:ascii="Tahoma" w:hAnsi="Tahoma" w:cs="Tahoma"/>
          <w:b/>
        </w:rPr>
        <w:t>Batch 32</w:t>
      </w:r>
    </w:p>
    <w:p w:rsidR="000B7B2A" w:rsidRPr="00673DB2" w:rsidRDefault="000B7B2A" w:rsidP="00673DB2">
      <w:pPr>
        <w:ind w:left="2880"/>
        <w:rPr>
          <w:rFonts w:ascii="Tahoma" w:hAnsi="Tahoma" w:cs="Tahoma"/>
          <w:b/>
        </w:rPr>
      </w:pPr>
      <w:r w:rsidRPr="00673DB2">
        <w:rPr>
          <w:rFonts w:ascii="Tahoma" w:hAnsi="Tahoma" w:cs="Tahoma"/>
          <w:b/>
        </w:rPr>
        <w:t>Grade 4 to Grade 6 (2 packages + tablets)</w:t>
      </w:r>
    </w:p>
    <w:p w:rsidR="000B7B2A" w:rsidRPr="00673DB2" w:rsidRDefault="00673DB2" w:rsidP="00AA310F">
      <w:pPr>
        <w:pStyle w:val="ListParagraph"/>
        <w:numPr>
          <w:ilvl w:val="0"/>
          <w:numId w:val="35"/>
        </w:numPr>
        <w:ind w:left="3600"/>
        <w:rPr>
          <w:rFonts w:ascii="Tahoma" w:hAnsi="Tahoma" w:cs="Tahoma"/>
        </w:rPr>
      </w:pPr>
      <w:r>
        <w:rPr>
          <w:rFonts w:ascii="Tahoma" w:hAnsi="Tahoma" w:cs="Tahoma"/>
        </w:rPr>
        <w:t xml:space="preserve">  </w:t>
      </w:r>
      <w:r w:rsidR="000B7B2A" w:rsidRPr="00673DB2">
        <w:rPr>
          <w:rFonts w:ascii="Tahoma" w:hAnsi="Tahoma" w:cs="Tahoma"/>
        </w:rPr>
        <w:t>4 Host PCs</w:t>
      </w:r>
    </w:p>
    <w:p w:rsidR="000B7B2A" w:rsidRPr="00673DB2" w:rsidRDefault="000B7B2A" w:rsidP="00AA310F">
      <w:pPr>
        <w:pStyle w:val="ListParagraph"/>
        <w:numPr>
          <w:ilvl w:val="0"/>
          <w:numId w:val="35"/>
        </w:numPr>
        <w:ind w:left="3600"/>
        <w:rPr>
          <w:rFonts w:ascii="Tahoma" w:hAnsi="Tahoma" w:cs="Tahoma"/>
        </w:rPr>
      </w:pPr>
      <w:r w:rsidRPr="00673DB2">
        <w:rPr>
          <w:rFonts w:ascii="Tahoma" w:hAnsi="Tahoma" w:cs="Tahoma"/>
        </w:rPr>
        <w:t>24 Thin Clients</w:t>
      </w:r>
    </w:p>
    <w:p w:rsidR="000B7B2A" w:rsidRPr="00673DB2" w:rsidRDefault="00673DB2" w:rsidP="00AA310F">
      <w:pPr>
        <w:pStyle w:val="ListParagraph"/>
        <w:numPr>
          <w:ilvl w:val="0"/>
          <w:numId w:val="35"/>
        </w:numPr>
        <w:ind w:left="3600"/>
        <w:rPr>
          <w:rFonts w:ascii="Tahoma" w:hAnsi="Tahoma" w:cs="Tahoma"/>
        </w:rPr>
      </w:pPr>
      <w:r>
        <w:rPr>
          <w:rFonts w:ascii="Tahoma" w:hAnsi="Tahoma" w:cs="Tahoma"/>
        </w:rPr>
        <w:t xml:space="preserve">  </w:t>
      </w:r>
      <w:r w:rsidR="000B7B2A" w:rsidRPr="00673DB2">
        <w:rPr>
          <w:rFonts w:ascii="Tahoma" w:hAnsi="Tahoma" w:cs="Tahoma"/>
        </w:rPr>
        <w:t>2 Laptop</w:t>
      </w:r>
    </w:p>
    <w:p w:rsidR="000B7B2A" w:rsidRPr="00673DB2" w:rsidRDefault="00673DB2" w:rsidP="00AA310F">
      <w:pPr>
        <w:pStyle w:val="ListParagraph"/>
        <w:numPr>
          <w:ilvl w:val="0"/>
          <w:numId w:val="35"/>
        </w:numPr>
        <w:ind w:left="3600"/>
        <w:rPr>
          <w:rFonts w:ascii="Tahoma" w:hAnsi="Tahoma" w:cs="Tahoma"/>
        </w:rPr>
      </w:pPr>
      <w:r>
        <w:rPr>
          <w:rFonts w:ascii="Tahoma" w:hAnsi="Tahoma" w:cs="Tahoma"/>
        </w:rPr>
        <w:t xml:space="preserve">  </w:t>
      </w:r>
      <w:r w:rsidR="000B7B2A" w:rsidRPr="00673DB2">
        <w:rPr>
          <w:rFonts w:ascii="Tahoma" w:hAnsi="Tahoma" w:cs="Tahoma"/>
        </w:rPr>
        <w:t>2 48” LED TV (w/ wall mount)</w:t>
      </w:r>
    </w:p>
    <w:p w:rsidR="000B7B2A" w:rsidRPr="00673DB2" w:rsidRDefault="000B7B2A" w:rsidP="00AA310F">
      <w:pPr>
        <w:pStyle w:val="ListParagraph"/>
        <w:numPr>
          <w:ilvl w:val="0"/>
          <w:numId w:val="35"/>
        </w:numPr>
        <w:ind w:left="3600"/>
        <w:rPr>
          <w:rFonts w:ascii="Tahoma" w:hAnsi="Tahoma" w:cs="Tahoma"/>
        </w:rPr>
      </w:pPr>
      <w:r w:rsidRPr="00673DB2">
        <w:rPr>
          <w:rFonts w:ascii="Tahoma" w:hAnsi="Tahoma" w:cs="Tahoma"/>
        </w:rPr>
        <w:t>10 Tablets</w:t>
      </w:r>
    </w:p>
    <w:p w:rsidR="000B7B2A" w:rsidRDefault="000B7B2A" w:rsidP="00673DB2">
      <w:pPr>
        <w:ind w:left="2880"/>
        <w:rPr>
          <w:rFonts w:ascii="Tahoma" w:hAnsi="Tahoma" w:cs="Tahoma"/>
        </w:rPr>
      </w:pPr>
    </w:p>
    <w:p w:rsidR="000B7B2A" w:rsidRPr="00673DB2" w:rsidRDefault="000B7B2A" w:rsidP="00673DB2">
      <w:pPr>
        <w:ind w:left="2880"/>
        <w:rPr>
          <w:rFonts w:ascii="Tahoma" w:hAnsi="Tahoma" w:cs="Tahoma"/>
          <w:b/>
        </w:rPr>
      </w:pPr>
      <w:r w:rsidRPr="00673DB2">
        <w:rPr>
          <w:rFonts w:ascii="Tahoma" w:hAnsi="Tahoma" w:cs="Tahoma"/>
          <w:b/>
        </w:rPr>
        <w:t>Batch 33</w:t>
      </w:r>
    </w:p>
    <w:p w:rsidR="000B7B2A" w:rsidRPr="00673DB2" w:rsidRDefault="000B7B2A" w:rsidP="00673DB2">
      <w:pPr>
        <w:ind w:left="2880"/>
        <w:rPr>
          <w:rFonts w:ascii="Tahoma" w:hAnsi="Tahoma" w:cs="Tahoma"/>
          <w:b/>
        </w:rPr>
      </w:pPr>
      <w:r w:rsidRPr="00673DB2">
        <w:rPr>
          <w:rFonts w:ascii="Tahoma" w:hAnsi="Tahoma" w:cs="Tahoma"/>
          <w:b/>
        </w:rPr>
        <w:t>Grade 7 to Grade 12 (1 package)</w:t>
      </w:r>
    </w:p>
    <w:p w:rsidR="000B7B2A" w:rsidRPr="00673DB2" w:rsidRDefault="00673DB2" w:rsidP="00AA310F">
      <w:pPr>
        <w:pStyle w:val="ListParagraph"/>
        <w:numPr>
          <w:ilvl w:val="0"/>
          <w:numId w:val="36"/>
        </w:numPr>
        <w:ind w:left="3600"/>
        <w:rPr>
          <w:rFonts w:ascii="Tahoma" w:hAnsi="Tahoma" w:cs="Tahoma"/>
        </w:rPr>
      </w:pPr>
      <w:r>
        <w:rPr>
          <w:rFonts w:ascii="Tahoma" w:hAnsi="Tahoma" w:cs="Tahoma"/>
        </w:rPr>
        <w:t xml:space="preserve">  </w:t>
      </w:r>
      <w:r w:rsidR="000B7B2A" w:rsidRPr="00673DB2">
        <w:rPr>
          <w:rFonts w:ascii="Tahoma" w:hAnsi="Tahoma" w:cs="Tahoma"/>
        </w:rPr>
        <w:t>7 Host PCs</w:t>
      </w:r>
    </w:p>
    <w:p w:rsidR="000B7B2A" w:rsidRPr="00673DB2" w:rsidRDefault="000B7B2A" w:rsidP="00AA310F">
      <w:pPr>
        <w:pStyle w:val="ListParagraph"/>
        <w:numPr>
          <w:ilvl w:val="0"/>
          <w:numId w:val="36"/>
        </w:numPr>
        <w:ind w:left="3600"/>
        <w:rPr>
          <w:rFonts w:ascii="Tahoma" w:hAnsi="Tahoma" w:cs="Tahoma"/>
        </w:rPr>
      </w:pPr>
      <w:r w:rsidRPr="00673DB2">
        <w:rPr>
          <w:rFonts w:ascii="Tahoma" w:hAnsi="Tahoma" w:cs="Tahoma"/>
        </w:rPr>
        <w:t>42 Thin Clients</w:t>
      </w:r>
    </w:p>
    <w:p w:rsidR="000B7B2A" w:rsidRPr="00673DB2" w:rsidRDefault="00673DB2" w:rsidP="00AA310F">
      <w:pPr>
        <w:pStyle w:val="ListParagraph"/>
        <w:numPr>
          <w:ilvl w:val="0"/>
          <w:numId w:val="36"/>
        </w:numPr>
        <w:ind w:left="3600"/>
        <w:rPr>
          <w:rFonts w:ascii="Tahoma" w:hAnsi="Tahoma" w:cs="Tahoma"/>
        </w:rPr>
      </w:pPr>
      <w:r>
        <w:rPr>
          <w:rFonts w:ascii="Tahoma" w:hAnsi="Tahoma" w:cs="Tahoma"/>
        </w:rPr>
        <w:t xml:space="preserve">  </w:t>
      </w:r>
      <w:r w:rsidR="000B7B2A" w:rsidRPr="00673DB2">
        <w:rPr>
          <w:rFonts w:ascii="Tahoma" w:hAnsi="Tahoma" w:cs="Tahoma"/>
        </w:rPr>
        <w:t>2 Laptop</w:t>
      </w:r>
    </w:p>
    <w:p w:rsidR="000B7B2A" w:rsidRPr="00673DB2" w:rsidRDefault="00673DB2" w:rsidP="00AA310F">
      <w:pPr>
        <w:pStyle w:val="ListParagraph"/>
        <w:numPr>
          <w:ilvl w:val="0"/>
          <w:numId w:val="36"/>
        </w:numPr>
        <w:ind w:left="3600"/>
        <w:rPr>
          <w:rFonts w:ascii="Tahoma" w:hAnsi="Tahoma" w:cs="Tahoma"/>
        </w:rPr>
      </w:pPr>
      <w:r>
        <w:rPr>
          <w:rFonts w:ascii="Tahoma" w:hAnsi="Tahoma" w:cs="Tahoma"/>
        </w:rPr>
        <w:t xml:space="preserve">  </w:t>
      </w:r>
      <w:r w:rsidR="000B7B2A" w:rsidRPr="00673DB2">
        <w:rPr>
          <w:rFonts w:ascii="Tahoma" w:hAnsi="Tahoma" w:cs="Tahoma"/>
        </w:rPr>
        <w:t>2 Projector</w:t>
      </w:r>
    </w:p>
    <w:p w:rsidR="000B7B2A" w:rsidRPr="000B7B2A" w:rsidRDefault="000B7B2A" w:rsidP="004304C8">
      <w:pPr>
        <w:rPr>
          <w:rFonts w:ascii="Tahoma" w:hAnsi="Tahoma" w:cs="Tahoma"/>
        </w:rPr>
      </w:pPr>
    </w:p>
    <w:sectPr w:rsidR="000B7B2A" w:rsidRPr="000B7B2A" w:rsidSect="0097796C">
      <w:pgSz w:w="11909" w:h="16834" w:code="9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310F" w:rsidRDefault="00AA310F" w:rsidP="009D22BB">
      <w:r>
        <w:separator/>
      </w:r>
    </w:p>
  </w:endnote>
  <w:endnote w:type="continuationSeparator" w:id="0">
    <w:p w:rsidR="00AA310F" w:rsidRDefault="00AA310F" w:rsidP="009D22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8302015"/>
      <w:docPartObj>
        <w:docPartGallery w:val="Page Numbers (Bottom of Page)"/>
        <w:docPartUnique/>
      </w:docPartObj>
    </w:sdtPr>
    <w:sdtContent>
      <w:p w:rsidR="000B7B2A" w:rsidRDefault="000B7B2A" w:rsidP="009D22BB">
        <w:pPr>
          <w:pStyle w:val="Footer"/>
        </w:pPr>
        <w:r>
          <w:t>DepEd Computerization Program (DCP) Orientation Handbook</w:t>
        </w:r>
        <w:r>
          <w:tab/>
        </w:r>
        <w:sdt>
          <w:sdtPr>
            <w:id w:val="-1769616900"/>
            <w:docPartObj>
              <w:docPartGallery w:val="Page Numbers (Top of Page)"/>
              <w:docPartUnique/>
            </w:docPartObj>
          </w:sdtPr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E762E">
              <w:rPr>
                <w:b/>
                <w:bCs/>
                <w:noProof/>
              </w:rPr>
              <w:t>21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E762E">
              <w:rPr>
                <w:b/>
                <w:bCs/>
                <w:noProof/>
              </w:rPr>
              <w:t>30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p>
    </w:sdtContent>
  </w:sdt>
  <w:p w:rsidR="000B7B2A" w:rsidRDefault="000B7B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7B2A" w:rsidRDefault="000B7B2A" w:rsidP="009D22BB">
    <w:pPr>
      <w:pStyle w:val="Footer"/>
    </w:pPr>
  </w:p>
  <w:p w:rsidR="000B7B2A" w:rsidRDefault="000B7B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310F" w:rsidRDefault="00AA310F" w:rsidP="009D22BB">
      <w:r>
        <w:separator/>
      </w:r>
    </w:p>
  </w:footnote>
  <w:footnote w:type="continuationSeparator" w:id="0">
    <w:p w:rsidR="00AA310F" w:rsidRDefault="00AA310F" w:rsidP="009D22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7B2A" w:rsidRDefault="000B7B2A" w:rsidP="00E8686F">
    <w:pPr>
      <w:pStyle w:val="Header"/>
      <w:jc w:val="center"/>
      <w:rPr>
        <w:rFonts w:ascii="Tahoma" w:hAnsi="Tahoma" w:cs="Tahoma"/>
      </w:rPr>
    </w:pPr>
    <w:r>
      <w:rPr>
        <w:rFonts w:ascii="Tahoma" w:hAnsi="Tahoma" w:cs="Tahoma"/>
        <w:noProof/>
      </w:rPr>
      <w:drawing>
        <wp:inline distT="0" distB="0" distL="0" distR="0" wp14:anchorId="6CC194E3" wp14:editId="5979A945">
          <wp:extent cx="590857" cy="59055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ull_Size_DepEd_Official_Se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815" cy="6005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B7B2A" w:rsidRPr="007371FF" w:rsidRDefault="000B7B2A" w:rsidP="00E8686F">
    <w:pPr>
      <w:pStyle w:val="Header"/>
      <w:jc w:val="center"/>
      <w:rPr>
        <w:rFonts w:ascii="Tahoma" w:hAnsi="Tahoma" w:cs="Tahoma"/>
      </w:rPr>
    </w:pPr>
    <w:r w:rsidRPr="007371FF">
      <w:rPr>
        <w:rFonts w:ascii="Tahoma" w:hAnsi="Tahoma" w:cs="Tahoma"/>
      </w:rPr>
      <w:t>Republic of the Philippines</w:t>
    </w:r>
  </w:p>
  <w:p w:rsidR="000B7B2A" w:rsidRPr="007371FF" w:rsidRDefault="000B7B2A" w:rsidP="00E8686F">
    <w:pPr>
      <w:pStyle w:val="Header"/>
      <w:jc w:val="center"/>
      <w:rPr>
        <w:rFonts w:ascii="Tahoma" w:hAnsi="Tahoma" w:cs="Tahoma"/>
        <w:b/>
      </w:rPr>
    </w:pPr>
    <w:r w:rsidRPr="007371FF">
      <w:rPr>
        <w:rFonts w:ascii="Tahoma" w:hAnsi="Tahoma" w:cs="Tahoma"/>
        <w:b/>
      </w:rPr>
      <w:t>DEPARTMENT OF EDUCATION</w:t>
    </w:r>
  </w:p>
  <w:p w:rsidR="000B7B2A" w:rsidRPr="007371FF" w:rsidRDefault="000B7B2A" w:rsidP="00E8686F">
    <w:pPr>
      <w:pStyle w:val="Header"/>
      <w:jc w:val="center"/>
      <w:rPr>
        <w:rFonts w:ascii="Tahoma" w:hAnsi="Tahoma" w:cs="Tahoma"/>
        <w:b/>
        <w:sz w:val="32"/>
      </w:rPr>
    </w:pPr>
    <w:r w:rsidRPr="007371FF">
      <w:rPr>
        <w:rFonts w:ascii="Tahoma" w:hAnsi="Tahoma" w:cs="Tahoma"/>
        <w:b/>
        <w:sz w:val="32"/>
      </w:rPr>
      <w:t>TECHNICAL SERVICE</w:t>
    </w:r>
  </w:p>
  <w:p w:rsidR="000B7B2A" w:rsidRPr="007371FF" w:rsidRDefault="000B7B2A" w:rsidP="00E8686F">
    <w:pPr>
      <w:pStyle w:val="Header"/>
      <w:jc w:val="center"/>
      <w:rPr>
        <w:rFonts w:ascii="Tahoma" w:hAnsi="Tahoma" w:cs="Tahoma"/>
      </w:rPr>
    </w:pPr>
    <w:r w:rsidRPr="007371FF">
      <w:rPr>
        <w:rFonts w:ascii="Tahoma" w:hAnsi="Tahoma" w:cs="Tahoma"/>
      </w:rPr>
      <w:t>Pasig City, Philippines</w:t>
    </w:r>
  </w:p>
  <w:p w:rsidR="000B7B2A" w:rsidRDefault="000B7B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B042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3B737E5"/>
    <w:multiLevelType w:val="hybridMultilevel"/>
    <w:tmpl w:val="32066B92"/>
    <w:lvl w:ilvl="0" w:tplc="9D7AEAF8">
      <w:start w:val="1"/>
      <w:numFmt w:val="bullet"/>
      <w:lvlText w:val="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9A2FA8"/>
    <w:multiLevelType w:val="hybridMultilevel"/>
    <w:tmpl w:val="F0685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38700C"/>
    <w:multiLevelType w:val="multilevel"/>
    <w:tmpl w:val="216EF7E6"/>
    <w:lvl w:ilvl="0">
      <w:start w:val="3"/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BC799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8CE71F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C252910"/>
    <w:multiLevelType w:val="hybridMultilevel"/>
    <w:tmpl w:val="216EF7E6"/>
    <w:lvl w:ilvl="0" w:tplc="03FE99E2">
      <w:start w:val="3"/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9D65CA"/>
    <w:multiLevelType w:val="hybridMultilevel"/>
    <w:tmpl w:val="ACF4B2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B0C4E"/>
    <w:multiLevelType w:val="hybridMultilevel"/>
    <w:tmpl w:val="A7D05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632F12"/>
    <w:multiLevelType w:val="hybridMultilevel"/>
    <w:tmpl w:val="CB4CD0EC"/>
    <w:lvl w:ilvl="0" w:tplc="0136F6B2">
      <w:start w:val="1"/>
      <w:numFmt w:val="decimal"/>
      <w:lvlText w:val="%1."/>
      <w:lvlJc w:val="left"/>
      <w:pPr>
        <w:ind w:left="3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2" w:hanging="360"/>
      </w:pPr>
    </w:lvl>
    <w:lvl w:ilvl="2" w:tplc="0409001B" w:tentative="1">
      <w:start w:val="1"/>
      <w:numFmt w:val="lowerRoman"/>
      <w:lvlText w:val="%3."/>
      <w:lvlJc w:val="right"/>
      <w:pPr>
        <w:ind w:left="1782" w:hanging="180"/>
      </w:pPr>
    </w:lvl>
    <w:lvl w:ilvl="3" w:tplc="0409000F" w:tentative="1">
      <w:start w:val="1"/>
      <w:numFmt w:val="decimal"/>
      <w:lvlText w:val="%4."/>
      <w:lvlJc w:val="left"/>
      <w:pPr>
        <w:ind w:left="2502" w:hanging="360"/>
      </w:pPr>
    </w:lvl>
    <w:lvl w:ilvl="4" w:tplc="04090019" w:tentative="1">
      <w:start w:val="1"/>
      <w:numFmt w:val="lowerLetter"/>
      <w:lvlText w:val="%5."/>
      <w:lvlJc w:val="left"/>
      <w:pPr>
        <w:ind w:left="3222" w:hanging="360"/>
      </w:pPr>
    </w:lvl>
    <w:lvl w:ilvl="5" w:tplc="0409001B" w:tentative="1">
      <w:start w:val="1"/>
      <w:numFmt w:val="lowerRoman"/>
      <w:lvlText w:val="%6."/>
      <w:lvlJc w:val="right"/>
      <w:pPr>
        <w:ind w:left="3942" w:hanging="180"/>
      </w:pPr>
    </w:lvl>
    <w:lvl w:ilvl="6" w:tplc="0409000F" w:tentative="1">
      <w:start w:val="1"/>
      <w:numFmt w:val="decimal"/>
      <w:lvlText w:val="%7."/>
      <w:lvlJc w:val="left"/>
      <w:pPr>
        <w:ind w:left="4662" w:hanging="360"/>
      </w:pPr>
    </w:lvl>
    <w:lvl w:ilvl="7" w:tplc="04090019" w:tentative="1">
      <w:start w:val="1"/>
      <w:numFmt w:val="lowerLetter"/>
      <w:lvlText w:val="%8."/>
      <w:lvlJc w:val="left"/>
      <w:pPr>
        <w:ind w:left="5382" w:hanging="360"/>
      </w:pPr>
    </w:lvl>
    <w:lvl w:ilvl="8" w:tplc="040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10" w15:restartNumberingAfterBreak="0">
    <w:nsid w:val="17C76CCE"/>
    <w:multiLevelType w:val="multilevel"/>
    <w:tmpl w:val="405C6A6E"/>
    <w:styleLink w:val="Styl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9D1123"/>
    <w:multiLevelType w:val="multilevel"/>
    <w:tmpl w:val="D6D418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205C1F4E"/>
    <w:multiLevelType w:val="multilevel"/>
    <w:tmpl w:val="216EF7E6"/>
    <w:lvl w:ilvl="0">
      <w:start w:val="3"/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86595B"/>
    <w:multiLevelType w:val="multilevel"/>
    <w:tmpl w:val="405C6A6E"/>
    <w:numStyleLink w:val="Style1"/>
  </w:abstractNum>
  <w:abstractNum w:abstractNumId="14" w15:restartNumberingAfterBreak="0">
    <w:nsid w:val="21E8697C"/>
    <w:multiLevelType w:val="hybridMultilevel"/>
    <w:tmpl w:val="03A04B0C"/>
    <w:lvl w:ilvl="0" w:tplc="0464000F">
      <w:start w:val="1"/>
      <w:numFmt w:val="decimal"/>
      <w:lvlText w:val="%1."/>
      <w:lvlJc w:val="left"/>
      <w:pPr>
        <w:ind w:left="720" w:hanging="360"/>
      </w:pPr>
    </w:lvl>
    <w:lvl w:ilvl="1" w:tplc="04640019" w:tentative="1">
      <w:start w:val="1"/>
      <w:numFmt w:val="lowerLetter"/>
      <w:lvlText w:val="%2."/>
      <w:lvlJc w:val="left"/>
      <w:pPr>
        <w:ind w:left="1440" w:hanging="360"/>
      </w:pPr>
    </w:lvl>
    <w:lvl w:ilvl="2" w:tplc="0464001B" w:tentative="1">
      <w:start w:val="1"/>
      <w:numFmt w:val="lowerRoman"/>
      <w:lvlText w:val="%3."/>
      <w:lvlJc w:val="right"/>
      <w:pPr>
        <w:ind w:left="2160" w:hanging="180"/>
      </w:pPr>
    </w:lvl>
    <w:lvl w:ilvl="3" w:tplc="0464000F" w:tentative="1">
      <w:start w:val="1"/>
      <w:numFmt w:val="decimal"/>
      <w:lvlText w:val="%4."/>
      <w:lvlJc w:val="left"/>
      <w:pPr>
        <w:ind w:left="2880" w:hanging="360"/>
      </w:pPr>
    </w:lvl>
    <w:lvl w:ilvl="4" w:tplc="04640019" w:tentative="1">
      <w:start w:val="1"/>
      <w:numFmt w:val="lowerLetter"/>
      <w:lvlText w:val="%5."/>
      <w:lvlJc w:val="left"/>
      <w:pPr>
        <w:ind w:left="3600" w:hanging="360"/>
      </w:pPr>
    </w:lvl>
    <w:lvl w:ilvl="5" w:tplc="0464001B" w:tentative="1">
      <w:start w:val="1"/>
      <w:numFmt w:val="lowerRoman"/>
      <w:lvlText w:val="%6."/>
      <w:lvlJc w:val="right"/>
      <w:pPr>
        <w:ind w:left="4320" w:hanging="180"/>
      </w:pPr>
    </w:lvl>
    <w:lvl w:ilvl="6" w:tplc="0464000F" w:tentative="1">
      <w:start w:val="1"/>
      <w:numFmt w:val="decimal"/>
      <w:lvlText w:val="%7."/>
      <w:lvlJc w:val="left"/>
      <w:pPr>
        <w:ind w:left="5040" w:hanging="360"/>
      </w:pPr>
    </w:lvl>
    <w:lvl w:ilvl="7" w:tplc="04640019" w:tentative="1">
      <w:start w:val="1"/>
      <w:numFmt w:val="lowerLetter"/>
      <w:lvlText w:val="%8."/>
      <w:lvlJc w:val="left"/>
      <w:pPr>
        <w:ind w:left="5760" w:hanging="360"/>
      </w:pPr>
    </w:lvl>
    <w:lvl w:ilvl="8" w:tplc="046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3A4ADE"/>
    <w:multiLevelType w:val="hybridMultilevel"/>
    <w:tmpl w:val="0B2CE9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5B4796"/>
    <w:multiLevelType w:val="hybridMultilevel"/>
    <w:tmpl w:val="F3BE3F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1507F4"/>
    <w:multiLevelType w:val="hybridMultilevel"/>
    <w:tmpl w:val="8278C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3C49E1"/>
    <w:multiLevelType w:val="hybridMultilevel"/>
    <w:tmpl w:val="A1D8518E"/>
    <w:lvl w:ilvl="0" w:tplc="3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D293ABF"/>
    <w:multiLevelType w:val="hybridMultilevel"/>
    <w:tmpl w:val="1A6052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8B0B51"/>
    <w:multiLevelType w:val="hybridMultilevel"/>
    <w:tmpl w:val="42B457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EB7521"/>
    <w:multiLevelType w:val="hybridMultilevel"/>
    <w:tmpl w:val="E12039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1A109F"/>
    <w:multiLevelType w:val="multilevel"/>
    <w:tmpl w:val="216EF7E6"/>
    <w:lvl w:ilvl="0">
      <w:start w:val="3"/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98601F"/>
    <w:multiLevelType w:val="multilevel"/>
    <w:tmpl w:val="0C2896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4" w15:restartNumberingAfterBreak="0">
    <w:nsid w:val="3A883EE2"/>
    <w:multiLevelType w:val="hybridMultilevel"/>
    <w:tmpl w:val="15162B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F20991"/>
    <w:multiLevelType w:val="hybridMultilevel"/>
    <w:tmpl w:val="56E02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4A1577"/>
    <w:multiLevelType w:val="hybridMultilevel"/>
    <w:tmpl w:val="4AE80C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DE30EF"/>
    <w:multiLevelType w:val="multilevel"/>
    <w:tmpl w:val="04090021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28" w15:restartNumberingAfterBreak="0">
    <w:nsid w:val="4BAE0CC3"/>
    <w:multiLevelType w:val="multilevel"/>
    <w:tmpl w:val="216EF7E6"/>
    <w:lvl w:ilvl="0">
      <w:start w:val="3"/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0C38B1"/>
    <w:multiLevelType w:val="hybridMultilevel"/>
    <w:tmpl w:val="323A50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0F5545"/>
    <w:multiLevelType w:val="multilevel"/>
    <w:tmpl w:val="216EF7E6"/>
    <w:lvl w:ilvl="0">
      <w:start w:val="3"/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EE485A"/>
    <w:multiLevelType w:val="multilevel"/>
    <w:tmpl w:val="216EF7E6"/>
    <w:lvl w:ilvl="0">
      <w:start w:val="3"/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0576B2"/>
    <w:multiLevelType w:val="multilevel"/>
    <w:tmpl w:val="04090021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33" w15:restartNumberingAfterBreak="0">
    <w:nsid w:val="61A709CE"/>
    <w:multiLevelType w:val="multilevel"/>
    <w:tmpl w:val="4C5618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4" w15:restartNumberingAfterBreak="0">
    <w:nsid w:val="62CF7842"/>
    <w:multiLevelType w:val="hybridMultilevel"/>
    <w:tmpl w:val="BB902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B55D9B"/>
    <w:multiLevelType w:val="hybridMultilevel"/>
    <w:tmpl w:val="F81CD3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D6A9FB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3"/>
  </w:num>
  <w:num w:numId="3">
    <w:abstractNumId w:val="32"/>
  </w:num>
  <w:num w:numId="4">
    <w:abstractNumId w:val="27"/>
  </w:num>
  <w:num w:numId="5">
    <w:abstractNumId w:val="26"/>
  </w:num>
  <w:num w:numId="6">
    <w:abstractNumId w:val="33"/>
  </w:num>
  <w:num w:numId="7">
    <w:abstractNumId w:val="5"/>
  </w:num>
  <w:num w:numId="8">
    <w:abstractNumId w:val="7"/>
  </w:num>
  <w:num w:numId="9">
    <w:abstractNumId w:val="29"/>
  </w:num>
  <w:num w:numId="10">
    <w:abstractNumId w:val="6"/>
  </w:num>
  <w:num w:numId="11">
    <w:abstractNumId w:val="4"/>
  </w:num>
  <w:num w:numId="12">
    <w:abstractNumId w:val="35"/>
  </w:num>
  <w:num w:numId="13">
    <w:abstractNumId w:val="28"/>
  </w:num>
  <w:num w:numId="14">
    <w:abstractNumId w:val="11"/>
  </w:num>
  <w:num w:numId="15">
    <w:abstractNumId w:val="15"/>
  </w:num>
  <w:num w:numId="16">
    <w:abstractNumId w:val="19"/>
  </w:num>
  <w:num w:numId="17">
    <w:abstractNumId w:val="16"/>
  </w:num>
  <w:num w:numId="18">
    <w:abstractNumId w:val="21"/>
  </w:num>
  <w:num w:numId="19">
    <w:abstractNumId w:val="0"/>
  </w:num>
  <w:num w:numId="20">
    <w:abstractNumId w:val="23"/>
  </w:num>
  <w:num w:numId="21">
    <w:abstractNumId w:val="20"/>
  </w:num>
  <w:num w:numId="22">
    <w:abstractNumId w:val="12"/>
  </w:num>
  <w:num w:numId="23">
    <w:abstractNumId w:val="22"/>
  </w:num>
  <w:num w:numId="24">
    <w:abstractNumId w:val="31"/>
  </w:num>
  <w:num w:numId="25">
    <w:abstractNumId w:val="10"/>
  </w:num>
  <w:num w:numId="26">
    <w:abstractNumId w:val="18"/>
  </w:num>
  <w:num w:numId="27">
    <w:abstractNumId w:val="14"/>
  </w:num>
  <w:num w:numId="28">
    <w:abstractNumId w:val="9"/>
  </w:num>
  <w:num w:numId="29">
    <w:abstractNumId w:val="1"/>
  </w:num>
  <w:num w:numId="30">
    <w:abstractNumId w:val="8"/>
  </w:num>
  <w:num w:numId="31">
    <w:abstractNumId w:val="3"/>
  </w:num>
  <w:num w:numId="32">
    <w:abstractNumId w:val="30"/>
  </w:num>
  <w:num w:numId="33">
    <w:abstractNumId w:val="34"/>
  </w:num>
  <w:num w:numId="34">
    <w:abstractNumId w:val="17"/>
  </w:num>
  <w:num w:numId="35">
    <w:abstractNumId w:val="2"/>
  </w:num>
  <w:num w:numId="36">
    <w:abstractNumId w:val="25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65B"/>
    <w:rsid w:val="00031C87"/>
    <w:rsid w:val="000B7B2A"/>
    <w:rsid w:val="000C2487"/>
    <w:rsid w:val="000E721D"/>
    <w:rsid w:val="00113EE8"/>
    <w:rsid w:val="00214FA6"/>
    <w:rsid w:val="00242091"/>
    <w:rsid w:val="004304C8"/>
    <w:rsid w:val="00491DBA"/>
    <w:rsid w:val="004B1566"/>
    <w:rsid w:val="004F7FA3"/>
    <w:rsid w:val="00562B23"/>
    <w:rsid w:val="005C13B8"/>
    <w:rsid w:val="005E762E"/>
    <w:rsid w:val="00646519"/>
    <w:rsid w:val="00673DB2"/>
    <w:rsid w:val="006930A2"/>
    <w:rsid w:val="00860A8F"/>
    <w:rsid w:val="0097796C"/>
    <w:rsid w:val="009D22BB"/>
    <w:rsid w:val="00A66D55"/>
    <w:rsid w:val="00A702C5"/>
    <w:rsid w:val="00AA310F"/>
    <w:rsid w:val="00AC7060"/>
    <w:rsid w:val="00B90553"/>
    <w:rsid w:val="00BE6756"/>
    <w:rsid w:val="00D5591D"/>
    <w:rsid w:val="00DE3B7E"/>
    <w:rsid w:val="00E6565B"/>
    <w:rsid w:val="00E8686F"/>
    <w:rsid w:val="00F1706C"/>
    <w:rsid w:val="00FB3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1A1873"/>
  <w15:chartTrackingRefBased/>
  <w15:docId w15:val="{6344FB2A-0C91-475A-853D-815F6518C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3">
    <w:name w:val="Body text (3)"/>
    <w:basedOn w:val="DefaultParagraphFont"/>
    <w:rsid w:val="00E6565B"/>
    <w:rPr>
      <w:rFonts w:ascii="Angsana New" w:eastAsia="Angsana New" w:hAnsi="Angsana New" w:cs="Angsana New"/>
      <w:b/>
      <w:bCs/>
      <w:i w:val="0"/>
      <w:iCs w:val="0"/>
      <w:smallCaps w:val="0"/>
      <w:strike w:val="0"/>
      <w:color w:val="000000"/>
      <w:spacing w:val="0"/>
      <w:w w:val="100"/>
      <w:position w:val="0"/>
      <w:sz w:val="43"/>
      <w:szCs w:val="43"/>
      <w:u w:val="none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D22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22BB"/>
  </w:style>
  <w:style w:type="paragraph" w:styleId="Footer">
    <w:name w:val="footer"/>
    <w:basedOn w:val="Normal"/>
    <w:link w:val="FooterChar"/>
    <w:uiPriority w:val="99"/>
    <w:unhideWhenUsed/>
    <w:rsid w:val="009D22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22BB"/>
  </w:style>
  <w:style w:type="paragraph" w:styleId="ListParagraph">
    <w:name w:val="List Paragraph"/>
    <w:basedOn w:val="Normal"/>
    <w:uiPriority w:val="34"/>
    <w:qFormat/>
    <w:rsid w:val="00FB3671"/>
    <w:pPr>
      <w:ind w:left="720"/>
      <w:contextualSpacing/>
    </w:pPr>
  </w:style>
  <w:style w:type="table" w:styleId="TableGrid">
    <w:name w:val="Table Grid"/>
    <w:basedOn w:val="TableNormal"/>
    <w:uiPriority w:val="59"/>
    <w:rsid w:val="00562B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6930A2"/>
    <w:pPr>
      <w:numPr>
        <w:numId w:val="25"/>
      </w:numPr>
    </w:pPr>
  </w:style>
  <w:style w:type="paragraph" w:styleId="BodyText">
    <w:name w:val="Body Text"/>
    <w:basedOn w:val="Normal"/>
    <w:link w:val="BodyTextChar"/>
    <w:rsid w:val="00E8686F"/>
    <w:rPr>
      <w:rFonts w:ascii="Times New Roman" w:eastAsia="Times New Roman" w:hAnsi="Times New Roman" w:cs="Times New Roman"/>
      <w:i/>
      <w:szCs w:val="20"/>
    </w:rPr>
  </w:style>
  <w:style w:type="character" w:customStyle="1" w:styleId="BodyTextChar">
    <w:name w:val="Body Text Char"/>
    <w:basedOn w:val="DefaultParagraphFont"/>
    <w:link w:val="BodyText"/>
    <w:rsid w:val="00E8686F"/>
    <w:rPr>
      <w:rFonts w:ascii="Times New Roman" w:eastAsia="Times New Roman" w:hAnsi="Times New Roman" w:cs="Times New Roman"/>
      <w:i/>
      <w:szCs w:val="20"/>
    </w:rPr>
  </w:style>
  <w:style w:type="paragraph" w:styleId="NoSpacing">
    <w:name w:val="No Spacing"/>
    <w:uiPriority w:val="1"/>
    <w:qFormat/>
    <w:rsid w:val="0097796C"/>
    <w:pPr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diagramColors" Target="diagrams/colors1.xml"/><Relationship Id="rId26" Type="http://schemas.openxmlformats.org/officeDocument/2006/relationships/image" Target="media/image9.emf"/><Relationship Id="rId39" Type="http://schemas.microsoft.com/office/2007/relationships/diagramDrawing" Target="diagrams/drawing3.xml"/><Relationship Id="rId3" Type="http://schemas.openxmlformats.org/officeDocument/2006/relationships/styles" Target="styles.xml"/><Relationship Id="rId21" Type="http://schemas.openxmlformats.org/officeDocument/2006/relationships/diagramLayout" Target="diagrams/layout2.xml"/><Relationship Id="rId34" Type="http://schemas.openxmlformats.org/officeDocument/2006/relationships/image" Target="media/image17.emf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8.emf"/><Relationship Id="rId33" Type="http://schemas.openxmlformats.org/officeDocument/2006/relationships/image" Target="media/image16.emf"/><Relationship Id="rId38" Type="http://schemas.openxmlformats.org/officeDocument/2006/relationships/diagramColors" Target="diagrams/colors3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diagramData" Target="diagrams/data2.xml"/><Relationship Id="rId29" Type="http://schemas.openxmlformats.org/officeDocument/2006/relationships/image" Target="media/image12.emf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microsoft.com/office/2007/relationships/diagramDrawing" Target="diagrams/drawing2.xml"/><Relationship Id="rId32" Type="http://schemas.openxmlformats.org/officeDocument/2006/relationships/image" Target="media/image15.emf"/><Relationship Id="rId37" Type="http://schemas.openxmlformats.org/officeDocument/2006/relationships/diagramQuickStyle" Target="diagrams/quickStyle3.xm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diagramColors" Target="diagrams/colors2.xml"/><Relationship Id="rId28" Type="http://schemas.openxmlformats.org/officeDocument/2006/relationships/image" Target="media/image11.emf"/><Relationship Id="rId36" Type="http://schemas.openxmlformats.org/officeDocument/2006/relationships/diagramLayout" Target="diagrams/layout3.xml"/><Relationship Id="rId10" Type="http://schemas.openxmlformats.org/officeDocument/2006/relationships/image" Target="media/image3.emf"/><Relationship Id="rId19" Type="http://schemas.microsoft.com/office/2007/relationships/diagramDrawing" Target="diagrams/drawing1.xml"/><Relationship Id="rId31" Type="http://schemas.openxmlformats.org/officeDocument/2006/relationships/image" Target="media/image14.e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diagramQuickStyle" Target="diagrams/quickStyle2.xml"/><Relationship Id="rId27" Type="http://schemas.openxmlformats.org/officeDocument/2006/relationships/image" Target="media/image10.emf"/><Relationship Id="rId30" Type="http://schemas.openxmlformats.org/officeDocument/2006/relationships/image" Target="media/image13.emf"/><Relationship Id="rId35" Type="http://schemas.openxmlformats.org/officeDocument/2006/relationships/diagramData" Target="diagrams/data3.xml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6EC88DC-1F15-46D2-A2DD-06995D21A946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4B3816CC-B2CB-411A-B6A6-A1769FCBBCDA}">
      <dgm:prSet phldrT="[Text]" custT="1"/>
      <dgm:spPr/>
      <dgm:t>
        <a:bodyPr/>
        <a:lstStyle/>
        <a:p>
          <a:r>
            <a:rPr lang="en-US" sz="1200"/>
            <a:t>Inspection Techniques</a:t>
          </a:r>
        </a:p>
      </dgm:t>
    </dgm:pt>
    <dgm:pt modelId="{57404A7C-7983-4201-A957-8706BB259D60}" type="parTrans" cxnId="{809BC7ED-DE49-451C-86DE-A0B7FCC42C9A}">
      <dgm:prSet/>
      <dgm:spPr/>
      <dgm:t>
        <a:bodyPr/>
        <a:lstStyle/>
        <a:p>
          <a:endParaRPr lang="en-US" sz="1200"/>
        </a:p>
      </dgm:t>
    </dgm:pt>
    <dgm:pt modelId="{9CCE0ECA-3F8D-4588-8D41-D0229DE1B450}" type="sibTrans" cxnId="{809BC7ED-DE49-451C-86DE-A0B7FCC42C9A}">
      <dgm:prSet/>
      <dgm:spPr/>
      <dgm:t>
        <a:bodyPr/>
        <a:lstStyle/>
        <a:p>
          <a:endParaRPr lang="en-US" sz="1200"/>
        </a:p>
      </dgm:t>
    </dgm:pt>
    <dgm:pt modelId="{B9935679-ECAE-4956-AF64-8AE09AD417A0}" type="asst">
      <dgm:prSet phldrT="[Text]" custT="1"/>
      <dgm:spPr/>
      <dgm:t>
        <a:bodyPr/>
        <a:lstStyle/>
        <a:p>
          <a:r>
            <a:rPr lang="en-US" sz="1200"/>
            <a:t>By Item</a:t>
          </a:r>
        </a:p>
      </dgm:t>
    </dgm:pt>
    <dgm:pt modelId="{D34A809F-0CBA-43D3-9951-77C7CD9E8781}" type="parTrans" cxnId="{8BF08E14-A7A1-4713-8473-B0562206D7F1}">
      <dgm:prSet/>
      <dgm:spPr/>
      <dgm:t>
        <a:bodyPr/>
        <a:lstStyle/>
        <a:p>
          <a:endParaRPr lang="en-US" sz="1200"/>
        </a:p>
      </dgm:t>
    </dgm:pt>
    <dgm:pt modelId="{C2E501BE-817A-448E-B327-AD78FA78F8D0}" type="sibTrans" cxnId="{8BF08E14-A7A1-4713-8473-B0562206D7F1}">
      <dgm:prSet/>
      <dgm:spPr/>
      <dgm:t>
        <a:bodyPr/>
        <a:lstStyle/>
        <a:p>
          <a:endParaRPr lang="en-US" sz="1200"/>
        </a:p>
      </dgm:t>
    </dgm:pt>
    <dgm:pt modelId="{6AC3EDE0-98E9-4ACD-AEE5-E02CC1686CEE}" type="asst">
      <dgm:prSet custT="1"/>
      <dgm:spPr/>
      <dgm:t>
        <a:bodyPr/>
        <a:lstStyle/>
        <a:p>
          <a:r>
            <a:rPr lang="en-US" sz="1200"/>
            <a:t>By Sampling</a:t>
          </a:r>
        </a:p>
      </dgm:t>
    </dgm:pt>
    <dgm:pt modelId="{1E7F3E63-F969-4532-9A8A-31FC134967E6}" type="parTrans" cxnId="{FEEBAEEC-2146-42E9-BCA3-83273DDAD1D9}">
      <dgm:prSet/>
      <dgm:spPr/>
      <dgm:t>
        <a:bodyPr/>
        <a:lstStyle/>
        <a:p>
          <a:endParaRPr lang="en-US" sz="1200"/>
        </a:p>
      </dgm:t>
    </dgm:pt>
    <dgm:pt modelId="{3A76F26D-20A5-4923-9AE1-A647C7AD3ACD}" type="sibTrans" cxnId="{FEEBAEEC-2146-42E9-BCA3-83273DDAD1D9}">
      <dgm:prSet/>
      <dgm:spPr/>
      <dgm:t>
        <a:bodyPr/>
        <a:lstStyle/>
        <a:p>
          <a:endParaRPr lang="en-US" sz="1200"/>
        </a:p>
      </dgm:t>
    </dgm:pt>
    <dgm:pt modelId="{EFD34854-E85E-492D-A5F2-5C3E9B8C0D08}" type="asst">
      <dgm:prSet custT="1"/>
      <dgm:spPr/>
      <dgm:t>
        <a:bodyPr/>
        <a:lstStyle/>
        <a:p>
          <a:r>
            <a:rPr lang="en-US" sz="1200"/>
            <a:t>Random</a:t>
          </a:r>
        </a:p>
      </dgm:t>
    </dgm:pt>
    <dgm:pt modelId="{75797038-6658-48BB-A6B9-A4310F4DF204}" type="parTrans" cxnId="{BB05F9F5-C5FF-47B2-B6B7-747AAE0BCD8F}">
      <dgm:prSet/>
      <dgm:spPr/>
      <dgm:t>
        <a:bodyPr/>
        <a:lstStyle/>
        <a:p>
          <a:endParaRPr lang="en-US" sz="1200"/>
        </a:p>
      </dgm:t>
    </dgm:pt>
    <dgm:pt modelId="{3CAB3477-D300-4F8C-92A1-41467F4C5815}" type="sibTrans" cxnId="{BB05F9F5-C5FF-47B2-B6B7-747AAE0BCD8F}">
      <dgm:prSet/>
      <dgm:spPr/>
      <dgm:t>
        <a:bodyPr/>
        <a:lstStyle/>
        <a:p>
          <a:endParaRPr lang="en-US" sz="1200"/>
        </a:p>
      </dgm:t>
    </dgm:pt>
    <dgm:pt modelId="{31945A5A-0CB3-40F3-92C5-DD02C522D767}" type="asst">
      <dgm:prSet custT="1"/>
      <dgm:spPr/>
      <dgm:t>
        <a:bodyPr/>
        <a:lstStyle/>
        <a:p>
          <a:r>
            <a:rPr lang="en-US" sz="1200"/>
            <a:t>Interval</a:t>
          </a:r>
        </a:p>
      </dgm:t>
    </dgm:pt>
    <dgm:pt modelId="{DEA108DF-B4A3-4B2B-96EB-741C722835A9}" type="parTrans" cxnId="{374260D0-7D0B-4A6B-99E5-1FD6ABA8929F}">
      <dgm:prSet/>
      <dgm:spPr/>
      <dgm:t>
        <a:bodyPr/>
        <a:lstStyle/>
        <a:p>
          <a:endParaRPr lang="en-US" sz="1200"/>
        </a:p>
      </dgm:t>
    </dgm:pt>
    <dgm:pt modelId="{DCECB2AA-C3BA-4E47-BAA1-C8F09FFC948D}" type="sibTrans" cxnId="{374260D0-7D0B-4A6B-99E5-1FD6ABA8929F}">
      <dgm:prSet/>
      <dgm:spPr/>
      <dgm:t>
        <a:bodyPr/>
        <a:lstStyle/>
        <a:p>
          <a:endParaRPr lang="en-US" sz="1200"/>
        </a:p>
      </dgm:t>
    </dgm:pt>
    <dgm:pt modelId="{4130C22C-7B3B-4948-8527-BD22673AF7E5}" type="pres">
      <dgm:prSet presAssocID="{A6EC88DC-1F15-46D2-A2DD-06995D21A946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60E2FFFD-A46D-44B1-B15F-D83250D26BB7}" type="pres">
      <dgm:prSet presAssocID="{4B3816CC-B2CB-411A-B6A6-A1769FCBBCDA}" presName="hierRoot1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8E1A88C7-1A50-4428-9707-2E8F268D86A5}" type="pres">
      <dgm:prSet presAssocID="{4B3816CC-B2CB-411A-B6A6-A1769FCBBCDA}" presName="rootComposite1" presStyleCnt="0"/>
      <dgm:spPr/>
      <dgm:t>
        <a:bodyPr/>
        <a:lstStyle/>
        <a:p>
          <a:endParaRPr lang="en-US"/>
        </a:p>
      </dgm:t>
    </dgm:pt>
    <dgm:pt modelId="{258D1A27-2ABE-47B8-B233-28499FB6D79C}" type="pres">
      <dgm:prSet presAssocID="{4B3816CC-B2CB-411A-B6A6-A1769FCBBCDA}" presName="rootText1" presStyleLbl="node0" presStyleIdx="0" presStyleCnt="1" custScaleY="60757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08137B7-9298-4E4A-9168-DCD4B1E94162}" type="pres">
      <dgm:prSet presAssocID="{4B3816CC-B2CB-411A-B6A6-A1769FCBBCDA}" presName="rootConnector1" presStyleLbl="node1" presStyleIdx="0" presStyleCnt="0"/>
      <dgm:spPr/>
      <dgm:t>
        <a:bodyPr/>
        <a:lstStyle/>
        <a:p>
          <a:endParaRPr lang="en-US"/>
        </a:p>
      </dgm:t>
    </dgm:pt>
    <dgm:pt modelId="{EAC8C4FC-A690-4B09-AD7D-30AC8E08850E}" type="pres">
      <dgm:prSet presAssocID="{4B3816CC-B2CB-411A-B6A6-A1769FCBBCDA}" presName="hierChild2" presStyleCnt="0"/>
      <dgm:spPr/>
      <dgm:t>
        <a:bodyPr/>
        <a:lstStyle/>
        <a:p>
          <a:endParaRPr lang="en-US"/>
        </a:p>
      </dgm:t>
    </dgm:pt>
    <dgm:pt modelId="{2B004008-3C6A-413F-8CC1-1609ADC741E7}" type="pres">
      <dgm:prSet presAssocID="{4B3816CC-B2CB-411A-B6A6-A1769FCBBCDA}" presName="hierChild3" presStyleCnt="0"/>
      <dgm:spPr/>
      <dgm:t>
        <a:bodyPr/>
        <a:lstStyle/>
        <a:p>
          <a:endParaRPr lang="en-US"/>
        </a:p>
      </dgm:t>
    </dgm:pt>
    <dgm:pt modelId="{2151A9FD-9803-46B8-8347-16721FDAA0AA}" type="pres">
      <dgm:prSet presAssocID="{D34A809F-0CBA-43D3-9951-77C7CD9E8781}" presName="Name111" presStyleLbl="parChTrans1D2" presStyleIdx="0" presStyleCnt="2"/>
      <dgm:spPr/>
      <dgm:t>
        <a:bodyPr/>
        <a:lstStyle/>
        <a:p>
          <a:endParaRPr lang="en-US"/>
        </a:p>
      </dgm:t>
    </dgm:pt>
    <dgm:pt modelId="{746B80BA-AD00-419D-9CE2-2C03F2BA7FE4}" type="pres">
      <dgm:prSet presAssocID="{B9935679-ECAE-4956-AF64-8AE09AD417A0}" presName="hierRoot3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E168872A-1164-4C20-BB2E-5206F0A30CF4}" type="pres">
      <dgm:prSet presAssocID="{B9935679-ECAE-4956-AF64-8AE09AD417A0}" presName="rootComposite3" presStyleCnt="0"/>
      <dgm:spPr/>
      <dgm:t>
        <a:bodyPr/>
        <a:lstStyle/>
        <a:p>
          <a:endParaRPr lang="en-US"/>
        </a:p>
      </dgm:t>
    </dgm:pt>
    <dgm:pt modelId="{E14589DA-EFE4-4A74-9FCE-E34AFC1F7CA2}" type="pres">
      <dgm:prSet presAssocID="{B9935679-ECAE-4956-AF64-8AE09AD417A0}" presName="rootText3" presStyleLbl="asst1" presStyleIdx="0" presStyleCnt="4" custScaleY="60757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80E17D1-B258-40D7-8019-252CC82F1BD2}" type="pres">
      <dgm:prSet presAssocID="{B9935679-ECAE-4956-AF64-8AE09AD417A0}" presName="rootConnector3" presStyleLbl="asst1" presStyleIdx="0" presStyleCnt="4"/>
      <dgm:spPr/>
      <dgm:t>
        <a:bodyPr/>
        <a:lstStyle/>
        <a:p>
          <a:endParaRPr lang="en-US"/>
        </a:p>
      </dgm:t>
    </dgm:pt>
    <dgm:pt modelId="{B2DFF167-A378-4E62-9C13-0948B8CD572C}" type="pres">
      <dgm:prSet presAssocID="{B9935679-ECAE-4956-AF64-8AE09AD417A0}" presName="hierChild6" presStyleCnt="0"/>
      <dgm:spPr/>
      <dgm:t>
        <a:bodyPr/>
        <a:lstStyle/>
        <a:p>
          <a:endParaRPr lang="en-US"/>
        </a:p>
      </dgm:t>
    </dgm:pt>
    <dgm:pt modelId="{0B525E21-9647-4B55-A40D-FC8F33063187}" type="pres">
      <dgm:prSet presAssocID="{B9935679-ECAE-4956-AF64-8AE09AD417A0}" presName="hierChild7" presStyleCnt="0"/>
      <dgm:spPr/>
      <dgm:t>
        <a:bodyPr/>
        <a:lstStyle/>
        <a:p>
          <a:endParaRPr lang="en-US"/>
        </a:p>
      </dgm:t>
    </dgm:pt>
    <dgm:pt modelId="{3387E653-392A-4BF6-852E-D74155D56835}" type="pres">
      <dgm:prSet presAssocID="{1E7F3E63-F969-4532-9A8A-31FC134967E6}" presName="Name111" presStyleLbl="parChTrans1D2" presStyleIdx="1" presStyleCnt="2"/>
      <dgm:spPr/>
      <dgm:t>
        <a:bodyPr/>
        <a:lstStyle/>
        <a:p>
          <a:endParaRPr lang="en-US"/>
        </a:p>
      </dgm:t>
    </dgm:pt>
    <dgm:pt modelId="{6C4E780B-F29F-482D-8792-F11ECED0E5DE}" type="pres">
      <dgm:prSet presAssocID="{6AC3EDE0-98E9-4ACD-AEE5-E02CC1686CEE}" presName="hierRoot3" presStyleCnt="0">
        <dgm:presLayoutVars>
          <dgm:hierBranch val="l"/>
        </dgm:presLayoutVars>
      </dgm:prSet>
      <dgm:spPr/>
      <dgm:t>
        <a:bodyPr/>
        <a:lstStyle/>
        <a:p>
          <a:endParaRPr lang="en-US"/>
        </a:p>
      </dgm:t>
    </dgm:pt>
    <dgm:pt modelId="{08BF8364-13F7-4F12-B058-C46620DB21FD}" type="pres">
      <dgm:prSet presAssocID="{6AC3EDE0-98E9-4ACD-AEE5-E02CC1686CEE}" presName="rootComposite3" presStyleCnt="0"/>
      <dgm:spPr/>
      <dgm:t>
        <a:bodyPr/>
        <a:lstStyle/>
        <a:p>
          <a:endParaRPr lang="en-US"/>
        </a:p>
      </dgm:t>
    </dgm:pt>
    <dgm:pt modelId="{64039487-2ACF-4452-AFCC-E3F7123CC0AF}" type="pres">
      <dgm:prSet presAssocID="{6AC3EDE0-98E9-4ACD-AEE5-E02CC1686CEE}" presName="rootText3" presStyleLbl="asst1" presStyleIdx="1" presStyleCnt="4" custScaleY="60757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69D393F6-45EF-412D-B147-E353915319C4}" type="pres">
      <dgm:prSet presAssocID="{6AC3EDE0-98E9-4ACD-AEE5-E02CC1686CEE}" presName="rootConnector3" presStyleLbl="asst1" presStyleIdx="1" presStyleCnt="4"/>
      <dgm:spPr/>
      <dgm:t>
        <a:bodyPr/>
        <a:lstStyle/>
        <a:p>
          <a:endParaRPr lang="en-US"/>
        </a:p>
      </dgm:t>
    </dgm:pt>
    <dgm:pt modelId="{0022E077-7FC8-4750-AB26-AE47B194A4B9}" type="pres">
      <dgm:prSet presAssocID="{6AC3EDE0-98E9-4ACD-AEE5-E02CC1686CEE}" presName="hierChild6" presStyleCnt="0"/>
      <dgm:spPr/>
      <dgm:t>
        <a:bodyPr/>
        <a:lstStyle/>
        <a:p>
          <a:endParaRPr lang="en-US"/>
        </a:p>
      </dgm:t>
    </dgm:pt>
    <dgm:pt modelId="{DAB40035-DC16-4F98-B859-6F6349D74345}" type="pres">
      <dgm:prSet presAssocID="{6AC3EDE0-98E9-4ACD-AEE5-E02CC1686CEE}" presName="hierChild7" presStyleCnt="0"/>
      <dgm:spPr/>
      <dgm:t>
        <a:bodyPr/>
        <a:lstStyle/>
        <a:p>
          <a:endParaRPr lang="en-US"/>
        </a:p>
      </dgm:t>
    </dgm:pt>
    <dgm:pt modelId="{33E62C36-FE06-406A-989E-54E8C66B7DCA}" type="pres">
      <dgm:prSet presAssocID="{75797038-6658-48BB-A6B9-A4310F4DF204}" presName="Name111" presStyleLbl="parChTrans1D3" presStyleIdx="0" presStyleCnt="2"/>
      <dgm:spPr/>
      <dgm:t>
        <a:bodyPr/>
        <a:lstStyle/>
        <a:p>
          <a:endParaRPr lang="en-US"/>
        </a:p>
      </dgm:t>
    </dgm:pt>
    <dgm:pt modelId="{38328E33-E41A-4AF7-8539-A85EA0841403}" type="pres">
      <dgm:prSet presAssocID="{EFD34854-E85E-492D-A5F2-5C3E9B8C0D08}" presName="hierRoot3" presStyleCnt="0">
        <dgm:presLayoutVars>
          <dgm:hierBranch val="r"/>
        </dgm:presLayoutVars>
      </dgm:prSet>
      <dgm:spPr/>
      <dgm:t>
        <a:bodyPr/>
        <a:lstStyle/>
        <a:p>
          <a:endParaRPr lang="en-US"/>
        </a:p>
      </dgm:t>
    </dgm:pt>
    <dgm:pt modelId="{9182BBA6-0D43-4E30-AA63-BD822528BB87}" type="pres">
      <dgm:prSet presAssocID="{EFD34854-E85E-492D-A5F2-5C3E9B8C0D08}" presName="rootComposite3" presStyleCnt="0"/>
      <dgm:spPr/>
      <dgm:t>
        <a:bodyPr/>
        <a:lstStyle/>
        <a:p>
          <a:endParaRPr lang="en-US"/>
        </a:p>
      </dgm:t>
    </dgm:pt>
    <dgm:pt modelId="{4AED6632-19C4-4E75-AD34-78FF38BCE0CE}" type="pres">
      <dgm:prSet presAssocID="{EFD34854-E85E-492D-A5F2-5C3E9B8C0D08}" presName="rootText3" presStyleLbl="asst1" presStyleIdx="2" presStyleCnt="4" custScaleY="60757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B0C2F2E-A448-405C-BDDF-CB451F0A6865}" type="pres">
      <dgm:prSet presAssocID="{EFD34854-E85E-492D-A5F2-5C3E9B8C0D08}" presName="rootConnector3" presStyleLbl="asst1" presStyleIdx="2" presStyleCnt="4"/>
      <dgm:spPr/>
      <dgm:t>
        <a:bodyPr/>
        <a:lstStyle/>
        <a:p>
          <a:endParaRPr lang="en-US"/>
        </a:p>
      </dgm:t>
    </dgm:pt>
    <dgm:pt modelId="{FCB63B94-D841-4DB2-AABD-615BD4D880A8}" type="pres">
      <dgm:prSet presAssocID="{EFD34854-E85E-492D-A5F2-5C3E9B8C0D08}" presName="hierChild6" presStyleCnt="0"/>
      <dgm:spPr/>
      <dgm:t>
        <a:bodyPr/>
        <a:lstStyle/>
        <a:p>
          <a:endParaRPr lang="en-US"/>
        </a:p>
      </dgm:t>
    </dgm:pt>
    <dgm:pt modelId="{7B1E13EE-339F-4211-AF75-DB3DEF745DB6}" type="pres">
      <dgm:prSet presAssocID="{EFD34854-E85E-492D-A5F2-5C3E9B8C0D08}" presName="hierChild7" presStyleCnt="0"/>
      <dgm:spPr/>
      <dgm:t>
        <a:bodyPr/>
        <a:lstStyle/>
        <a:p>
          <a:endParaRPr lang="en-US"/>
        </a:p>
      </dgm:t>
    </dgm:pt>
    <dgm:pt modelId="{3C471B20-58F6-4331-A650-801C80522A79}" type="pres">
      <dgm:prSet presAssocID="{DEA108DF-B4A3-4B2B-96EB-741C722835A9}" presName="Name111" presStyleLbl="parChTrans1D3" presStyleIdx="1" presStyleCnt="2"/>
      <dgm:spPr/>
      <dgm:t>
        <a:bodyPr/>
        <a:lstStyle/>
        <a:p>
          <a:endParaRPr lang="en-US"/>
        </a:p>
      </dgm:t>
    </dgm:pt>
    <dgm:pt modelId="{5058775E-083C-461B-AF9A-A9AF3EBBF4D9}" type="pres">
      <dgm:prSet presAssocID="{31945A5A-0CB3-40F3-92C5-DD02C522D767}" presName="hierRoot3" presStyleCnt="0">
        <dgm:presLayoutVars>
          <dgm:hierBranch val="r"/>
        </dgm:presLayoutVars>
      </dgm:prSet>
      <dgm:spPr/>
      <dgm:t>
        <a:bodyPr/>
        <a:lstStyle/>
        <a:p>
          <a:endParaRPr lang="en-US"/>
        </a:p>
      </dgm:t>
    </dgm:pt>
    <dgm:pt modelId="{00547472-C8E0-4B9D-9D3E-4CCAC48D2A68}" type="pres">
      <dgm:prSet presAssocID="{31945A5A-0CB3-40F3-92C5-DD02C522D767}" presName="rootComposite3" presStyleCnt="0"/>
      <dgm:spPr/>
      <dgm:t>
        <a:bodyPr/>
        <a:lstStyle/>
        <a:p>
          <a:endParaRPr lang="en-US"/>
        </a:p>
      </dgm:t>
    </dgm:pt>
    <dgm:pt modelId="{54287A31-648A-432B-A263-AD426FB67290}" type="pres">
      <dgm:prSet presAssocID="{31945A5A-0CB3-40F3-92C5-DD02C522D767}" presName="rootText3" presStyleLbl="asst1" presStyleIdx="3" presStyleCnt="4" custScaleY="60757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4063AD9-05EE-42B6-B469-2B2C5E9BD988}" type="pres">
      <dgm:prSet presAssocID="{31945A5A-0CB3-40F3-92C5-DD02C522D767}" presName="rootConnector3" presStyleLbl="asst1" presStyleIdx="3" presStyleCnt="4"/>
      <dgm:spPr/>
      <dgm:t>
        <a:bodyPr/>
        <a:lstStyle/>
        <a:p>
          <a:endParaRPr lang="en-US"/>
        </a:p>
      </dgm:t>
    </dgm:pt>
    <dgm:pt modelId="{CC6B3ED8-4CBC-44BC-96C6-B055E41DE961}" type="pres">
      <dgm:prSet presAssocID="{31945A5A-0CB3-40F3-92C5-DD02C522D767}" presName="hierChild6" presStyleCnt="0"/>
      <dgm:spPr/>
      <dgm:t>
        <a:bodyPr/>
        <a:lstStyle/>
        <a:p>
          <a:endParaRPr lang="en-US"/>
        </a:p>
      </dgm:t>
    </dgm:pt>
    <dgm:pt modelId="{2E239ACF-8F07-430F-AD72-C17E6B1606E7}" type="pres">
      <dgm:prSet presAssocID="{31945A5A-0CB3-40F3-92C5-DD02C522D767}" presName="hierChild7" presStyleCnt="0"/>
      <dgm:spPr/>
      <dgm:t>
        <a:bodyPr/>
        <a:lstStyle/>
        <a:p>
          <a:endParaRPr lang="en-US"/>
        </a:p>
      </dgm:t>
    </dgm:pt>
  </dgm:ptLst>
  <dgm:cxnLst>
    <dgm:cxn modelId="{FEEBAEEC-2146-42E9-BCA3-83273DDAD1D9}" srcId="{4B3816CC-B2CB-411A-B6A6-A1769FCBBCDA}" destId="{6AC3EDE0-98E9-4ACD-AEE5-E02CC1686CEE}" srcOrd="1" destOrd="0" parTransId="{1E7F3E63-F969-4532-9A8A-31FC134967E6}" sibTransId="{3A76F26D-20A5-4923-9AE1-A647C7AD3ACD}"/>
    <dgm:cxn modelId="{4F0DD7CA-F739-4178-93A6-A93906D8A195}" type="presOf" srcId="{EFD34854-E85E-492D-A5F2-5C3E9B8C0D08}" destId="{5B0C2F2E-A448-405C-BDDF-CB451F0A6865}" srcOrd="1" destOrd="0" presId="urn:microsoft.com/office/officeart/2005/8/layout/orgChart1"/>
    <dgm:cxn modelId="{E88FE089-7B4C-4F59-89D9-FCCCE66D82DC}" type="presOf" srcId="{31945A5A-0CB3-40F3-92C5-DD02C522D767}" destId="{54287A31-648A-432B-A263-AD426FB67290}" srcOrd="0" destOrd="0" presId="urn:microsoft.com/office/officeart/2005/8/layout/orgChart1"/>
    <dgm:cxn modelId="{BFD8FABD-F3C6-4E34-B799-46D76D34FFA6}" type="presOf" srcId="{4B3816CC-B2CB-411A-B6A6-A1769FCBBCDA}" destId="{808137B7-9298-4E4A-9168-DCD4B1E94162}" srcOrd="1" destOrd="0" presId="urn:microsoft.com/office/officeart/2005/8/layout/orgChart1"/>
    <dgm:cxn modelId="{BB05F9F5-C5FF-47B2-B6B7-747AAE0BCD8F}" srcId="{6AC3EDE0-98E9-4ACD-AEE5-E02CC1686CEE}" destId="{EFD34854-E85E-492D-A5F2-5C3E9B8C0D08}" srcOrd="0" destOrd="0" parTransId="{75797038-6658-48BB-A6B9-A4310F4DF204}" sibTransId="{3CAB3477-D300-4F8C-92A1-41467F4C5815}"/>
    <dgm:cxn modelId="{51C07295-6796-48BB-B696-6C2969CB63D5}" type="presOf" srcId="{A6EC88DC-1F15-46D2-A2DD-06995D21A946}" destId="{4130C22C-7B3B-4948-8527-BD22673AF7E5}" srcOrd="0" destOrd="0" presId="urn:microsoft.com/office/officeart/2005/8/layout/orgChart1"/>
    <dgm:cxn modelId="{364EC22A-075D-4717-9810-F21ECB4FF3A9}" type="presOf" srcId="{DEA108DF-B4A3-4B2B-96EB-741C722835A9}" destId="{3C471B20-58F6-4331-A650-801C80522A79}" srcOrd="0" destOrd="0" presId="urn:microsoft.com/office/officeart/2005/8/layout/orgChart1"/>
    <dgm:cxn modelId="{5E440539-9B35-4FF0-A052-353DB7B1C855}" type="presOf" srcId="{6AC3EDE0-98E9-4ACD-AEE5-E02CC1686CEE}" destId="{64039487-2ACF-4452-AFCC-E3F7123CC0AF}" srcOrd="0" destOrd="0" presId="urn:microsoft.com/office/officeart/2005/8/layout/orgChart1"/>
    <dgm:cxn modelId="{1033CD96-C11F-4FAE-8102-5151B7C69DE9}" type="presOf" srcId="{B9935679-ECAE-4956-AF64-8AE09AD417A0}" destId="{F80E17D1-B258-40D7-8019-252CC82F1BD2}" srcOrd="1" destOrd="0" presId="urn:microsoft.com/office/officeart/2005/8/layout/orgChart1"/>
    <dgm:cxn modelId="{537D5855-9E7D-48AE-9A50-8D568875A357}" type="presOf" srcId="{31945A5A-0CB3-40F3-92C5-DD02C522D767}" destId="{F4063AD9-05EE-42B6-B469-2B2C5E9BD988}" srcOrd="1" destOrd="0" presId="urn:microsoft.com/office/officeart/2005/8/layout/orgChart1"/>
    <dgm:cxn modelId="{81AE21CB-53FD-497E-AEB1-184147BF6573}" type="presOf" srcId="{1E7F3E63-F969-4532-9A8A-31FC134967E6}" destId="{3387E653-392A-4BF6-852E-D74155D56835}" srcOrd="0" destOrd="0" presId="urn:microsoft.com/office/officeart/2005/8/layout/orgChart1"/>
    <dgm:cxn modelId="{51B055B6-01D6-46BE-ABF1-C7530F6EC9E4}" type="presOf" srcId="{6AC3EDE0-98E9-4ACD-AEE5-E02CC1686CEE}" destId="{69D393F6-45EF-412D-B147-E353915319C4}" srcOrd="1" destOrd="0" presId="urn:microsoft.com/office/officeart/2005/8/layout/orgChart1"/>
    <dgm:cxn modelId="{A898202C-C2D2-4DD7-83F4-A2BD0F5A49E1}" type="presOf" srcId="{EFD34854-E85E-492D-A5F2-5C3E9B8C0D08}" destId="{4AED6632-19C4-4E75-AD34-78FF38BCE0CE}" srcOrd="0" destOrd="0" presId="urn:microsoft.com/office/officeart/2005/8/layout/orgChart1"/>
    <dgm:cxn modelId="{5A1EA543-CBBE-4D4F-BA25-A86F67CD1F07}" type="presOf" srcId="{4B3816CC-B2CB-411A-B6A6-A1769FCBBCDA}" destId="{258D1A27-2ABE-47B8-B233-28499FB6D79C}" srcOrd="0" destOrd="0" presId="urn:microsoft.com/office/officeart/2005/8/layout/orgChart1"/>
    <dgm:cxn modelId="{374260D0-7D0B-4A6B-99E5-1FD6ABA8929F}" srcId="{6AC3EDE0-98E9-4ACD-AEE5-E02CC1686CEE}" destId="{31945A5A-0CB3-40F3-92C5-DD02C522D767}" srcOrd="1" destOrd="0" parTransId="{DEA108DF-B4A3-4B2B-96EB-741C722835A9}" sibTransId="{DCECB2AA-C3BA-4E47-BAA1-C8F09FFC948D}"/>
    <dgm:cxn modelId="{154185EE-098D-47A2-B3D3-229CB748BAF2}" type="presOf" srcId="{B9935679-ECAE-4956-AF64-8AE09AD417A0}" destId="{E14589DA-EFE4-4A74-9FCE-E34AFC1F7CA2}" srcOrd="0" destOrd="0" presId="urn:microsoft.com/office/officeart/2005/8/layout/orgChart1"/>
    <dgm:cxn modelId="{193E4001-C993-40BD-AA42-BACA2A82DE96}" type="presOf" srcId="{D34A809F-0CBA-43D3-9951-77C7CD9E8781}" destId="{2151A9FD-9803-46B8-8347-16721FDAA0AA}" srcOrd="0" destOrd="0" presId="urn:microsoft.com/office/officeart/2005/8/layout/orgChart1"/>
    <dgm:cxn modelId="{FDFAE7C5-800C-49D1-9EFA-36CED64BB830}" type="presOf" srcId="{75797038-6658-48BB-A6B9-A4310F4DF204}" destId="{33E62C36-FE06-406A-989E-54E8C66B7DCA}" srcOrd="0" destOrd="0" presId="urn:microsoft.com/office/officeart/2005/8/layout/orgChart1"/>
    <dgm:cxn modelId="{8BF08E14-A7A1-4713-8473-B0562206D7F1}" srcId="{4B3816CC-B2CB-411A-B6A6-A1769FCBBCDA}" destId="{B9935679-ECAE-4956-AF64-8AE09AD417A0}" srcOrd="0" destOrd="0" parTransId="{D34A809F-0CBA-43D3-9951-77C7CD9E8781}" sibTransId="{C2E501BE-817A-448E-B327-AD78FA78F8D0}"/>
    <dgm:cxn modelId="{809BC7ED-DE49-451C-86DE-A0B7FCC42C9A}" srcId="{A6EC88DC-1F15-46D2-A2DD-06995D21A946}" destId="{4B3816CC-B2CB-411A-B6A6-A1769FCBBCDA}" srcOrd="0" destOrd="0" parTransId="{57404A7C-7983-4201-A957-8706BB259D60}" sibTransId="{9CCE0ECA-3F8D-4588-8D41-D0229DE1B450}"/>
    <dgm:cxn modelId="{E95595B9-A09C-439B-A249-EE88A821144A}" type="presParOf" srcId="{4130C22C-7B3B-4948-8527-BD22673AF7E5}" destId="{60E2FFFD-A46D-44B1-B15F-D83250D26BB7}" srcOrd="0" destOrd="0" presId="urn:microsoft.com/office/officeart/2005/8/layout/orgChart1"/>
    <dgm:cxn modelId="{91C4D7B4-F91D-4FC7-8626-840F03E33D71}" type="presParOf" srcId="{60E2FFFD-A46D-44B1-B15F-D83250D26BB7}" destId="{8E1A88C7-1A50-4428-9707-2E8F268D86A5}" srcOrd="0" destOrd="0" presId="urn:microsoft.com/office/officeart/2005/8/layout/orgChart1"/>
    <dgm:cxn modelId="{66F36CD8-CB6C-430D-9C34-872F12DA39FC}" type="presParOf" srcId="{8E1A88C7-1A50-4428-9707-2E8F268D86A5}" destId="{258D1A27-2ABE-47B8-B233-28499FB6D79C}" srcOrd="0" destOrd="0" presId="urn:microsoft.com/office/officeart/2005/8/layout/orgChart1"/>
    <dgm:cxn modelId="{3766A8B4-CD91-4D7B-AF13-0D1296C6716E}" type="presParOf" srcId="{8E1A88C7-1A50-4428-9707-2E8F268D86A5}" destId="{808137B7-9298-4E4A-9168-DCD4B1E94162}" srcOrd="1" destOrd="0" presId="urn:microsoft.com/office/officeart/2005/8/layout/orgChart1"/>
    <dgm:cxn modelId="{ACEB02A8-C0FC-424F-917B-8CEB389ECF9A}" type="presParOf" srcId="{60E2FFFD-A46D-44B1-B15F-D83250D26BB7}" destId="{EAC8C4FC-A690-4B09-AD7D-30AC8E08850E}" srcOrd="1" destOrd="0" presId="urn:microsoft.com/office/officeart/2005/8/layout/orgChart1"/>
    <dgm:cxn modelId="{157D8775-89BC-49EA-A8DB-857D15C2B3B1}" type="presParOf" srcId="{60E2FFFD-A46D-44B1-B15F-D83250D26BB7}" destId="{2B004008-3C6A-413F-8CC1-1609ADC741E7}" srcOrd="2" destOrd="0" presId="urn:microsoft.com/office/officeart/2005/8/layout/orgChart1"/>
    <dgm:cxn modelId="{F5462FD4-066D-4356-8437-0B462CD04825}" type="presParOf" srcId="{2B004008-3C6A-413F-8CC1-1609ADC741E7}" destId="{2151A9FD-9803-46B8-8347-16721FDAA0AA}" srcOrd="0" destOrd="0" presId="urn:microsoft.com/office/officeart/2005/8/layout/orgChart1"/>
    <dgm:cxn modelId="{3C468973-C8AF-4A56-B9D1-335515BC2F58}" type="presParOf" srcId="{2B004008-3C6A-413F-8CC1-1609ADC741E7}" destId="{746B80BA-AD00-419D-9CE2-2C03F2BA7FE4}" srcOrd="1" destOrd="0" presId="urn:microsoft.com/office/officeart/2005/8/layout/orgChart1"/>
    <dgm:cxn modelId="{0B814DF2-346E-406C-B165-0E9D67C2EE0F}" type="presParOf" srcId="{746B80BA-AD00-419D-9CE2-2C03F2BA7FE4}" destId="{E168872A-1164-4C20-BB2E-5206F0A30CF4}" srcOrd="0" destOrd="0" presId="urn:microsoft.com/office/officeart/2005/8/layout/orgChart1"/>
    <dgm:cxn modelId="{E2570ED1-A2DD-415E-B66C-26318EA939DA}" type="presParOf" srcId="{E168872A-1164-4C20-BB2E-5206F0A30CF4}" destId="{E14589DA-EFE4-4A74-9FCE-E34AFC1F7CA2}" srcOrd="0" destOrd="0" presId="urn:microsoft.com/office/officeart/2005/8/layout/orgChart1"/>
    <dgm:cxn modelId="{089AA512-1487-469A-83DA-047E5487E4EF}" type="presParOf" srcId="{E168872A-1164-4C20-BB2E-5206F0A30CF4}" destId="{F80E17D1-B258-40D7-8019-252CC82F1BD2}" srcOrd="1" destOrd="0" presId="urn:microsoft.com/office/officeart/2005/8/layout/orgChart1"/>
    <dgm:cxn modelId="{7A7D04EB-6F09-45DF-9B75-7D0E3B61C639}" type="presParOf" srcId="{746B80BA-AD00-419D-9CE2-2C03F2BA7FE4}" destId="{B2DFF167-A378-4E62-9C13-0948B8CD572C}" srcOrd="1" destOrd="0" presId="urn:microsoft.com/office/officeart/2005/8/layout/orgChart1"/>
    <dgm:cxn modelId="{FC52067D-2870-4D6C-89EA-B36BCBED7940}" type="presParOf" srcId="{746B80BA-AD00-419D-9CE2-2C03F2BA7FE4}" destId="{0B525E21-9647-4B55-A40D-FC8F33063187}" srcOrd="2" destOrd="0" presId="urn:microsoft.com/office/officeart/2005/8/layout/orgChart1"/>
    <dgm:cxn modelId="{C2CFC806-5836-4368-B731-D2E75CCE001E}" type="presParOf" srcId="{2B004008-3C6A-413F-8CC1-1609ADC741E7}" destId="{3387E653-392A-4BF6-852E-D74155D56835}" srcOrd="2" destOrd="0" presId="urn:microsoft.com/office/officeart/2005/8/layout/orgChart1"/>
    <dgm:cxn modelId="{A28A800D-6728-4F92-972B-D36878C1DA97}" type="presParOf" srcId="{2B004008-3C6A-413F-8CC1-1609ADC741E7}" destId="{6C4E780B-F29F-482D-8792-F11ECED0E5DE}" srcOrd="3" destOrd="0" presId="urn:microsoft.com/office/officeart/2005/8/layout/orgChart1"/>
    <dgm:cxn modelId="{354F7F0E-EAB9-4AF9-BA87-2502C35EF9F3}" type="presParOf" srcId="{6C4E780B-F29F-482D-8792-F11ECED0E5DE}" destId="{08BF8364-13F7-4F12-B058-C46620DB21FD}" srcOrd="0" destOrd="0" presId="urn:microsoft.com/office/officeart/2005/8/layout/orgChart1"/>
    <dgm:cxn modelId="{5F0F7250-314F-466D-9B81-5DF1AD54F0AA}" type="presParOf" srcId="{08BF8364-13F7-4F12-B058-C46620DB21FD}" destId="{64039487-2ACF-4452-AFCC-E3F7123CC0AF}" srcOrd="0" destOrd="0" presId="urn:microsoft.com/office/officeart/2005/8/layout/orgChart1"/>
    <dgm:cxn modelId="{DB0F8C52-E8FC-4E43-BB05-AA038363929E}" type="presParOf" srcId="{08BF8364-13F7-4F12-B058-C46620DB21FD}" destId="{69D393F6-45EF-412D-B147-E353915319C4}" srcOrd="1" destOrd="0" presId="urn:microsoft.com/office/officeart/2005/8/layout/orgChart1"/>
    <dgm:cxn modelId="{D40C8E29-D231-427A-92E6-C21943CC8363}" type="presParOf" srcId="{6C4E780B-F29F-482D-8792-F11ECED0E5DE}" destId="{0022E077-7FC8-4750-AB26-AE47B194A4B9}" srcOrd="1" destOrd="0" presId="urn:microsoft.com/office/officeart/2005/8/layout/orgChart1"/>
    <dgm:cxn modelId="{8000CF24-298D-45A5-827C-734533D5EE48}" type="presParOf" srcId="{6C4E780B-F29F-482D-8792-F11ECED0E5DE}" destId="{DAB40035-DC16-4F98-B859-6F6349D74345}" srcOrd="2" destOrd="0" presId="urn:microsoft.com/office/officeart/2005/8/layout/orgChart1"/>
    <dgm:cxn modelId="{7122EFE8-08CE-4171-96E7-42AA29D76C57}" type="presParOf" srcId="{DAB40035-DC16-4F98-B859-6F6349D74345}" destId="{33E62C36-FE06-406A-989E-54E8C66B7DCA}" srcOrd="0" destOrd="0" presId="urn:microsoft.com/office/officeart/2005/8/layout/orgChart1"/>
    <dgm:cxn modelId="{35027D0B-9A75-4AF9-92CB-40A49387D906}" type="presParOf" srcId="{DAB40035-DC16-4F98-B859-6F6349D74345}" destId="{38328E33-E41A-4AF7-8539-A85EA0841403}" srcOrd="1" destOrd="0" presId="urn:microsoft.com/office/officeart/2005/8/layout/orgChart1"/>
    <dgm:cxn modelId="{83E8CF04-65C2-4896-9D5C-DDBEC2F59C59}" type="presParOf" srcId="{38328E33-E41A-4AF7-8539-A85EA0841403}" destId="{9182BBA6-0D43-4E30-AA63-BD822528BB87}" srcOrd="0" destOrd="0" presId="urn:microsoft.com/office/officeart/2005/8/layout/orgChart1"/>
    <dgm:cxn modelId="{B17266B6-317A-4A61-B67F-FCCD38C3F382}" type="presParOf" srcId="{9182BBA6-0D43-4E30-AA63-BD822528BB87}" destId="{4AED6632-19C4-4E75-AD34-78FF38BCE0CE}" srcOrd="0" destOrd="0" presId="urn:microsoft.com/office/officeart/2005/8/layout/orgChart1"/>
    <dgm:cxn modelId="{BD27A689-17C3-44DA-A329-7AD52EEC6B4A}" type="presParOf" srcId="{9182BBA6-0D43-4E30-AA63-BD822528BB87}" destId="{5B0C2F2E-A448-405C-BDDF-CB451F0A6865}" srcOrd="1" destOrd="0" presId="urn:microsoft.com/office/officeart/2005/8/layout/orgChart1"/>
    <dgm:cxn modelId="{9036C549-BE83-4CC2-844D-3DAAD744C967}" type="presParOf" srcId="{38328E33-E41A-4AF7-8539-A85EA0841403}" destId="{FCB63B94-D841-4DB2-AABD-615BD4D880A8}" srcOrd="1" destOrd="0" presId="urn:microsoft.com/office/officeart/2005/8/layout/orgChart1"/>
    <dgm:cxn modelId="{29FBAEB1-A1DC-4ED0-89F2-614DAE8ED813}" type="presParOf" srcId="{38328E33-E41A-4AF7-8539-A85EA0841403}" destId="{7B1E13EE-339F-4211-AF75-DB3DEF745DB6}" srcOrd="2" destOrd="0" presId="urn:microsoft.com/office/officeart/2005/8/layout/orgChart1"/>
    <dgm:cxn modelId="{83E85D3C-5F96-468F-A77B-C2359B59C593}" type="presParOf" srcId="{DAB40035-DC16-4F98-B859-6F6349D74345}" destId="{3C471B20-58F6-4331-A650-801C80522A79}" srcOrd="2" destOrd="0" presId="urn:microsoft.com/office/officeart/2005/8/layout/orgChart1"/>
    <dgm:cxn modelId="{8DE44AB3-1DD1-4D3E-857D-CA479804E5B8}" type="presParOf" srcId="{DAB40035-DC16-4F98-B859-6F6349D74345}" destId="{5058775E-083C-461B-AF9A-A9AF3EBBF4D9}" srcOrd="3" destOrd="0" presId="urn:microsoft.com/office/officeart/2005/8/layout/orgChart1"/>
    <dgm:cxn modelId="{07F15DAA-974C-447A-AD4D-07626976E3AD}" type="presParOf" srcId="{5058775E-083C-461B-AF9A-A9AF3EBBF4D9}" destId="{00547472-C8E0-4B9D-9D3E-4CCAC48D2A68}" srcOrd="0" destOrd="0" presId="urn:microsoft.com/office/officeart/2005/8/layout/orgChart1"/>
    <dgm:cxn modelId="{C6209F99-C681-424B-B2E7-BE4A1DFF2794}" type="presParOf" srcId="{00547472-C8E0-4B9D-9D3E-4CCAC48D2A68}" destId="{54287A31-648A-432B-A263-AD426FB67290}" srcOrd="0" destOrd="0" presId="urn:microsoft.com/office/officeart/2005/8/layout/orgChart1"/>
    <dgm:cxn modelId="{F801F661-7776-4536-9D47-36E7AAF397A6}" type="presParOf" srcId="{00547472-C8E0-4B9D-9D3E-4CCAC48D2A68}" destId="{F4063AD9-05EE-42B6-B469-2B2C5E9BD988}" srcOrd="1" destOrd="0" presId="urn:microsoft.com/office/officeart/2005/8/layout/orgChart1"/>
    <dgm:cxn modelId="{4C3466EB-A65C-47FC-87E2-064DAEC58642}" type="presParOf" srcId="{5058775E-083C-461B-AF9A-A9AF3EBBF4D9}" destId="{CC6B3ED8-4CBC-44BC-96C6-B055E41DE961}" srcOrd="1" destOrd="0" presId="urn:microsoft.com/office/officeart/2005/8/layout/orgChart1"/>
    <dgm:cxn modelId="{7FF7C39B-703C-470A-9C87-3FA7D784192B}" type="presParOf" srcId="{5058775E-083C-461B-AF9A-A9AF3EBBF4D9}" destId="{2E239ACF-8F07-430F-AD72-C17E6B1606E7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CB884CA-1698-4B25-8A21-66DE95932505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03F869FA-B5A8-43F8-AA3F-8EA3E0719B2E}">
      <dgm:prSet phldrT="[Text]" custT="1"/>
      <dgm:spPr/>
      <dgm:t>
        <a:bodyPr/>
        <a:lstStyle/>
        <a:p>
          <a:r>
            <a:rPr lang="en-US" sz="1100" b="1"/>
            <a:t>Principal / School Head </a:t>
          </a:r>
        </a:p>
        <a:p>
          <a:r>
            <a:rPr lang="en-US" sz="1000" i="1"/>
            <a:t>Appoints Inspection Committee Members</a:t>
          </a:r>
        </a:p>
      </dgm:t>
    </dgm:pt>
    <dgm:pt modelId="{A04A0C6B-DF14-4A8D-A548-5DD4B8B7AB82}" type="parTrans" cxnId="{62AEC551-76F4-46EC-B986-446E655A5AB7}">
      <dgm:prSet/>
      <dgm:spPr/>
      <dgm:t>
        <a:bodyPr/>
        <a:lstStyle/>
        <a:p>
          <a:endParaRPr lang="en-US"/>
        </a:p>
      </dgm:t>
    </dgm:pt>
    <dgm:pt modelId="{033CB525-17A1-4E66-B467-27440D93FCA2}" type="sibTrans" cxnId="{62AEC551-76F4-46EC-B986-446E655A5AB7}">
      <dgm:prSet/>
      <dgm:spPr/>
      <dgm:t>
        <a:bodyPr/>
        <a:lstStyle/>
        <a:p>
          <a:endParaRPr lang="en-US"/>
        </a:p>
      </dgm:t>
    </dgm:pt>
    <dgm:pt modelId="{90A4B7D7-6302-4CF5-B3AE-832D421EBAB0}" type="asst">
      <dgm:prSet phldrT="[Text]" custT="1"/>
      <dgm:spPr/>
      <dgm:t>
        <a:bodyPr/>
        <a:lstStyle/>
        <a:p>
          <a:r>
            <a:rPr lang="en-US" sz="1100" b="1"/>
            <a:t>Team Leader</a:t>
          </a:r>
        </a:p>
        <a:p>
          <a:r>
            <a:rPr lang="en-US" sz="1000" i="1"/>
            <a:t>At lest a 2nd ranking permanent official of the School</a:t>
          </a:r>
        </a:p>
      </dgm:t>
    </dgm:pt>
    <dgm:pt modelId="{61686912-8020-4205-9BD5-6CD89D5FFEF4}" type="parTrans" cxnId="{3F8E82A0-74E7-4AE7-A181-36E1E553D311}">
      <dgm:prSet/>
      <dgm:spPr/>
      <dgm:t>
        <a:bodyPr/>
        <a:lstStyle/>
        <a:p>
          <a:endParaRPr lang="en-US"/>
        </a:p>
      </dgm:t>
    </dgm:pt>
    <dgm:pt modelId="{E169AE0E-A104-45D9-A15D-65BE6E29B3E0}" type="sibTrans" cxnId="{3F8E82A0-74E7-4AE7-A181-36E1E553D311}">
      <dgm:prSet/>
      <dgm:spPr/>
      <dgm:t>
        <a:bodyPr/>
        <a:lstStyle/>
        <a:p>
          <a:endParaRPr lang="en-US"/>
        </a:p>
      </dgm:t>
    </dgm:pt>
    <dgm:pt modelId="{AFB44DC5-D21D-4EF1-A715-A42EB7EA6A52}">
      <dgm:prSet custT="1"/>
      <dgm:spPr/>
      <dgm:t>
        <a:bodyPr/>
        <a:lstStyle/>
        <a:p>
          <a:r>
            <a:rPr lang="en-US" sz="1100" b="1"/>
            <a:t>Provisional Member </a:t>
          </a:r>
        </a:p>
        <a:p>
          <a:r>
            <a:rPr lang="en-US" sz="1000" i="1"/>
            <a:t>One (1) Representative from PTA or NGOs</a:t>
          </a:r>
        </a:p>
      </dgm:t>
    </dgm:pt>
    <dgm:pt modelId="{7980EAA4-EFA3-4570-A596-B824E8F70723}" type="parTrans" cxnId="{E58ABD7B-46F9-4D2E-9A16-97328A775C5A}">
      <dgm:prSet/>
      <dgm:spPr/>
      <dgm:t>
        <a:bodyPr/>
        <a:lstStyle/>
        <a:p>
          <a:endParaRPr lang="en-US"/>
        </a:p>
      </dgm:t>
    </dgm:pt>
    <dgm:pt modelId="{58E78963-C3C6-4F6D-A351-F8CB911E124D}" type="sibTrans" cxnId="{E58ABD7B-46F9-4D2E-9A16-97328A775C5A}">
      <dgm:prSet/>
      <dgm:spPr/>
      <dgm:t>
        <a:bodyPr/>
        <a:lstStyle/>
        <a:p>
          <a:endParaRPr lang="en-US"/>
        </a:p>
      </dgm:t>
    </dgm:pt>
    <dgm:pt modelId="{9C33EF1B-7D95-463D-A05E-B44745FA1285}">
      <dgm:prSet custT="1"/>
      <dgm:spPr/>
      <dgm:t>
        <a:bodyPr/>
        <a:lstStyle/>
        <a:p>
          <a:r>
            <a:rPr lang="en-US" sz="1100" b="1"/>
            <a:t>Technical Expert</a:t>
          </a:r>
        </a:p>
        <a:p>
          <a:r>
            <a:rPr lang="en-US" sz="1000" i="1"/>
            <a:t>One (1) school personnel with technical knowledge relevant to the goods delivered</a:t>
          </a:r>
        </a:p>
      </dgm:t>
    </dgm:pt>
    <dgm:pt modelId="{0BDE6D45-E96F-4FED-B18A-87995FD9E834}" type="parTrans" cxnId="{E033D70A-9099-4B07-B59F-7D0C216688B2}">
      <dgm:prSet/>
      <dgm:spPr/>
      <dgm:t>
        <a:bodyPr/>
        <a:lstStyle/>
        <a:p>
          <a:endParaRPr lang="en-US"/>
        </a:p>
      </dgm:t>
    </dgm:pt>
    <dgm:pt modelId="{D554DA17-FF00-48CB-8462-06F9EA5DD86C}" type="sibTrans" cxnId="{E033D70A-9099-4B07-B59F-7D0C216688B2}">
      <dgm:prSet/>
      <dgm:spPr/>
      <dgm:t>
        <a:bodyPr/>
        <a:lstStyle/>
        <a:p>
          <a:endParaRPr lang="en-US"/>
        </a:p>
      </dgm:t>
    </dgm:pt>
    <dgm:pt modelId="{937B4E72-A09A-4DB4-88AF-EC85B66B188F}" type="pres">
      <dgm:prSet presAssocID="{4CB884CA-1698-4B25-8A21-66DE95932505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6230E953-D3B0-4D0D-861B-20F1D88F3AC1}" type="pres">
      <dgm:prSet presAssocID="{03F869FA-B5A8-43F8-AA3F-8EA3E0719B2E}" presName="hierRoot1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63791F80-8EE1-4C56-8055-41E39685B3A0}" type="pres">
      <dgm:prSet presAssocID="{03F869FA-B5A8-43F8-AA3F-8EA3E0719B2E}" presName="rootComposite1" presStyleCnt="0"/>
      <dgm:spPr/>
      <dgm:t>
        <a:bodyPr/>
        <a:lstStyle/>
        <a:p>
          <a:endParaRPr lang="en-US"/>
        </a:p>
      </dgm:t>
    </dgm:pt>
    <dgm:pt modelId="{99157200-7AC3-40BD-90C1-CAC4026B1D76}" type="pres">
      <dgm:prSet presAssocID="{03F869FA-B5A8-43F8-AA3F-8EA3E0719B2E}" presName="rootText1" presStyleLbl="node0" presStyleIdx="0" presStyleCnt="1" custScaleX="194497" custScaleY="10159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3BB5251-A57C-49D0-B7A7-EF405864093D}" type="pres">
      <dgm:prSet presAssocID="{03F869FA-B5A8-43F8-AA3F-8EA3E0719B2E}" presName="rootConnector1" presStyleLbl="node1" presStyleIdx="0" presStyleCnt="0"/>
      <dgm:spPr/>
      <dgm:t>
        <a:bodyPr/>
        <a:lstStyle/>
        <a:p>
          <a:endParaRPr lang="en-US"/>
        </a:p>
      </dgm:t>
    </dgm:pt>
    <dgm:pt modelId="{A69A510D-6567-48CA-8B6B-5976660E093F}" type="pres">
      <dgm:prSet presAssocID="{03F869FA-B5A8-43F8-AA3F-8EA3E0719B2E}" presName="hierChild2" presStyleCnt="0"/>
      <dgm:spPr/>
      <dgm:t>
        <a:bodyPr/>
        <a:lstStyle/>
        <a:p>
          <a:endParaRPr lang="en-US"/>
        </a:p>
      </dgm:t>
    </dgm:pt>
    <dgm:pt modelId="{CF3BB516-E181-4BBE-8866-8A75DB223C6D}" type="pres">
      <dgm:prSet presAssocID="{03F869FA-B5A8-43F8-AA3F-8EA3E0719B2E}" presName="hierChild3" presStyleCnt="0"/>
      <dgm:spPr/>
      <dgm:t>
        <a:bodyPr/>
        <a:lstStyle/>
        <a:p>
          <a:endParaRPr lang="en-US"/>
        </a:p>
      </dgm:t>
    </dgm:pt>
    <dgm:pt modelId="{3ECB172D-564F-49F2-B4A0-10F5AC9A24E1}" type="pres">
      <dgm:prSet presAssocID="{61686912-8020-4205-9BD5-6CD89D5FFEF4}" presName="Name111" presStyleLbl="parChTrans1D2" presStyleIdx="0" presStyleCnt="1"/>
      <dgm:spPr/>
      <dgm:t>
        <a:bodyPr/>
        <a:lstStyle/>
        <a:p>
          <a:endParaRPr lang="en-US"/>
        </a:p>
      </dgm:t>
    </dgm:pt>
    <dgm:pt modelId="{BCF48C6B-1458-4576-9CAA-A5FA1C4ACDA0}" type="pres">
      <dgm:prSet presAssocID="{90A4B7D7-6302-4CF5-B3AE-832D421EBAB0}" presName="hierRoot3" presStyleCnt="0">
        <dgm:presLayoutVars>
          <dgm:hierBranch val="hang"/>
        </dgm:presLayoutVars>
      </dgm:prSet>
      <dgm:spPr/>
      <dgm:t>
        <a:bodyPr/>
        <a:lstStyle/>
        <a:p>
          <a:endParaRPr lang="en-US"/>
        </a:p>
      </dgm:t>
    </dgm:pt>
    <dgm:pt modelId="{E807D72F-A0A4-4CD2-BE7C-453E494A0EA9}" type="pres">
      <dgm:prSet presAssocID="{90A4B7D7-6302-4CF5-B3AE-832D421EBAB0}" presName="rootComposite3" presStyleCnt="0"/>
      <dgm:spPr/>
      <dgm:t>
        <a:bodyPr/>
        <a:lstStyle/>
        <a:p>
          <a:endParaRPr lang="en-US"/>
        </a:p>
      </dgm:t>
    </dgm:pt>
    <dgm:pt modelId="{C05D3994-4ADB-4FDB-9A1E-F04258FFAB1A}" type="pres">
      <dgm:prSet presAssocID="{90A4B7D7-6302-4CF5-B3AE-832D421EBAB0}" presName="rootText3" presStyleLbl="asst1" presStyleIdx="0" presStyleCnt="1" custScaleX="194497" custScaleY="10159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F7EB953-7E41-4AB0-9C3C-57597C1D53A9}" type="pres">
      <dgm:prSet presAssocID="{90A4B7D7-6302-4CF5-B3AE-832D421EBAB0}" presName="rootConnector3" presStyleLbl="asst1" presStyleIdx="0" presStyleCnt="1"/>
      <dgm:spPr/>
      <dgm:t>
        <a:bodyPr/>
        <a:lstStyle/>
        <a:p>
          <a:endParaRPr lang="en-US"/>
        </a:p>
      </dgm:t>
    </dgm:pt>
    <dgm:pt modelId="{145DFBE3-70DD-417D-8D38-3A839DA35382}" type="pres">
      <dgm:prSet presAssocID="{90A4B7D7-6302-4CF5-B3AE-832D421EBAB0}" presName="hierChild6" presStyleCnt="0"/>
      <dgm:spPr/>
      <dgm:t>
        <a:bodyPr/>
        <a:lstStyle/>
        <a:p>
          <a:endParaRPr lang="en-US"/>
        </a:p>
      </dgm:t>
    </dgm:pt>
    <dgm:pt modelId="{3B2C361E-E240-4DA1-8472-E22A8F8B4853}" type="pres">
      <dgm:prSet presAssocID="{7980EAA4-EFA3-4570-A596-B824E8F70723}" presName="Name48" presStyleLbl="parChTrans1D3" presStyleIdx="0" presStyleCnt="2"/>
      <dgm:spPr/>
      <dgm:t>
        <a:bodyPr/>
        <a:lstStyle/>
        <a:p>
          <a:endParaRPr lang="en-US"/>
        </a:p>
      </dgm:t>
    </dgm:pt>
    <dgm:pt modelId="{F5CD0BB2-A932-4267-BD75-1DE4725B963F}" type="pres">
      <dgm:prSet presAssocID="{AFB44DC5-D21D-4EF1-A715-A42EB7EA6A52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E2C95DC8-6274-47E9-B395-5F5359D383C6}" type="pres">
      <dgm:prSet presAssocID="{AFB44DC5-D21D-4EF1-A715-A42EB7EA6A52}" presName="rootComposite" presStyleCnt="0"/>
      <dgm:spPr/>
      <dgm:t>
        <a:bodyPr/>
        <a:lstStyle/>
        <a:p>
          <a:endParaRPr lang="en-US"/>
        </a:p>
      </dgm:t>
    </dgm:pt>
    <dgm:pt modelId="{34197CCB-87BF-47F2-88EC-ED2649026C59}" type="pres">
      <dgm:prSet presAssocID="{AFB44DC5-D21D-4EF1-A715-A42EB7EA6A52}" presName="rootText" presStyleLbl="node3" presStyleIdx="0" presStyleCnt="2" custScaleX="194497" custScaleY="131357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DF7611C3-E351-4461-8318-C1175BA19333}" type="pres">
      <dgm:prSet presAssocID="{AFB44DC5-D21D-4EF1-A715-A42EB7EA6A52}" presName="rootConnector" presStyleLbl="node3" presStyleIdx="0" presStyleCnt="2"/>
      <dgm:spPr/>
      <dgm:t>
        <a:bodyPr/>
        <a:lstStyle/>
        <a:p>
          <a:endParaRPr lang="en-US"/>
        </a:p>
      </dgm:t>
    </dgm:pt>
    <dgm:pt modelId="{1AFA8AB5-841D-4E79-A11D-5C9003F63E2C}" type="pres">
      <dgm:prSet presAssocID="{AFB44DC5-D21D-4EF1-A715-A42EB7EA6A52}" presName="hierChild4" presStyleCnt="0"/>
      <dgm:spPr/>
      <dgm:t>
        <a:bodyPr/>
        <a:lstStyle/>
        <a:p>
          <a:endParaRPr lang="en-US"/>
        </a:p>
      </dgm:t>
    </dgm:pt>
    <dgm:pt modelId="{6AF51332-A26A-4F62-B7FF-092C903312C7}" type="pres">
      <dgm:prSet presAssocID="{AFB44DC5-D21D-4EF1-A715-A42EB7EA6A52}" presName="hierChild5" presStyleCnt="0"/>
      <dgm:spPr/>
      <dgm:t>
        <a:bodyPr/>
        <a:lstStyle/>
        <a:p>
          <a:endParaRPr lang="en-US"/>
        </a:p>
      </dgm:t>
    </dgm:pt>
    <dgm:pt modelId="{3F1AA331-3F65-4A90-A101-EECC4F11D13C}" type="pres">
      <dgm:prSet presAssocID="{0BDE6D45-E96F-4FED-B18A-87995FD9E834}" presName="Name48" presStyleLbl="parChTrans1D3" presStyleIdx="1" presStyleCnt="2"/>
      <dgm:spPr/>
      <dgm:t>
        <a:bodyPr/>
        <a:lstStyle/>
        <a:p>
          <a:endParaRPr lang="en-US"/>
        </a:p>
      </dgm:t>
    </dgm:pt>
    <dgm:pt modelId="{FCDF3B8E-DAEA-4B20-BC74-B98A26DE93D0}" type="pres">
      <dgm:prSet presAssocID="{9C33EF1B-7D95-463D-A05E-B44745FA1285}" presName="hierRoot2" presStyleCnt="0">
        <dgm:presLayoutVars>
          <dgm:hierBranch/>
        </dgm:presLayoutVars>
      </dgm:prSet>
      <dgm:spPr/>
      <dgm:t>
        <a:bodyPr/>
        <a:lstStyle/>
        <a:p>
          <a:endParaRPr lang="en-US"/>
        </a:p>
      </dgm:t>
    </dgm:pt>
    <dgm:pt modelId="{14A9FC80-3F11-4E14-BED2-D0DE94FCA59F}" type="pres">
      <dgm:prSet presAssocID="{9C33EF1B-7D95-463D-A05E-B44745FA1285}" presName="rootComposite" presStyleCnt="0"/>
      <dgm:spPr/>
      <dgm:t>
        <a:bodyPr/>
        <a:lstStyle/>
        <a:p>
          <a:endParaRPr lang="en-US"/>
        </a:p>
      </dgm:t>
    </dgm:pt>
    <dgm:pt modelId="{ADEDECED-DDD4-4694-A225-B09211B1C400}" type="pres">
      <dgm:prSet presAssocID="{9C33EF1B-7D95-463D-A05E-B44745FA1285}" presName="rootText" presStyleLbl="node3" presStyleIdx="1" presStyleCnt="2" custScaleX="194497" custScaleY="131357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E6C34CA-98DB-4B1B-9678-61A2E66CAEBA}" type="pres">
      <dgm:prSet presAssocID="{9C33EF1B-7D95-463D-A05E-B44745FA1285}" presName="rootConnector" presStyleLbl="node3" presStyleIdx="1" presStyleCnt="2"/>
      <dgm:spPr/>
      <dgm:t>
        <a:bodyPr/>
        <a:lstStyle/>
        <a:p>
          <a:endParaRPr lang="en-US"/>
        </a:p>
      </dgm:t>
    </dgm:pt>
    <dgm:pt modelId="{66EC4A96-09ED-4BB4-87D6-7EA9E639AEF2}" type="pres">
      <dgm:prSet presAssocID="{9C33EF1B-7D95-463D-A05E-B44745FA1285}" presName="hierChild4" presStyleCnt="0"/>
      <dgm:spPr/>
      <dgm:t>
        <a:bodyPr/>
        <a:lstStyle/>
        <a:p>
          <a:endParaRPr lang="en-US"/>
        </a:p>
      </dgm:t>
    </dgm:pt>
    <dgm:pt modelId="{286C71D1-1D4E-4ABB-9298-D30EBAD6EC67}" type="pres">
      <dgm:prSet presAssocID="{9C33EF1B-7D95-463D-A05E-B44745FA1285}" presName="hierChild5" presStyleCnt="0"/>
      <dgm:spPr/>
      <dgm:t>
        <a:bodyPr/>
        <a:lstStyle/>
        <a:p>
          <a:endParaRPr lang="en-US"/>
        </a:p>
      </dgm:t>
    </dgm:pt>
    <dgm:pt modelId="{2E6E747E-0FA2-4FEF-97C0-AA1E3DA5B65C}" type="pres">
      <dgm:prSet presAssocID="{90A4B7D7-6302-4CF5-B3AE-832D421EBAB0}" presName="hierChild7" presStyleCnt="0"/>
      <dgm:spPr/>
      <dgm:t>
        <a:bodyPr/>
        <a:lstStyle/>
        <a:p>
          <a:endParaRPr lang="en-US"/>
        </a:p>
      </dgm:t>
    </dgm:pt>
  </dgm:ptLst>
  <dgm:cxnLst>
    <dgm:cxn modelId="{FF88E631-C4DF-43ED-8078-E6BF9786A976}" type="presOf" srcId="{0BDE6D45-E96F-4FED-B18A-87995FD9E834}" destId="{3F1AA331-3F65-4A90-A101-EECC4F11D13C}" srcOrd="0" destOrd="0" presId="urn:microsoft.com/office/officeart/2005/8/layout/orgChart1"/>
    <dgm:cxn modelId="{E58ABD7B-46F9-4D2E-9A16-97328A775C5A}" srcId="{90A4B7D7-6302-4CF5-B3AE-832D421EBAB0}" destId="{AFB44DC5-D21D-4EF1-A715-A42EB7EA6A52}" srcOrd="0" destOrd="0" parTransId="{7980EAA4-EFA3-4570-A596-B824E8F70723}" sibTransId="{58E78963-C3C6-4F6D-A351-F8CB911E124D}"/>
    <dgm:cxn modelId="{F69D4419-11D6-401C-975F-0D22D5201AF4}" type="presOf" srcId="{AFB44DC5-D21D-4EF1-A715-A42EB7EA6A52}" destId="{34197CCB-87BF-47F2-88EC-ED2649026C59}" srcOrd="0" destOrd="0" presId="urn:microsoft.com/office/officeart/2005/8/layout/orgChart1"/>
    <dgm:cxn modelId="{745DB9AF-71E1-41F4-BBDB-2CD52E559B34}" type="presOf" srcId="{03F869FA-B5A8-43F8-AA3F-8EA3E0719B2E}" destId="{73BB5251-A57C-49D0-B7A7-EF405864093D}" srcOrd="1" destOrd="0" presId="urn:microsoft.com/office/officeart/2005/8/layout/orgChart1"/>
    <dgm:cxn modelId="{AD2D2F6F-53F7-4C6E-B964-E30865A99B75}" type="presOf" srcId="{AFB44DC5-D21D-4EF1-A715-A42EB7EA6A52}" destId="{DF7611C3-E351-4461-8318-C1175BA19333}" srcOrd="1" destOrd="0" presId="urn:microsoft.com/office/officeart/2005/8/layout/orgChart1"/>
    <dgm:cxn modelId="{4643A876-96D9-499A-9212-C8C270505DBD}" type="presOf" srcId="{90A4B7D7-6302-4CF5-B3AE-832D421EBAB0}" destId="{7F7EB953-7E41-4AB0-9C3C-57597C1D53A9}" srcOrd="1" destOrd="0" presId="urn:microsoft.com/office/officeart/2005/8/layout/orgChart1"/>
    <dgm:cxn modelId="{3F8E82A0-74E7-4AE7-A181-36E1E553D311}" srcId="{03F869FA-B5A8-43F8-AA3F-8EA3E0719B2E}" destId="{90A4B7D7-6302-4CF5-B3AE-832D421EBAB0}" srcOrd="0" destOrd="0" parTransId="{61686912-8020-4205-9BD5-6CD89D5FFEF4}" sibTransId="{E169AE0E-A104-45D9-A15D-65BE6E29B3E0}"/>
    <dgm:cxn modelId="{E033D70A-9099-4B07-B59F-7D0C216688B2}" srcId="{90A4B7D7-6302-4CF5-B3AE-832D421EBAB0}" destId="{9C33EF1B-7D95-463D-A05E-B44745FA1285}" srcOrd="1" destOrd="0" parTransId="{0BDE6D45-E96F-4FED-B18A-87995FD9E834}" sibTransId="{D554DA17-FF00-48CB-8462-06F9EA5DD86C}"/>
    <dgm:cxn modelId="{F6165598-0E64-4470-9103-3E36526B2FDA}" type="presOf" srcId="{9C33EF1B-7D95-463D-A05E-B44745FA1285}" destId="{CE6C34CA-98DB-4B1B-9678-61A2E66CAEBA}" srcOrd="1" destOrd="0" presId="urn:microsoft.com/office/officeart/2005/8/layout/orgChart1"/>
    <dgm:cxn modelId="{4F799FB7-2242-42A6-BE89-E4790D3DF3E4}" type="presOf" srcId="{7980EAA4-EFA3-4570-A596-B824E8F70723}" destId="{3B2C361E-E240-4DA1-8472-E22A8F8B4853}" srcOrd="0" destOrd="0" presId="urn:microsoft.com/office/officeart/2005/8/layout/orgChart1"/>
    <dgm:cxn modelId="{AC6AEAC9-EB75-478F-A303-3606B551B467}" type="presOf" srcId="{90A4B7D7-6302-4CF5-B3AE-832D421EBAB0}" destId="{C05D3994-4ADB-4FDB-9A1E-F04258FFAB1A}" srcOrd="0" destOrd="0" presId="urn:microsoft.com/office/officeart/2005/8/layout/orgChart1"/>
    <dgm:cxn modelId="{6993CA57-0086-4D86-95AE-4D769E01A2B2}" type="presOf" srcId="{03F869FA-B5A8-43F8-AA3F-8EA3E0719B2E}" destId="{99157200-7AC3-40BD-90C1-CAC4026B1D76}" srcOrd="0" destOrd="0" presId="urn:microsoft.com/office/officeart/2005/8/layout/orgChart1"/>
    <dgm:cxn modelId="{3A42BBE5-2924-4366-BF61-C1A35132AF49}" type="presOf" srcId="{9C33EF1B-7D95-463D-A05E-B44745FA1285}" destId="{ADEDECED-DDD4-4694-A225-B09211B1C400}" srcOrd="0" destOrd="0" presId="urn:microsoft.com/office/officeart/2005/8/layout/orgChart1"/>
    <dgm:cxn modelId="{1EF515DE-6B16-4494-913A-162B7507C3CA}" type="presOf" srcId="{61686912-8020-4205-9BD5-6CD89D5FFEF4}" destId="{3ECB172D-564F-49F2-B4A0-10F5AC9A24E1}" srcOrd="0" destOrd="0" presId="urn:microsoft.com/office/officeart/2005/8/layout/orgChart1"/>
    <dgm:cxn modelId="{5CE579C1-D637-4AF2-9972-CD741E47E793}" type="presOf" srcId="{4CB884CA-1698-4B25-8A21-66DE95932505}" destId="{937B4E72-A09A-4DB4-88AF-EC85B66B188F}" srcOrd="0" destOrd="0" presId="urn:microsoft.com/office/officeart/2005/8/layout/orgChart1"/>
    <dgm:cxn modelId="{62AEC551-76F4-46EC-B986-446E655A5AB7}" srcId="{4CB884CA-1698-4B25-8A21-66DE95932505}" destId="{03F869FA-B5A8-43F8-AA3F-8EA3E0719B2E}" srcOrd="0" destOrd="0" parTransId="{A04A0C6B-DF14-4A8D-A548-5DD4B8B7AB82}" sibTransId="{033CB525-17A1-4E66-B467-27440D93FCA2}"/>
    <dgm:cxn modelId="{08443990-B8EA-4207-BF1B-5974BC068A72}" type="presParOf" srcId="{937B4E72-A09A-4DB4-88AF-EC85B66B188F}" destId="{6230E953-D3B0-4D0D-861B-20F1D88F3AC1}" srcOrd="0" destOrd="0" presId="urn:microsoft.com/office/officeart/2005/8/layout/orgChart1"/>
    <dgm:cxn modelId="{E16F39F0-C96F-478F-AE8B-96ACB3B56A9C}" type="presParOf" srcId="{6230E953-D3B0-4D0D-861B-20F1D88F3AC1}" destId="{63791F80-8EE1-4C56-8055-41E39685B3A0}" srcOrd="0" destOrd="0" presId="urn:microsoft.com/office/officeart/2005/8/layout/orgChart1"/>
    <dgm:cxn modelId="{F64C97D4-DB83-4922-850A-C4F529445E17}" type="presParOf" srcId="{63791F80-8EE1-4C56-8055-41E39685B3A0}" destId="{99157200-7AC3-40BD-90C1-CAC4026B1D76}" srcOrd="0" destOrd="0" presId="urn:microsoft.com/office/officeart/2005/8/layout/orgChart1"/>
    <dgm:cxn modelId="{ED14A481-FC2F-491F-894D-F0B5331E19B6}" type="presParOf" srcId="{63791F80-8EE1-4C56-8055-41E39685B3A0}" destId="{73BB5251-A57C-49D0-B7A7-EF405864093D}" srcOrd="1" destOrd="0" presId="urn:microsoft.com/office/officeart/2005/8/layout/orgChart1"/>
    <dgm:cxn modelId="{4F8DE93E-C41C-4EAF-8799-DAAC4941DBA6}" type="presParOf" srcId="{6230E953-D3B0-4D0D-861B-20F1D88F3AC1}" destId="{A69A510D-6567-48CA-8B6B-5976660E093F}" srcOrd="1" destOrd="0" presId="urn:microsoft.com/office/officeart/2005/8/layout/orgChart1"/>
    <dgm:cxn modelId="{FF6ECC65-E3AA-43CB-AB69-AE7ACC4E0D59}" type="presParOf" srcId="{6230E953-D3B0-4D0D-861B-20F1D88F3AC1}" destId="{CF3BB516-E181-4BBE-8866-8A75DB223C6D}" srcOrd="2" destOrd="0" presId="urn:microsoft.com/office/officeart/2005/8/layout/orgChart1"/>
    <dgm:cxn modelId="{DACA1BD0-1AA9-46CB-B2FD-B36D2CD9FBE2}" type="presParOf" srcId="{CF3BB516-E181-4BBE-8866-8A75DB223C6D}" destId="{3ECB172D-564F-49F2-B4A0-10F5AC9A24E1}" srcOrd="0" destOrd="0" presId="urn:microsoft.com/office/officeart/2005/8/layout/orgChart1"/>
    <dgm:cxn modelId="{3CE9E415-6F6B-47A8-B04C-2D6738784BD3}" type="presParOf" srcId="{CF3BB516-E181-4BBE-8866-8A75DB223C6D}" destId="{BCF48C6B-1458-4576-9CAA-A5FA1C4ACDA0}" srcOrd="1" destOrd="0" presId="urn:microsoft.com/office/officeart/2005/8/layout/orgChart1"/>
    <dgm:cxn modelId="{A4037302-827C-49EE-A3EA-B069F872CE13}" type="presParOf" srcId="{BCF48C6B-1458-4576-9CAA-A5FA1C4ACDA0}" destId="{E807D72F-A0A4-4CD2-BE7C-453E494A0EA9}" srcOrd="0" destOrd="0" presId="urn:microsoft.com/office/officeart/2005/8/layout/orgChart1"/>
    <dgm:cxn modelId="{EB9DD5DB-13E1-45CB-810A-B7E771139456}" type="presParOf" srcId="{E807D72F-A0A4-4CD2-BE7C-453E494A0EA9}" destId="{C05D3994-4ADB-4FDB-9A1E-F04258FFAB1A}" srcOrd="0" destOrd="0" presId="urn:microsoft.com/office/officeart/2005/8/layout/orgChart1"/>
    <dgm:cxn modelId="{DBF9692B-3441-4B67-85BB-16CB841CD08C}" type="presParOf" srcId="{E807D72F-A0A4-4CD2-BE7C-453E494A0EA9}" destId="{7F7EB953-7E41-4AB0-9C3C-57597C1D53A9}" srcOrd="1" destOrd="0" presId="urn:microsoft.com/office/officeart/2005/8/layout/orgChart1"/>
    <dgm:cxn modelId="{AE3DC464-5317-4DB7-8251-9FCA7E47F832}" type="presParOf" srcId="{BCF48C6B-1458-4576-9CAA-A5FA1C4ACDA0}" destId="{145DFBE3-70DD-417D-8D38-3A839DA35382}" srcOrd="1" destOrd="0" presId="urn:microsoft.com/office/officeart/2005/8/layout/orgChart1"/>
    <dgm:cxn modelId="{893ACA54-DAC2-4452-8148-DD55EF610761}" type="presParOf" srcId="{145DFBE3-70DD-417D-8D38-3A839DA35382}" destId="{3B2C361E-E240-4DA1-8472-E22A8F8B4853}" srcOrd="0" destOrd="0" presId="urn:microsoft.com/office/officeart/2005/8/layout/orgChart1"/>
    <dgm:cxn modelId="{13368FBD-D2EF-426C-A1C2-588A11646E69}" type="presParOf" srcId="{145DFBE3-70DD-417D-8D38-3A839DA35382}" destId="{F5CD0BB2-A932-4267-BD75-1DE4725B963F}" srcOrd="1" destOrd="0" presId="urn:microsoft.com/office/officeart/2005/8/layout/orgChart1"/>
    <dgm:cxn modelId="{5D773B78-2A38-46DD-B3AB-6169A1EF54C2}" type="presParOf" srcId="{F5CD0BB2-A932-4267-BD75-1DE4725B963F}" destId="{E2C95DC8-6274-47E9-B395-5F5359D383C6}" srcOrd="0" destOrd="0" presId="urn:microsoft.com/office/officeart/2005/8/layout/orgChart1"/>
    <dgm:cxn modelId="{6BBC396D-5CFD-46DB-9856-7D54641A62D3}" type="presParOf" srcId="{E2C95DC8-6274-47E9-B395-5F5359D383C6}" destId="{34197CCB-87BF-47F2-88EC-ED2649026C59}" srcOrd="0" destOrd="0" presId="urn:microsoft.com/office/officeart/2005/8/layout/orgChart1"/>
    <dgm:cxn modelId="{A94ACFD0-42AB-4EC2-B269-9619062EC8A9}" type="presParOf" srcId="{E2C95DC8-6274-47E9-B395-5F5359D383C6}" destId="{DF7611C3-E351-4461-8318-C1175BA19333}" srcOrd="1" destOrd="0" presId="urn:microsoft.com/office/officeart/2005/8/layout/orgChart1"/>
    <dgm:cxn modelId="{808E21EB-AD9A-4B2C-A221-0B732485BD8E}" type="presParOf" srcId="{F5CD0BB2-A932-4267-BD75-1DE4725B963F}" destId="{1AFA8AB5-841D-4E79-A11D-5C9003F63E2C}" srcOrd="1" destOrd="0" presId="urn:microsoft.com/office/officeart/2005/8/layout/orgChart1"/>
    <dgm:cxn modelId="{4718899E-EA1B-4571-B823-388E04B42D29}" type="presParOf" srcId="{F5CD0BB2-A932-4267-BD75-1DE4725B963F}" destId="{6AF51332-A26A-4F62-B7FF-092C903312C7}" srcOrd="2" destOrd="0" presId="urn:microsoft.com/office/officeart/2005/8/layout/orgChart1"/>
    <dgm:cxn modelId="{BD4D7F25-CB42-44C3-B131-B05C30DB5801}" type="presParOf" srcId="{145DFBE3-70DD-417D-8D38-3A839DA35382}" destId="{3F1AA331-3F65-4A90-A101-EECC4F11D13C}" srcOrd="2" destOrd="0" presId="urn:microsoft.com/office/officeart/2005/8/layout/orgChart1"/>
    <dgm:cxn modelId="{A318801E-BD6D-4F5C-A56B-F7A33B0C47D8}" type="presParOf" srcId="{145DFBE3-70DD-417D-8D38-3A839DA35382}" destId="{FCDF3B8E-DAEA-4B20-BC74-B98A26DE93D0}" srcOrd="3" destOrd="0" presId="urn:microsoft.com/office/officeart/2005/8/layout/orgChart1"/>
    <dgm:cxn modelId="{F3729747-77EF-4849-91A0-6A8A954A3CDF}" type="presParOf" srcId="{FCDF3B8E-DAEA-4B20-BC74-B98A26DE93D0}" destId="{14A9FC80-3F11-4E14-BED2-D0DE94FCA59F}" srcOrd="0" destOrd="0" presId="urn:microsoft.com/office/officeart/2005/8/layout/orgChart1"/>
    <dgm:cxn modelId="{56A7B6F5-F4FD-450C-94B8-E01E4C7B810A}" type="presParOf" srcId="{14A9FC80-3F11-4E14-BED2-D0DE94FCA59F}" destId="{ADEDECED-DDD4-4694-A225-B09211B1C400}" srcOrd="0" destOrd="0" presId="urn:microsoft.com/office/officeart/2005/8/layout/orgChart1"/>
    <dgm:cxn modelId="{F865705B-496C-47F4-8F96-53FAF378D6FC}" type="presParOf" srcId="{14A9FC80-3F11-4E14-BED2-D0DE94FCA59F}" destId="{CE6C34CA-98DB-4B1B-9678-61A2E66CAEBA}" srcOrd="1" destOrd="0" presId="urn:microsoft.com/office/officeart/2005/8/layout/orgChart1"/>
    <dgm:cxn modelId="{74E47C27-1534-483C-BB52-6152059E1AD9}" type="presParOf" srcId="{FCDF3B8E-DAEA-4B20-BC74-B98A26DE93D0}" destId="{66EC4A96-09ED-4BB4-87D6-7EA9E639AEF2}" srcOrd="1" destOrd="0" presId="urn:microsoft.com/office/officeart/2005/8/layout/orgChart1"/>
    <dgm:cxn modelId="{C75C7197-2F2B-40A5-9DF2-0AA2B6DD6CA1}" type="presParOf" srcId="{FCDF3B8E-DAEA-4B20-BC74-B98A26DE93D0}" destId="{286C71D1-1D4E-4ABB-9298-D30EBAD6EC67}" srcOrd="2" destOrd="0" presId="urn:microsoft.com/office/officeart/2005/8/layout/orgChart1"/>
    <dgm:cxn modelId="{EDD56812-66AC-477C-BEA7-CE8E9DB006FC}" type="presParOf" srcId="{BCF48C6B-1458-4576-9CAA-A5FA1C4ACDA0}" destId="{2E6E747E-0FA2-4FEF-97C0-AA1E3DA5B65C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6D57849B-2539-4FB9-A1F5-D4F4A98BB50E}" type="doc">
      <dgm:prSet loTypeId="urn:microsoft.com/office/officeart/2005/8/layout/bList2" loCatId="list" qsTypeId="urn:microsoft.com/office/officeart/2005/8/quickstyle/simple1" qsCatId="simple" csTypeId="urn:microsoft.com/office/officeart/2005/8/colors/accent1_2" csCatId="accent1" phldr="1"/>
      <dgm:spPr/>
    </dgm:pt>
    <dgm:pt modelId="{6C17AD46-17C8-4A8F-A19F-D2C4B9F2D8C0}">
      <dgm:prSet phldrT="[Text]" custT="1"/>
      <dgm:spPr/>
      <dgm:t>
        <a:bodyPr/>
        <a:lstStyle/>
        <a:p>
          <a:r>
            <a:rPr lang="en-US" sz="1600"/>
            <a:t>IT-001</a:t>
          </a:r>
        </a:p>
      </dgm:t>
    </dgm:pt>
    <dgm:pt modelId="{268E01C3-A098-4CB7-87F1-4C5EEFC5639F}" type="parTrans" cxnId="{F2D11B86-C6C5-498C-8AB4-66499C99105D}">
      <dgm:prSet/>
      <dgm:spPr/>
      <dgm:t>
        <a:bodyPr/>
        <a:lstStyle/>
        <a:p>
          <a:endParaRPr lang="en-US" sz="1200"/>
        </a:p>
      </dgm:t>
    </dgm:pt>
    <dgm:pt modelId="{66C752C6-F9A7-4A77-8810-4F5A90A78608}" type="sibTrans" cxnId="{F2D11B86-C6C5-498C-8AB4-66499C99105D}">
      <dgm:prSet/>
      <dgm:spPr/>
      <dgm:t>
        <a:bodyPr/>
        <a:lstStyle/>
        <a:p>
          <a:endParaRPr lang="en-US" sz="1200"/>
        </a:p>
      </dgm:t>
    </dgm:pt>
    <dgm:pt modelId="{17A942C7-1374-4872-A786-302C1988A7FD}">
      <dgm:prSet phldrT="[Text]" custT="1"/>
      <dgm:spPr/>
      <dgm:t>
        <a:bodyPr/>
        <a:lstStyle/>
        <a:p>
          <a:r>
            <a:rPr lang="en-US" sz="1600"/>
            <a:t>IT-002</a:t>
          </a:r>
        </a:p>
      </dgm:t>
    </dgm:pt>
    <dgm:pt modelId="{331DE94D-D32B-47EE-8857-EA2B1DA5097F}" type="parTrans" cxnId="{2CA83562-170D-4D6D-A68C-D3B7140C089E}">
      <dgm:prSet/>
      <dgm:spPr/>
      <dgm:t>
        <a:bodyPr/>
        <a:lstStyle/>
        <a:p>
          <a:endParaRPr lang="en-US" sz="1200"/>
        </a:p>
      </dgm:t>
    </dgm:pt>
    <dgm:pt modelId="{B7E378F7-2F72-42FE-88C9-1690DBECDCE6}" type="sibTrans" cxnId="{2CA83562-170D-4D6D-A68C-D3B7140C089E}">
      <dgm:prSet/>
      <dgm:spPr/>
      <dgm:t>
        <a:bodyPr/>
        <a:lstStyle/>
        <a:p>
          <a:endParaRPr lang="en-US" sz="1200"/>
        </a:p>
      </dgm:t>
    </dgm:pt>
    <dgm:pt modelId="{3C81F932-CBF2-427C-8529-4EB8C9CA41EB}">
      <dgm:prSet phldrT="[Text]" custT="1"/>
      <dgm:spPr/>
      <dgm:t>
        <a:bodyPr/>
        <a:lstStyle/>
        <a:p>
          <a:r>
            <a:rPr lang="en-US" sz="1600"/>
            <a:t>IT-003</a:t>
          </a:r>
        </a:p>
      </dgm:t>
    </dgm:pt>
    <dgm:pt modelId="{2C3FA2DE-BEBC-4DAA-8905-BCDE96B300AD}" type="parTrans" cxnId="{88578CC2-8CE2-44AA-AA01-F229A430C9EB}">
      <dgm:prSet/>
      <dgm:spPr/>
      <dgm:t>
        <a:bodyPr/>
        <a:lstStyle/>
        <a:p>
          <a:endParaRPr lang="en-US" sz="1200"/>
        </a:p>
      </dgm:t>
    </dgm:pt>
    <dgm:pt modelId="{AE921BC0-D8A4-41AE-9BEF-694F20BF2907}" type="sibTrans" cxnId="{88578CC2-8CE2-44AA-AA01-F229A430C9EB}">
      <dgm:prSet/>
      <dgm:spPr/>
      <dgm:t>
        <a:bodyPr/>
        <a:lstStyle/>
        <a:p>
          <a:endParaRPr lang="en-US" sz="1200"/>
        </a:p>
      </dgm:t>
    </dgm:pt>
    <dgm:pt modelId="{2ABDB030-BE7D-46FD-8A35-69DDA60A6142}">
      <dgm:prSet phldrT="[Text]" custT="1"/>
      <dgm:spPr/>
      <dgm:t>
        <a:bodyPr/>
        <a:lstStyle/>
        <a:p>
          <a:r>
            <a:rPr lang="en-US" sz="1600"/>
            <a:t>IT-005</a:t>
          </a:r>
        </a:p>
      </dgm:t>
    </dgm:pt>
    <dgm:pt modelId="{3AC00A9F-1BCD-4AC7-9C16-B389EE69C96E}" type="parTrans" cxnId="{7DA03E7F-EA60-4B45-99D2-A8E7543D4D7F}">
      <dgm:prSet/>
      <dgm:spPr/>
      <dgm:t>
        <a:bodyPr/>
        <a:lstStyle/>
        <a:p>
          <a:endParaRPr lang="en-US" sz="1200"/>
        </a:p>
      </dgm:t>
    </dgm:pt>
    <dgm:pt modelId="{80A986EB-FFE1-4823-990F-38DCA798E003}" type="sibTrans" cxnId="{7DA03E7F-EA60-4B45-99D2-A8E7543D4D7F}">
      <dgm:prSet/>
      <dgm:spPr/>
      <dgm:t>
        <a:bodyPr/>
        <a:lstStyle/>
        <a:p>
          <a:endParaRPr lang="en-US" sz="1200"/>
        </a:p>
      </dgm:t>
    </dgm:pt>
    <dgm:pt modelId="{7458C984-F480-4601-B580-8255908E2572}">
      <dgm:prSet phldrT="[Text]" custT="1"/>
      <dgm:spPr/>
      <dgm:t>
        <a:bodyPr/>
        <a:lstStyle/>
        <a:p>
          <a:r>
            <a:rPr lang="en-US" sz="1600"/>
            <a:t>IT-004</a:t>
          </a:r>
        </a:p>
      </dgm:t>
    </dgm:pt>
    <dgm:pt modelId="{59BCFCEF-DA49-4B63-8523-F3122F5A24E1}" type="parTrans" cxnId="{6DA8DC9C-3E95-4D44-96D7-045E3D73B8F4}">
      <dgm:prSet/>
      <dgm:spPr/>
      <dgm:t>
        <a:bodyPr/>
        <a:lstStyle/>
        <a:p>
          <a:endParaRPr lang="en-US" sz="1200"/>
        </a:p>
      </dgm:t>
    </dgm:pt>
    <dgm:pt modelId="{9CD62828-72DB-4A88-8C90-18562ACDA542}" type="sibTrans" cxnId="{6DA8DC9C-3E95-4D44-96D7-045E3D73B8F4}">
      <dgm:prSet/>
      <dgm:spPr/>
      <dgm:t>
        <a:bodyPr/>
        <a:lstStyle/>
        <a:p>
          <a:endParaRPr lang="en-US" sz="1200"/>
        </a:p>
      </dgm:t>
    </dgm:pt>
    <dgm:pt modelId="{508DEB62-2149-4781-8F36-8F9501B5DB68}">
      <dgm:prSet custT="1"/>
      <dgm:spPr/>
      <dgm:t>
        <a:bodyPr/>
        <a:lstStyle/>
        <a:p>
          <a:r>
            <a:rPr lang="en-US" sz="1400"/>
            <a:t>Desktop #1 Ms. Dela Cruz</a:t>
          </a:r>
        </a:p>
      </dgm:t>
    </dgm:pt>
    <dgm:pt modelId="{C46DD8C8-8BF5-4675-BD2E-975FF8A16CC3}" type="parTrans" cxnId="{DB1D77A7-27F1-4863-8C08-014A9500CBE0}">
      <dgm:prSet/>
      <dgm:spPr/>
      <dgm:t>
        <a:bodyPr/>
        <a:lstStyle/>
        <a:p>
          <a:endParaRPr lang="en-US" sz="1200"/>
        </a:p>
      </dgm:t>
    </dgm:pt>
    <dgm:pt modelId="{ADEE6899-F6E2-4C5E-89C5-2CCB477FE9DD}" type="sibTrans" cxnId="{DB1D77A7-27F1-4863-8C08-014A9500CBE0}">
      <dgm:prSet/>
      <dgm:spPr/>
      <dgm:t>
        <a:bodyPr/>
        <a:lstStyle/>
        <a:p>
          <a:endParaRPr lang="en-US" sz="1200"/>
        </a:p>
      </dgm:t>
    </dgm:pt>
    <dgm:pt modelId="{6DFD3F4F-9D57-472F-8D06-C414252930DD}">
      <dgm:prSet phldrT="[Text]" custT="1"/>
      <dgm:spPr/>
      <dgm:t>
        <a:bodyPr/>
        <a:lstStyle/>
        <a:p>
          <a:r>
            <a:rPr lang="en-US" sz="1400"/>
            <a:t>Desktop #2 Ms. Dela Cruz</a:t>
          </a:r>
        </a:p>
      </dgm:t>
    </dgm:pt>
    <dgm:pt modelId="{6CDFB88C-D91E-41C4-A948-CC971C57E154}" type="parTrans" cxnId="{E96A0FA0-9827-4925-B94B-39BFD9568FE5}">
      <dgm:prSet/>
      <dgm:spPr/>
      <dgm:t>
        <a:bodyPr/>
        <a:lstStyle/>
        <a:p>
          <a:endParaRPr lang="en-US" sz="1200"/>
        </a:p>
      </dgm:t>
    </dgm:pt>
    <dgm:pt modelId="{27354D0C-7619-40E3-B37B-BA2FDA04EA52}" type="sibTrans" cxnId="{E96A0FA0-9827-4925-B94B-39BFD9568FE5}">
      <dgm:prSet/>
      <dgm:spPr/>
      <dgm:t>
        <a:bodyPr/>
        <a:lstStyle/>
        <a:p>
          <a:endParaRPr lang="en-US" sz="1200"/>
        </a:p>
      </dgm:t>
    </dgm:pt>
    <dgm:pt modelId="{3E4CFD29-6D8B-4E2B-9B23-E779C49376D4}">
      <dgm:prSet phldrT="[Text]" custT="1"/>
      <dgm:spPr/>
      <dgm:t>
        <a:bodyPr/>
        <a:lstStyle/>
        <a:p>
          <a:r>
            <a:rPr lang="en-US" sz="1400"/>
            <a:t>Desktop #3 Ms. Dela Cruz</a:t>
          </a:r>
        </a:p>
      </dgm:t>
    </dgm:pt>
    <dgm:pt modelId="{13D01A05-3D51-465B-A775-F9364162140E}" type="parTrans" cxnId="{E4C53B13-325F-47E1-B39A-3AED9BF882FE}">
      <dgm:prSet/>
      <dgm:spPr/>
      <dgm:t>
        <a:bodyPr/>
        <a:lstStyle/>
        <a:p>
          <a:endParaRPr lang="en-US" sz="1200"/>
        </a:p>
      </dgm:t>
    </dgm:pt>
    <dgm:pt modelId="{8716EF0F-4B98-4710-93F1-5A3940152DF5}" type="sibTrans" cxnId="{E4C53B13-325F-47E1-B39A-3AED9BF882FE}">
      <dgm:prSet/>
      <dgm:spPr/>
      <dgm:t>
        <a:bodyPr/>
        <a:lstStyle/>
        <a:p>
          <a:endParaRPr lang="en-US" sz="1200"/>
        </a:p>
      </dgm:t>
    </dgm:pt>
    <dgm:pt modelId="{57D83844-8021-48EA-AB7B-D93CEAB9EF40}">
      <dgm:prSet phldrT="[Text]" custT="1"/>
      <dgm:spPr/>
      <dgm:t>
        <a:bodyPr/>
        <a:lstStyle/>
        <a:p>
          <a:r>
            <a:rPr lang="en-US" sz="1400"/>
            <a:t>Desktop #4 Mr. Alano</a:t>
          </a:r>
        </a:p>
      </dgm:t>
    </dgm:pt>
    <dgm:pt modelId="{92B57987-2D04-4F22-B56C-E568C65D2D4D}" type="parTrans" cxnId="{6D64FD3E-A4B3-4E1F-80C8-4411F41B6C55}">
      <dgm:prSet/>
      <dgm:spPr/>
      <dgm:t>
        <a:bodyPr/>
        <a:lstStyle/>
        <a:p>
          <a:endParaRPr lang="en-US" sz="1200"/>
        </a:p>
      </dgm:t>
    </dgm:pt>
    <dgm:pt modelId="{A2F86D5C-D8CE-45D1-8E98-AE6D803880E4}" type="sibTrans" cxnId="{6D64FD3E-A4B3-4E1F-80C8-4411F41B6C55}">
      <dgm:prSet/>
      <dgm:spPr/>
      <dgm:t>
        <a:bodyPr/>
        <a:lstStyle/>
        <a:p>
          <a:endParaRPr lang="en-US" sz="1200"/>
        </a:p>
      </dgm:t>
    </dgm:pt>
    <dgm:pt modelId="{07E1269D-B135-43F2-9931-B0A39344D554}">
      <dgm:prSet phldrT="[Text]" custT="1"/>
      <dgm:spPr/>
      <dgm:t>
        <a:bodyPr/>
        <a:lstStyle/>
        <a:p>
          <a:r>
            <a:rPr lang="en-US" sz="1400"/>
            <a:t>Desktop #5 Mr. Morales</a:t>
          </a:r>
        </a:p>
      </dgm:t>
    </dgm:pt>
    <dgm:pt modelId="{D02F7840-19AE-42BC-AB8A-CA2A8157D06D}" type="parTrans" cxnId="{0C948511-9153-4BA5-A914-0F38DF56294E}">
      <dgm:prSet/>
      <dgm:spPr/>
      <dgm:t>
        <a:bodyPr/>
        <a:lstStyle/>
        <a:p>
          <a:endParaRPr lang="en-US" sz="1200"/>
        </a:p>
      </dgm:t>
    </dgm:pt>
    <dgm:pt modelId="{D49EF404-A500-404D-A1CF-618DF857A814}" type="sibTrans" cxnId="{0C948511-9153-4BA5-A914-0F38DF56294E}">
      <dgm:prSet/>
      <dgm:spPr/>
      <dgm:t>
        <a:bodyPr/>
        <a:lstStyle/>
        <a:p>
          <a:endParaRPr lang="en-US" sz="1200"/>
        </a:p>
      </dgm:t>
    </dgm:pt>
    <dgm:pt modelId="{C0F4358D-9489-4129-9CD1-28D9C004847C}" type="pres">
      <dgm:prSet presAssocID="{6D57849B-2539-4FB9-A1F5-D4F4A98BB50E}" presName="diagram" presStyleCnt="0">
        <dgm:presLayoutVars>
          <dgm:dir/>
          <dgm:animLvl val="lvl"/>
          <dgm:resizeHandles val="exact"/>
        </dgm:presLayoutVars>
      </dgm:prSet>
      <dgm:spPr/>
    </dgm:pt>
    <dgm:pt modelId="{4FEF9412-73E5-42E1-B513-7C105383D3D4}" type="pres">
      <dgm:prSet presAssocID="{6C17AD46-17C8-4A8F-A19F-D2C4B9F2D8C0}" presName="compNode" presStyleCnt="0"/>
      <dgm:spPr/>
    </dgm:pt>
    <dgm:pt modelId="{ED84A04A-5893-4D92-84CA-6756DA3B724A}" type="pres">
      <dgm:prSet presAssocID="{6C17AD46-17C8-4A8F-A19F-D2C4B9F2D8C0}" presName="childRect" presStyleLbl="bgAcc1" presStyleIdx="0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77383E4-E764-4C42-800F-4EFA0DE363AB}" type="pres">
      <dgm:prSet presAssocID="{6C17AD46-17C8-4A8F-A19F-D2C4B9F2D8C0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709E854-9BA1-4140-B246-79583FC364E6}" type="pres">
      <dgm:prSet presAssocID="{6C17AD46-17C8-4A8F-A19F-D2C4B9F2D8C0}" presName="parentRect" presStyleLbl="alignNode1" presStyleIdx="0" presStyleCnt="5"/>
      <dgm:spPr/>
      <dgm:t>
        <a:bodyPr/>
        <a:lstStyle/>
        <a:p>
          <a:endParaRPr lang="en-US"/>
        </a:p>
      </dgm:t>
    </dgm:pt>
    <dgm:pt modelId="{EA2074D7-9162-4461-8AE2-F80BEC42385F}" type="pres">
      <dgm:prSet presAssocID="{6C17AD46-17C8-4A8F-A19F-D2C4B9F2D8C0}" presName="adorn" presStyleLbl="fgAccFollowNode1" presStyleIdx="0" presStyleCnt="5"/>
      <dgm:spPr/>
    </dgm:pt>
    <dgm:pt modelId="{39044DEF-9AA0-41E3-A2ED-78D9B1EA0372}" type="pres">
      <dgm:prSet presAssocID="{66C752C6-F9A7-4A77-8810-4F5A90A78608}" presName="sibTrans" presStyleLbl="sibTrans2D1" presStyleIdx="0" presStyleCnt="0"/>
      <dgm:spPr/>
      <dgm:t>
        <a:bodyPr/>
        <a:lstStyle/>
        <a:p>
          <a:endParaRPr lang="en-US"/>
        </a:p>
      </dgm:t>
    </dgm:pt>
    <dgm:pt modelId="{59342679-5075-46AA-BC5D-AACC4767C282}" type="pres">
      <dgm:prSet presAssocID="{17A942C7-1374-4872-A786-302C1988A7FD}" presName="compNode" presStyleCnt="0"/>
      <dgm:spPr/>
    </dgm:pt>
    <dgm:pt modelId="{0FE28481-D21E-4F64-9602-5CFBA25484DA}" type="pres">
      <dgm:prSet presAssocID="{17A942C7-1374-4872-A786-302C1988A7FD}" presName="childRect" presStyleLbl="bgAcc1" presStyleIdx="1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408FF3C-734B-454F-9546-2F4EA6938845}" type="pres">
      <dgm:prSet presAssocID="{17A942C7-1374-4872-A786-302C1988A7FD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3C94474-66C5-4094-86E7-42B3A2BD5F65}" type="pres">
      <dgm:prSet presAssocID="{17A942C7-1374-4872-A786-302C1988A7FD}" presName="parentRect" presStyleLbl="alignNode1" presStyleIdx="1" presStyleCnt="5"/>
      <dgm:spPr/>
      <dgm:t>
        <a:bodyPr/>
        <a:lstStyle/>
        <a:p>
          <a:endParaRPr lang="en-US"/>
        </a:p>
      </dgm:t>
    </dgm:pt>
    <dgm:pt modelId="{DBB49EDE-CC1A-470B-BD4E-1C00642A5B15}" type="pres">
      <dgm:prSet presAssocID="{17A942C7-1374-4872-A786-302C1988A7FD}" presName="adorn" presStyleLbl="fgAccFollowNode1" presStyleIdx="1" presStyleCnt="5"/>
      <dgm:spPr/>
    </dgm:pt>
    <dgm:pt modelId="{7E10EF8C-E039-4E0F-9573-4FCA5040F91A}" type="pres">
      <dgm:prSet presAssocID="{B7E378F7-2F72-42FE-88C9-1690DBECDCE6}" presName="sibTrans" presStyleLbl="sibTrans2D1" presStyleIdx="0" presStyleCnt="0"/>
      <dgm:spPr/>
      <dgm:t>
        <a:bodyPr/>
        <a:lstStyle/>
        <a:p>
          <a:endParaRPr lang="en-US"/>
        </a:p>
      </dgm:t>
    </dgm:pt>
    <dgm:pt modelId="{A6BBC128-CA70-44E3-BBD9-68DC88E65AA4}" type="pres">
      <dgm:prSet presAssocID="{3C81F932-CBF2-427C-8529-4EB8C9CA41EB}" presName="compNode" presStyleCnt="0"/>
      <dgm:spPr/>
    </dgm:pt>
    <dgm:pt modelId="{9342281A-CA67-429F-AF65-EE2FD88FA053}" type="pres">
      <dgm:prSet presAssocID="{3C81F932-CBF2-427C-8529-4EB8C9CA41EB}" presName="childRect" presStyleLbl="bgAcc1" presStyleIdx="2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98D114F-AA2E-4898-AB8B-1C5E3C385D55}" type="pres">
      <dgm:prSet presAssocID="{3C81F932-CBF2-427C-8529-4EB8C9CA41EB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017E335-6524-4D86-BEE5-594E04026A12}" type="pres">
      <dgm:prSet presAssocID="{3C81F932-CBF2-427C-8529-4EB8C9CA41EB}" presName="parentRect" presStyleLbl="alignNode1" presStyleIdx="2" presStyleCnt="5"/>
      <dgm:spPr/>
      <dgm:t>
        <a:bodyPr/>
        <a:lstStyle/>
        <a:p>
          <a:endParaRPr lang="en-US"/>
        </a:p>
      </dgm:t>
    </dgm:pt>
    <dgm:pt modelId="{31BD6FF7-1E86-4DE2-9E09-DD0AAB5496C9}" type="pres">
      <dgm:prSet presAssocID="{3C81F932-CBF2-427C-8529-4EB8C9CA41EB}" presName="adorn" presStyleLbl="fgAccFollowNode1" presStyleIdx="2" presStyleCnt="5"/>
      <dgm:spPr/>
    </dgm:pt>
    <dgm:pt modelId="{B8D54056-4049-46B5-A62C-113F7B11CD9B}" type="pres">
      <dgm:prSet presAssocID="{AE921BC0-D8A4-41AE-9BEF-694F20BF2907}" presName="sibTrans" presStyleLbl="sibTrans2D1" presStyleIdx="0" presStyleCnt="0"/>
      <dgm:spPr/>
      <dgm:t>
        <a:bodyPr/>
        <a:lstStyle/>
        <a:p>
          <a:endParaRPr lang="en-US"/>
        </a:p>
      </dgm:t>
    </dgm:pt>
    <dgm:pt modelId="{ACF0DF73-5191-4B3B-96E1-254EF6A060F1}" type="pres">
      <dgm:prSet presAssocID="{7458C984-F480-4601-B580-8255908E2572}" presName="compNode" presStyleCnt="0"/>
      <dgm:spPr/>
    </dgm:pt>
    <dgm:pt modelId="{1FC1B8FD-1D06-4B0A-A7AC-83578E2FBE88}" type="pres">
      <dgm:prSet presAssocID="{7458C984-F480-4601-B580-8255908E2572}" presName="childRect" presStyleLbl="bgAcc1" presStyleIdx="3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4AE3481-C5D1-4EA4-9BBD-1AAC92E57333}" type="pres">
      <dgm:prSet presAssocID="{7458C984-F480-4601-B580-8255908E2572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D516AC2-E638-4C8E-8660-A5DFAD9229A7}" type="pres">
      <dgm:prSet presAssocID="{7458C984-F480-4601-B580-8255908E2572}" presName="parentRect" presStyleLbl="alignNode1" presStyleIdx="3" presStyleCnt="5"/>
      <dgm:spPr/>
      <dgm:t>
        <a:bodyPr/>
        <a:lstStyle/>
        <a:p>
          <a:endParaRPr lang="en-US"/>
        </a:p>
      </dgm:t>
    </dgm:pt>
    <dgm:pt modelId="{90405AB2-8B8D-4CF7-8F44-F7A21A0E7AE2}" type="pres">
      <dgm:prSet presAssocID="{7458C984-F480-4601-B580-8255908E2572}" presName="adorn" presStyleLbl="fgAccFollowNode1" presStyleIdx="3" presStyleCnt="5"/>
      <dgm:spPr/>
    </dgm:pt>
    <dgm:pt modelId="{B6608144-6F61-4ED6-BCDE-692C3F0129C9}" type="pres">
      <dgm:prSet presAssocID="{9CD62828-72DB-4A88-8C90-18562ACDA542}" presName="sibTrans" presStyleLbl="sibTrans2D1" presStyleIdx="0" presStyleCnt="0"/>
      <dgm:spPr/>
      <dgm:t>
        <a:bodyPr/>
        <a:lstStyle/>
        <a:p>
          <a:endParaRPr lang="en-US"/>
        </a:p>
      </dgm:t>
    </dgm:pt>
    <dgm:pt modelId="{49DB2830-ECB0-45E7-8A56-61F68BC72348}" type="pres">
      <dgm:prSet presAssocID="{2ABDB030-BE7D-46FD-8A35-69DDA60A6142}" presName="compNode" presStyleCnt="0"/>
      <dgm:spPr/>
    </dgm:pt>
    <dgm:pt modelId="{7F099816-313F-4159-8197-2E84CBC85524}" type="pres">
      <dgm:prSet presAssocID="{2ABDB030-BE7D-46FD-8A35-69DDA60A6142}" presName="childRect" presStyleLbl="bgAcc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4F67CEB-2AB1-4260-8E98-E15C9B0BFD5F}" type="pres">
      <dgm:prSet presAssocID="{2ABDB030-BE7D-46FD-8A35-69DDA60A6142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369C474-57E3-4FB1-BEAA-385B9C3083C3}" type="pres">
      <dgm:prSet presAssocID="{2ABDB030-BE7D-46FD-8A35-69DDA60A6142}" presName="parentRect" presStyleLbl="alignNode1" presStyleIdx="4" presStyleCnt="5"/>
      <dgm:spPr/>
      <dgm:t>
        <a:bodyPr/>
        <a:lstStyle/>
        <a:p>
          <a:endParaRPr lang="en-US"/>
        </a:p>
      </dgm:t>
    </dgm:pt>
    <dgm:pt modelId="{EDD3171D-C68D-407D-B7F7-4EED66C54003}" type="pres">
      <dgm:prSet presAssocID="{2ABDB030-BE7D-46FD-8A35-69DDA60A6142}" presName="adorn" presStyleLbl="fgAccFollowNode1" presStyleIdx="4" presStyleCnt="5"/>
      <dgm:spPr/>
    </dgm:pt>
  </dgm:ptLst>
  <dgm:cxnLst>
    <dgm:cxn modelId="{F6B54A76-175D-4102-857C-3E3A98DD8076}" type="presOf" srcId="{AE921BC0-D8A4-41AE-9BEF-694F20BF2907}" destId="{B8D54056-4049-46B5-A62C-113F7B11CD9B}" srcOrd="0" destOrd="0" presId="urn:microsoft.com/office/officeart/2005/8/layout/bList2"/>
    <dgm:cxn modelId="{E05DD3F1-0D1A-4955-A93B-55F2BACBDB1B}" type="presOf" srcId="{6C17AD46-17C8-4A8F-A19F-D2C4B9F2D8C0}" destId="{577383E4-E764-4C42-800F-4EFA0DE363AB}" srcOrd="0" destOrd="0" presId="urn:microsoft.com/office/officeart/2005/8/layout/bList2"/>
    <dgm:cxn modelId="{28688B85-7649-418F-B574-ABABD2CDA165}" type="presOf" srcId="{6C17AD46-17C8-4A8F-A19F-D2C4B9F2D8C0}" destId="{2709E854-9BA1-4140-B246-79583FC364E6}" srcOrd="1" destOrd="0" presId="urn:microsoft.com/office/officeart/2005/8/layout/bList2"/>
    <dgm:cxn modelId="{E96A0FA0-9827-4925-B94B-39BFD9568FE5}" srcId="{17A942C7-1374-4872-A786-302C1988A7FD}" destId="{6DFD3F4F-9D57-472F-8D06-C414252930DD}" srcOrd="0" destOrd="0" parTransId="{6CDFB88C-D91E-41C4-A948-CC971C57E154}" sibTransId="{27354D0C-7619-40E3-B37B-BA2FDA04EA52}"/>
    <dgm:cxn modelId="{7DA03E7F-EA60-4B45-99D2-A8E7543D4D7F}" srcId="{6D57849B-2539-4FB9-A1F5-D4F4A98BB50E}" destId="{2ABDB030-BE7D-46FD-8A35-69DDA60A6142}" srcOrd="4" destOrd="0" parTransId="{3AC00A9F-1BCD-4AC7-9C16-B389EE69C96E}" sibTransId="{80A986EB-FFE1-4823-990F-38DCA798E003}"/>
    <dgm:cxn modelId="{FA4E878D-82A6-48F2-BDCC-70BE2B1465CE}" type="presOf" srcId="{6D57849B-2539-4FB9-A1F5-D4F4A98BB50E}" destId="{C0F4358D-9489-4129-9CD1-28D9C004847C}" srcOrd="0" destOrd="0" presId="urn:microsoft.com/office/officeart/2005/8/layout/bList2"/>
    <dgm:cxn modelId="{5EEB63BA-0FCE-4AF2-8FF1-ACF7C8665DC0}" type="presOf" srcId="{07E1269D-B135-43F2-9931-B0A39344D554}" destId="{7F099816-313F-4159-8197-2E84CBC85524}" srcOrd="0" destOrd="0" presId="urn:microsoft.com/office/officeart/2005/8/layout/bList2"/>
    <dgm:cxn modelId="{88578CC2-8CE2-44AA-AA01-F229A430C9EB}" srcId="{6D57849B-2539-4FB9-A1F5-D4F4A98BB50E}" destId="{3C81F932-CBF2-427C-8529-4EB8C9CA41EB}" srcOrd="2" destOrd="0" parTransId="{2C3FA2DE-BEBC-4DAA-8905-BCDE96B300AD}" sibTransId="{AE921BC0-D8A4-41AE-9BEF-694F20BF2907}"/>
    <dgm:cxn modelId="{6D64FD3E-A4B3-4E1F-80C8-4411F41B6C55}" srcId="{7458C984-F480-4601-B580-8255908E2572}" destId="{57D83844-8021-48EA-AB7B-D93CEAB9EF40}" srcOrd="0" destOrd="0" parTransId="{92B57987-2D04-4F22-B56C-E568C65D2D4D}" sibTransId="{A2F86D5C-D8CE-45D1-8E98-AE6D803880E4}"/>
    <dgm:cxn modelId="{AB3B7C07-AD0F-46CD-BCA6-6744A3F541AF}" type="presOf" srcId="{6DFD3F4F-9D57-472F-8D06-C414252930DD}" destId="{0FE28481-D21E-4F64-9602-5CFBA25484DA}" srcOrd="0" destOrd="0" presId="urn:microsoft.com/office/officeart/2005/8/layout/bList2"/>
    <dgm:cxn modelId="{1624A1F1-BE10-4EEE-92D1-3F08A4B38A19}" type="presOf" srcId="{9CD62828-72DB-4A88-8C90-18562ACDA542}" destId="{B6608144-6F61-4ED6-BCDE-692C3F0129C9}" srcOrd="0" destOrd="0" presId="urn:microsoft.com/office/officeart/2005/8/layout/bList2"/>
    <dgm:cxn modelId="{0E841E9D-9366-4023-A9CA-FA093D219441}" type="presOf" srcId="{7458C984-F480-4601-B580-8255908E2572}" destId="{84AE3481-C5D1-4EA4-9BBD-1AAC92E57333}" srcOrd="0" destOrd="0" presId="urn:microsoft.com/office/officeart/2005/8/layout/bList2"/>
    <dgm:cxn modelId="{4FBB3EB1-FAD1-40B9-ABAD-B71ED14926CC}" type="presOf" srcId="{57D83844-8021-48EA-AB7B-D93CEAB9EF40}" destId="{1FC1B8FD-1D06-4B0A-A7AC-83578E2FBE88}" srcOrd="0" destOrd="0" presId="urn:microsoft.com/office/officeart/2005/8/layout/bList2"/>
    <dgm:cxn modelId="{ABA2D926-9AEC-4F17-8C38-2F47A2E748AC}" type="presOf" srcId="{66C752C6-F9A7-4A77-8810-4F5A90A78608}" destId="{39044DEF-9AA0-41E3-A2ED-78D9B1EA0372}" srcOrd="0" destOrd="0" presId="urn:microsoft.com/office/officeart/2005/8/layout/bList2"/>
    <dgm:cxn modelId="{2CA83562-170D-4D6D-A68C-D3B7140C089E}" srcId="{6D57849B-2539-4FB9-A1F5-D4F4A98BB50E}" destId="{17A942C7-1374-4872-A786-302C1988A7FD}" srcOrd="1" destOrd="0" parTransId="{331DE94D-D32B-47EE-8857-EA2B1DA5097F}" sibTransId="{B7E378F7-2F72-42FE-88C9-1690DBECDCE6}"/>
    <dgm:cxn modelId="{6C542C07-9D7C-4920-A3BD-E3F6A9952C47}" type="presOf" srcId="{3C81F932-CBF2-427C-8529-4EB8C9CA41EB}" destId="{098D114F-AA2E-4898-AB8B-1C5E3C385D55}" srcOrd="0" destOrd="0" presId="urn:microsoft.com/office/officeart/2005/8/layout/bList2"/>
    <dgm:cxn modelId="{DB1D77A7-27F1-4863-8C08-014A9500CBE0}" srcId="{6C17AD46-17C8-4A8F-A19F-D2C4B9F2D8C0}" destId="{508DEB62-2149-4781-8F36-8F9501B5DB68}" srcOrd="0" destOrd="0" parTransId="{C46DD8C8-8BF5-4675-BD2E-975FF8A16CC3}" sibTransId="{ADEE6899-F6E2-4C5E-89C5-2CCB477FE9DD}"/>
    <dgm:cxn modelId="{E4C53B13-325F-47E1-B39A-3AED9BF882FE}" srcId="{3C81F932-CBF2-427C-8529-4EB8C9CA41EB}" destId="{3E4CFD29-6D8B-4E2B-9B23-E779C49376D4}" srcOrd="0" destOrd="0" parTransId="{13D01A05-3D51-465B-A775-F9364162140E}" sibTransId="{8716EF0F-4B98-4710-93F1-5A3940152DF5}"/>
    <dgm:cxn modelId="{6DA8DC9C-3E95-4D44-96D7-045E3D73B8F4}" srcId="{6D57849B-2539-4FB9-A1F5-D4F4A98BB50E}" destId="{7458C984-F480-4601-B580-8255908E2572}" srcOrd="3" destOrd="0" parTransId="{59BCFCEF-DA49-4B63-8523-F3122F5A24E1}" sibTransId="{9CD62828-72DB-4A88-8C90-18562ACDA542}"/>
    <dgm:cxn modelId="{1500C0A1-5BFC-44A7-BBB2-0045404BEB44}" type="presOf" srcId="{3E4CFD29-6D8B-4E2B-9B23-E779C49376D4}" destId="{9342281A-CA67-429F-AF65-EE2FD88FA053}" srcOrd="0" destOrd="0" presId="urn:microsoft.com/office/officeart/2005/8/layout/bList2"/>
    <dgm:cxn modelId="{A7698AA2-8326-4059-AFDD-4FB7500E63E8}" type="presOf" srcId="{3C81F932-CBF2-427C-8529-4EB8C9CA41EB}" destId="{B017E335-6524-4D86-BEE5-594E04026A12}" srcOrd="1" destOrd="0" presId="urn:microsoft.com/office/officeart/2005/8/layout/bList2"/>
    <dgm:cxn modelId="{F2D11B86-C6C5-498C-8AB4-66499C99105D}" srcId="{6D57849B-2539-4FB9-A1F5-D4F4A98BB50E}" destId="{6C17AD46-17C8-4A8F-A19F-D2C4B9F2D8C0}" srcOrd="0" destOrd="0" parTransId="{268E01C3-A098-4CB7-87F1-4C5EEFC5639F}" sibTransId="{66C752C6-F9A7-4A77-8810-4F5A90A78608}"/>
    <dgm:cxn modelId="{FA124C7C-1960-4D5E-945A-56FD557BF95C}" type="presOf" srcId="{17A942C7-1374-4872-A786-302C1988A7FD}" destId="{3408FF3C-734B-454F-9546-2F4EA6938845}" srcOrd="0" destOrd="0" presId="urn:microsoft.com/office/officeart/2005/8/layout/bList2"/>
    <dgm:cxn modelId="{D3E67CB8-0FBD-4E60-81BE-41B968970C3A}" type="presOf" srcId="{17A942C7-1374-4872-A786-302C1988A7FD}" destId="{03C94474-66C5-4094-86E7-42B3A2BD5F65}" srcOrd="1" destOrd="0" presId="urn:microsoft.com/office/officeart/2005/8/layout/bList2"/>
    <dgm:cxn modelId="{0C948511-9153-4BA5-A914-0F38DF56294E}" srcId="{2ABDB030-BE7D-46FD-8A35-69DDA60A6142}" destId="{07E1269D-B135-43F2-9931-B0A39344D554}" srcOrd="0" destOrd="0" parTransId="{D02F7840-19AE-42BC-AB8A-CA2A8157D06D}" sibTransId="{D49EF404-A500-404D-A1CF-618DF857A814}"/>
    <dgm:cxn modelId="{49B15983-B9C2-48D0-BA31-F5DFD2242F27}" type="presOf" srcId="{508DEB62-2149-4781-8F36-8F9501B5DB68}" destId="{ED84A04A-5893-4D92-84CA-6756DA3B724A}" srcOrd="0" destOrd="0" presId="urn:microsoft.com/office/officeart/2005/8/layout/bList2"/>
    <dgm:cxn modelId="{4AF259A3-7572-41CA-B292-B13D6DFC3EE9}" type="presOf" srcId="{2ABDB030-BE7D-46FD-8A35-69DDA60A6142}" destId="{B369C474-57E3-4FB1-BEAA-385B9C3083C3}" srcOrd="1" destOrd="0" presId="urn:microsoft.com/office/officeart/2005/8/layout/bList2"/>
    <dgm:cxn modelId="{2ADDDE80-AE73-4DE1-A7E3-D34A7A836AB3}" type="presOf" srcId="{2ABDB030-BE7D-46FD-8A35-69DDA60A6142}" destId="{B4F67CEB-2AB1-4260-8E98-E15C9B0BFD5F}" srcOrd="0" destOrd="0" presId="urn:microsoft.com/office/officeart/2005/8/layout/bList2"/>
    <dgm:cxn modelId="{39069C73-0ACF-4F91-BBA7-E9F2707D734D}" type="presOf" srcId="{7458C984-F480-4601-B580-8255908E2572}" destId="{1D516AC2-E638-4C8E-8660-A5DFAD9229A7}" srcOrd="1" destOrd="0" presId="urn:microsoft.com/office/officeart/2005/8/layout/bList2"/>
    <dgm:cxn modelId="{15DA6683-EAEC-4701-AC6D-A9CA11B3C89A}" type="presOf" srcId="{B7E378F7-2F72-42FE-88C9-1690DBECDCE6}" destId="{7E10EF8C-E039-4E0F-9573-4FCA5040F91A}" srcOrd="0" destOrd="0" presId="urn:microsoft.com/office/officeart/2005/8/layout/bList2"/>
    <dgm:cxn modelId="{D7EB5DE8-760F-4583-9134-A90ED3497DE7}" type="presParOf" srcId="{C0F4358D-9489-4129-9CD1-28D9C004847C}" destId="{4FEF9412-73E5-42E1-B513-7C105383D3D4}" srcOrd="0" destOrd="0" presId="urn:microsoft.com/office/officeart/2005/8/layout/bList2"/>
    <dgm:cxn modelId="{B6A1281D-5064-4936-9FB0-50583B7DEF9B}" type="presParOf" srcId="{4FEF9412-73E5-42E1-B513-7C105383D3D4}" destId="{ED84A04A-5893-4D92-84CA-6756DA3B724A}" srcOrd="0" destOrd="0" presId="urn:microsoft.com/office/officeart/2005/8/layout/bList2"/>
    <dgm:cxn modelId="{2DE97072-0CEB-4D44-A033-F728EBA6BB23}" type="presParOf" srcId="{4FEF9412-73E5-42E1-B513-7C105383D3D4}" destId="{577383E4-E764-4C42-800F-4EFA0DE363AB}" srcOrd="1" destOrd="0" presId="urn:microsoft.com/office/officeart/2005/8/layout/bList2"/>
    <dgm:cxn modelId="{645B19C3-05CE-4B4E-9232-9B5DECB488F7}" type="presParOf" srcId="{4FEF9412-73E5-42E1-B513-7C105383D3D4}" destId="{2709E854-9BA1-4140-B246-79583FC364E6}" srcOrd="2" destOrd="0" presId="urn:microsoft.com/office/officeart/2005/8/layout/bList2"/>
    <dgm:cxn modelId="{DEF0C9F9-2E77-4236-9B2E-3389EF59A275}" type="presParOf" srcId="{4FEF9412-73E5-42E1-B513-7C105383D3D4}" destId="{EA2074D7-9162-4461-8AE2-F80BEC42385F}" srcOrd="3" destOrd="0" presId="urn:microsoft.com/office/officeart/2005/8/layout/bList2"/>
    <dgm:cxn modelId="{F52E03D4-385E-4F44-AED8-06370917E7C9}" type="presParOf" srcId="{C0F4358D-9489-4129-9CD1-28D9C004847C}" destId="{39044DEF-9AA0-41E3-A2ED-78D9B1EA0372}" srcOrd="1" destOrd="0" presId="urn:microsoft.com/office/officeart/2005/8/layout/bList2"/>
    <dgm:cxn modelId="{B76F2B0D-B91C-4D57-8CD0-220C970760F4}" type="presParOf" srcId="{C0F4358D-9489-4129-9CD1-28D9C004847C}" destId="{59342679-5075-46AA-BC5D-AACC4767C282}" srcOrd="2" destOrd="0" presId="urn:microsoft.com/office/officeart/2005/8/layout/bList2"/>
    <dgm:cxn modelId="{BCCBA3C6-6F38-47D7-9B2F-3C552809412F}" type="presParOf" srcId="{59342679-5075-46AA-BC5D-AACC4767C282}" destId="{0FE28481-D21E-4F64-9602-5CFBA25484DA}" srcOrd="0" destOrd="0" presId="urn:microsoft.com/office/officeart/2005/8/layout/bList2"/>
    <dgm:cxn modelId="{56B364CF-83C9-4757-90DA-CC0814EA62A4}" type="presParOf" srcId="{59342679-5075-46AA-BC5D-AACC4767C282}" destId="{3408FF3C-734B-454F-9546-2F4EA6938845}" srcOrd="1" destOrd="0" presId="urn:microsoft.com/office/officeart/2005/8/layout/bList2"/>
    <dgm:cxn modelId="{64DE36B9-98A0-49BC-BA73-13AA4D051B21}" type="presParOf" srcId="{59342679-5075-46AA-BC5D-AACC4767C282}" destId="{03C94474-66C5-4094-86E7-42B3A2BD5F65}" srcOrd="2" destOrd="0" presId="urn:microsoft.com/office/officeart/2005/8/layout/bList2"/>
    <dgm:cxn modelId="{BC2221D2-0CD1-4ECD-93FB-B649824B805C}" type="presParOf" srcId="{59342679-5075-46AA-BC5D-AACC4767C282}" destId="{DBB49EDE-CC1A-470B-BD4E-1C00642A5B15}" srcOrd="3" destOrd="0" presId="urn:microsoft.com/office/officeart/2005/8/layout/bList2"/>
    <dgm:cxn modelId="{AD5C4DD3-FCF7-45DE-80D7-676AB09389D9}" type="presParOf" srcId="{C0F4358D-9489-4129-9CD1-28D9C004847C}" destId="{7E10EF8C-E039-4E0F-9573-4FCA5040F91A}" srcOrd="3" destOrd="0" presId="urn:microsoft.com/office/officeart/2005/8/layout/bList2"/>
    <dgm:cxn modelId="{23EC7FEF-6156-44E6-9DC1-9B5DBBA2002C}" type="presParOf" srcId="{C0F4358D-9489-4129-9CD1-28D9C004847C}" destId="{A6BBC128-CA70-44E3-BBD9-68DC88E65AA4}" srcOrd="4" destOrd="0" presId="urn:microsoft.com/office/officeart/2005/8/layout/bList2"/>
    <dgm:cxn modelId="{3A237A45-9961-4A3D-A9D3-0D8B717F9478}" type="presParOf" srcId="{A6BBC128-CA70-44E3-BBD9-68DC88E65AA4}" destId="{9342281A-CA67-429F-AF65-EE2FD88FA053}" srcOrd="0" destOrd="0" presId="urn:microsoft.com/office/officeart/2005/8/layout/bList2"/>
    <dgm:cxn modelId="{6B3D3846-2242-4DF8-A384-E51B5A19148F}" type="presParOf" srcId="{A6BBC128-CA70-44E3-BBD9-68DC88E65AA4}" destId="{098D114F-AA2E-4898-AB8B-1C5E3C385D55}" srcOrd="1" destOrd="0" presId="urn:microsoft.com/office/officeart/2005/8/layout/bList2"/>
    <dgm:cxn modelId="{B6B08ADB-17FC-4321-9714-69728341C4A1}" type="presParOf" srcId="{A6BBC128-CA70-44E3-BBD9-68DC88E65AA4}" destId="{B017E335-6524-4D86-BEE5-594E04026A12}" srcOrd="2" destOrd="0" presId="urn:microsoft.com/office/officeart/2005/8/layout/bList2"/>
    <dgm:cxn modelId="{95BA09CD-1F5A-46E1-B145-098DA5A49508}" type="presParOf" srcId="{A6BBC128-CA70-44E3-BBD9-68DC88E65AA4}" destId="{31BD6FF7-1E86-4DE2-9E09-DD0AAB5496C9}" srcOrd="3" destOrd="0" presId="urn:microsoft.com/office/officeart/2005/8/layout/bList2"/>
    <dgm:cxn modelId="{2041A6E4-E248-43DE-8D40-3449630C6AFF}" type="presParOf" srcId="{C0F4358D-9489-4129-9CD1-28D9C004847C}" destId="{B8D54056-4049-46B5-A62C-113F7B11CD9B}" srcOrd="5" destOrd="0" presId="urn:microsoft.com/office/officeart/2005/8/layout/bList2"/>
    <dgm:cxn modelId="{B49FEB25-72D9-495C-8A30-817E8E9B49D7}" type="presParOf" srcId="{C0F4358D-9489-4129-9CD1-28D9C004847C}" destId="{ACF0DF73-5191-4B3B-96E1-254EF6A060F1}" srcOrd="6" destOrd="0" presId="urn:microsoft.com/office/officeart/2005/8/layout/bList2"/>
    <dgm:cxn modelId="{D4ED3FED-0799-4F20-B23A-DB4533F052AE}" type="presParOf" srcId="{ACF0DF73-5191-4B3B-96E1-254EF6A060F1}" destId="{1FC1B8FD-1D06-4B0A-A7AC-83578E2FBE88}" srcOrd="0" destOrd="0" presId="urn:microsoft.com/office/officeart/2005/8/layout/bList2"/>
    <dgm:cxn modelId="{289F5407-50A7-4CD6-B5A2-67B52D1012DA}" type="presParOf" srcId="{ACF0DF73-5191-4B3B-96E1-254EF6A060F1}" destId="{84AE3481-C5D1-4EA4-9BBD-1AAC92E57333}" srcOrd="1" destOrd="0" presId="urn:microsoft.com/office/officeart/2005/8/layout/bList2"/>
    <dgm:cxn modelId="{0AA9A033-B551-4990-98AA-8473A8F71B9C}" type="presParOf" srcId="{ACF0DF73-5191-4B3B-96E1-254EF6A060F1}" destId="{1D516AC2-E638-4C8E-8660-A5DFAD9229A7}" srcOrd="2" destOrd="0" presId="urn:microsoft.com/office/officeart/2005/8/layout/bList2"/>
    <dgm:cxn modelId="{DFE518AC-53FC-44F9-ADB3-972F318AE59E}" type="presParOf" srcId="{ACF0DF73-5191-4B3B-96E1-254EF6A060F1}" destId="{90405AB2-8B8D-4CF7-8F44-F7A21A0E7AE2}" srcOrd="3" destOrd="0" presId="urn:microsoft.com/office/officeart/2005/8/layout/bList2"/>
    <dgm:cxn modelId="{23EAAFCB-CD2A-4E55-A446-B7E41E853693}" type="presParOf" srcId="{C0F4358D-9489-4129-9CD1-28D9C004847C}" destId="{B6608144-6F61-4ED6-BCDE-692C3F0129C9}" srcOrd="7" destOrd="0" presId="urn:microsoft.com/office/officeart/2005/8/layout/bList2"/>
    <dgm:cxn modelId="{0A02C1F8-DD16-4D44-B33E-0982051187B7}" type="presParOf" srcId="{C0F4358D-9489-4129-9CD1-28D9C004847C}" destId="{49DB2830-ECB0-45E7-8A56-61F68BC72348}" srcOrd="8" destOrd="0" presId="urn:microsoft.com/office/officeart/2005/8/layout/bList2"/>
    <dgm:cxn modelId="{816BD3EE-0856-4C40-8848-6177C60236D7}" type="presParOf" srcId="{49DB2830-ECB0-45E7-8A56-61F68BC72348}" destId="{7F099816-313F-4159-8197-2E84CBC85524}" srcOrd="0" destOrd="0" presId="urn:microsoft.com/office/officeart/2005/8/layout/bList2"/>
    <dgm:cxn modelId="{D8756214-E15F-4CE4-8289-FC82C4801D2F}" type="presParOf" srcId="{49DB2830-ECB0-45E7-8A56-61F68BC72348}" destId="{B4F67CEB-2AB1-4260-8E98-E15C9B0BFD5F}" srcOrd="1" destOrd="0" presId="urn:microsoft.com/office/officeart/2005/8/layout/bList2"/>
    <dgm:cxn modelId="{A07833C3-2146-416D-AD95-7D5F2D6FD878}" type="presParOf" srcId="{49DB2830-ECB0-45E7-8A56-61F68BC72348}" destId="{B369C474-57E3-4FB1-BEAA-385B9C3083C3}" srcOrd="2" destOrd="0" presId="urn:microsoft.com/office/officeart/2005/8/layout/bList2"/>
    <dgm:cxn modelId="{D77EA409-20A7-49F1-807E-E5A54EC23DF8}" type="presParOf" srcId="{49DB2830-ECB0-45E7-8A56-61F68BC72348}" destId="{EDD3171D-C68D-407D-B7F7-4EED66C54003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C471B20-58F6-4331-A650-801C80522A79}">
      <dsp:nvSpPr>
        <dsp:cNvPr id="0" name=""/>
        <dsp:cNvSpPr/>
      </dsp:nvSpPr>
      <dsp:spPr>
        <a:xfrm>
          <a:off x="3555761" y="1389569"/>
          <a:ext cx="159262" cy="8465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46527"/>
              </a:lnTo>
              <a:lnTo>
                <a:pt x="159262" y="84652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E62C36-FE06-406A-989E-54E8C66B7DCA}">
      <dsp:nvSpPr>
        <dsp:cNvPr id="0" name=""/>
        <dsp:cNvSpPr/>
      </dsp:nvSpPr>
      <dsp:spPr>
        <a:xfrm>
          <a:off x="3396498" y="1389569"/>
          <a:ext cx="159262" cy="846527"/>
        </a:xfrm>
        <a:custGeom>
          <a:avLst/>
          <a:gdLst/>
          <a:ahLst/>
          <a:cxnLst/>
          <a:rect l="0" t="0" r="0" b="0"/>
          <a:pathLst>
            <a:path>
              <a:moveTo>
                <a:pt x="159262" y="0"/>
              </a:moveTo>
              <a:lnTo>
                <a:pt x="159262" y="846527"/>
              </a:lnTo>
              <a:lnTo>
                <a:pt x="0" y="84652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87E653-392A-4BF6-852E-D74155D56835}">
      <dsp:nvSpPr>
        <dsp:cNvPr id="0" name=""/>
        <dsp:cNvSpPr/>
      </dsp:nvSpPr>
      <dsp:spPr>
        <a:xfrm>
          <a:off x="1720453" y="461461"/>
          <a:ext cx="1076915" cy="69772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97720"/>
              </a:lnTo>
              <a:lnTo>
                <a:pt x="1076915" y="69772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151A9FD-9803-46B8-8347-16721FDAA0AA}">
      <dsp:nvSpPr>
        <dsp:cNvPr id="0" name=""/>
        <dsp:cNvSpPr/>
      </dsp:nvSpPr>
      <dsp:spPr>
        <a:xfrm>
          <a:off x="1561191" y="461461"/>
          <a:ext cx="159262" cy="697720"/>
        </a:xfrm>
        <a:custGeom>
          <a:avLst/>
          <a:gdLst/>
          <a:ahLst/>
          <a:cxnLst/>
          <a:rect l="0" t="0" r="0" b="0"/>
          <a:pathLst>
            <a:path>
              <a:moveTo>
                <a:pt x="159262" y="0"/>
              </a:moveTo>
              <a:lnTo>
                <a:pt x="159262" y="697720"/>
              </a:lnTo>
              <a:lnTo>
                <a:pt x="0" y="69772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8D1A27-2ABE-47B8-B233-28499FB6D79C}">
      <dsp:nvSpPr>
        <dsp:cNvPr id="0" name=""/>
        <dsp:cNvSpPr/>
      </dsp:nvSpPr>
      <dsp:spPr>
        <a:xfrm>
          <a:off x="962062" y="685"/>
          <a:ext cx="1516782" cy="4607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Inspection Techniques</a:t>
          </a:r>
        </a:p>
      </dsp:txBody>
      <dsp:txXfrm>
        <a:off x="962062" y="685"/>
        <a:ext cx="1516782" cy="460775"/>
      </dsp:txXfrm>
    </dsp:sp>
    <dsp:sp modelId="{E14589DA-EFE4-4A74-9FCE-E34AFC1F7CA2}">
      <dsp:nvSpPr>
        <dsp:cNvPr id="0" name=""/>
        <dsp:cNvSpPr/>
      </dsp:nvSpPr>
      <dsp:spPr>
        <a:xfrm>
          <a:off x="44408" y="928793"/>
          <a:ext cx="1516782" cy="4607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By Item</a:t>
          </a:r>
        </a:p>
      </dsp:txBody>
      <dsp:txXfrm>
        <a:off x="44408" y="928793"/>
        <a:ext cx="1516782" cy="460775"/>
      </dsp:txXfrm>
    </dsp:sp>
    <dsp:sp modelId="{64039487-2ACF-4452-AFCC-E3F7123CC0AF}">
      <dsp:nvSpPr>
        <dsp:cNvPr id="0" name=""/>
        <dsp:cNvSpPr/>
      </dsp:nvSpPr>
      <dsp:spPr>
        <a:xfrm>
          <a:off x="2797369" y="928793"/>
          <a:ext cx="1516782" cy="4607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By Sampling</a:t>
          </a:r>
        </a:p>
      </dsp:txBody>
      <dsp:txXfrm>
        <a:off x="2797369" y="928793"/>
        <a:ext cx="1516782" cy="460775"/>
      </dsp:txXfrm>
    </dsp:sp>
    <dsp:sp modelId="{4AED6632-19C4-4E75-AD34-78FF38BCE0CE}">
      <dsp:nvSpPr>
        <dsp:cNvPr id="0" name=""/>
        <dsp:cNvSpPr/>
      </dsp:nvSpPr>
      <dsp:spPr>
        <a:xfrm>
          <a:off x="1879716" y="2005709"/>
          <a:ext cx="1516782" cy="4607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Random</a:t>
          </a:r>
        </a:p>
      </dsp:txBody>
      <dsp:txXfrm>
        <a:off x="1879716" y="2005709"/>
        <a:ext cx="1516782" cy="460775"/>
      </dsp:txXfrm>
    </dsp:sp>
    <dsp:sp modelId="{54287A31-648A-432B-A263-AD426FB67290}">
      <dsp:nvSpPr>
        <dsp:cNvPr id="0" name=""/>
        <dsp:cNvSpPr/>
      </dsp:nvSpPr>
      <dsp:spPr>
        <a:xfrm>
          <a:off x="3715023" y="2005709"/>
          <a:ext cx="1516782" cy="4607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Interval</a:t>
          </a:r>
        </a:p>
      </dsp:txBody>
      <dsp:txXfrm>
        <a:off x="3715023" y="2005709"/>
        <a:ext cx="1516782" cy="46077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F1AA331-3F65-4A90-A101-EECC4F11D13C}">
      <dsp:nvSpPr>
        <dsp:cNvPr id="0" name=""/>
        <dsp:cNvSpPr/>
      </dsp:nvSpPr>
      <dsp:spPr>
        <a:xfrm>
          <a:off x="3079496" y="1395682"/>
          <a:ext cx="106851" cy="547884"/>
        </a:xfrm>
        <a:custGeom>
          <a:avLst/>
          <a:gdLst/>
          <a:ahLst/>
          <a:cxnLst/>
          <a:rect l="0" t="0" r="0" b="0"/>
          <a:pathLst>
            <a:path>
              <a:moveTo>
                <a:pt x="106851" y="0"/>
              </a:moveTo>
              <a:lnTo>
                <a:pt x="106851" y="547884"/>
              </a:lnTo>
              <a:lnTo>
                <a:pt x="0" y="547884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B2C361E-E240-4DA1-8472-E22A8F8B4853}">
      <dsp:nvSpPr>
        <dsp:cNvPr id="0" name=""/>
        <dsp:cNvSpPr/>
      </dsp:nvSpPr>
      <dsp:spPr>
        <a:xfrm>
          <a:off x="3186347" y="1395682"/>
          <a:ext cx="106851" cy="54788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7884"/>
              </a:lnTo>
              <a:lnTo>
                <a:pt x="106851" y="547884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ECB172D-564F-49F2-B4A0-10F5AC9A24E1}">
      <dsp:nvSpPr>
        <dsp:cNvPr id="0" name=""/>
        <dsp:cNvSpPr/>
      </dsp:nvSpPr>
      <dsp:spPr>
        <a:xfrm>
          <a:off x="993386" y="665034"/>
          <a:ext cx="1203331" cy="4721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72174"/>
              </a:lnTo>
              <a:lnTo>
                <a:pt x="1203331" y="472174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9157200-7AC3-40BD-90C1-CAC4026B1D76}">
      <dsp:nvSpPr>
        <dsp:cNvPr id="0" name=""/>
        <dsp:cNvSpPr/>
      </dsp:nvSpPr>
      <dsp:spPr>
        <a:xfrm>
          <a:off x="3757" y="148089"/>
          <a:ext cx="1979258" cy="51694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/>
            <a:t>Principal / School Head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i="1" kern="1200"/>
            <a:t>Appoints Inspection Committee Members</a:t>
          </a:r>
        </a:p>
      </dsp:txBody>
      <dsp:txXfrm>
        <a:off x="3757" y="148089"/>
        <a:ext cx="1979258" cy="516945"/>
      </dsp:txXfrm>
    </dsp:sp>
    <dsp:sp modelId="{C05D3994-4ADB-4FDB-9A1E-F04258FFAB1A}">
      <dsp:nvSpPr>
        <dsp:cNvPr id="0" name=""/>
        <dsp:cNvSpPr/>
      </dsp:nvSpPr>
      <dsp:spPr>
        <a:xfrm>
          <a:off x="2196718" y="878737"/>
          <a:ext cx="1979258" cy="51694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/>
            <a:t>Team Leader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i="1" kern="1200"/>
            <a:t>At lest a 2nd ranking permanent official of the School</a:t>
          </a:r>
        </a:p>
      </dsp:txBody>
      <dsp:txXfrm>
        <a:off x="2196718" y="878737"/>
        <a:ext cx="1979258" cy="516945"/>
      </dsp:txXfrm>
    </dsp:sp>
    <dsp:sp modelId="{34197CCB-87BF-47F2-88EC-ED2649026C59}">
      <dsp:nvSpPr>
        <dsp:cNvPr id="0" name=""/>
        <dsp:cNvSpPr/>
      </dsp:nvSpPr>
      <dsp:spPr>
        <a:xfrm>
          <a:off x="3293198" y="1609384"/>
          <a:ext cx="1979258" cy="66836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/>
            <a:t>Provisional Member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i="1" kern="1200"/>
            <a:t>One (1) Representative from PTA or NGOs</a:t>
          </a:r>
        </a:p>
      </dsp:txBody>
      <dsp:txXfrm>
        <a:off x="3293198" y="1609384"/>
        <a:ext cx="1979258" cy="668363"/>
      </dsp:txXfrm>
    </dsp:sp>
    <dsp:sp modelId="{ADEDECED-DDD4-4694-A225-B09211B1C400}">
      <dsp:nvSpPr>
        <dsp:cNvPr id="0" name=""/>
        <dsp:cNvSpPr/>
      </dsp:nvSpPr>
      <dsp:spPr>
        <a:xfrm>
          <a:off x="1100238" y="1609384"/>
          <a:ext cx="1979258" cy="66836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/>
            <a:t>Technical Expert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i="1" kern="1200"/>
            <a:t>One (1) school personnel with technical knowledge relevant to the goods delivered</a:t>
          </a:r>
        </a:p>
      </dsp:txBody>
      <dsp:txXfrm>
        <a:off x="1100238" y="1609384"/>
        <a:ext cx="1979258" cy="66836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84A04A-5893-4D92-84CA-6756DA3B724A}">
      <dsp:nvSpPr>
        <dsp:cNvPr id="0" name=""/>
        <dsp:cNvSpPr/>
      </dsp:nvSpPr>
      <dsp:spPr>
        <a:xfrm>
          <a:off x="3008" y="70772"/>
          <a:ext cx="960783" cy="717204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53340" rIns="17780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kern="1200"/>
            <a:t>Desktop #1 Ms. Dela Cruz</a:t>
          </a:r>
        </a:p>
      </dsp:txBody>
      <dsp:txXfrm>
        <a:off x="19813" y="87577"/>
        <a:ext cx="927173" cy="700399"/>
      </dsp:txXfrm>
    </dsp:sp>
    <dsp:sp modelId="{2709E854-9BA1-4140-B246-79583FC364E6}">
      <dsp:nvSpPr>
        <dsp:cNvPr id="0" name=""/>
        <dsp:cNvSpPr/>
      </dsp:nvSpPr>
      <dsp:spPr>
        <a:xfrm>
          <a:off x="3008" y="787977"/>
          <a:ext cx="960783" cy="3083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0" rIns="20320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IT-001</a:t>
          </a:r>
        </a:p>
      </dsp:txBody>
      <dsp:txXfrm>
        <a:off x="3008" y="787977"/>
        <a:ext cx="676608" cy="308397"/>
      </dsp:txXfrm>
    </dsp:sp>
    <dsp:sp modelId="{EA2074D7-9162-4461-8AE2-F80BEC42385F}">
      <dsp:nvSpPr>
        <dsp:cNvPr id="0" name=""/>
        <dsp:cNvSpPr/>
      </dsp:nvSpPr>
      <dsp:spPr>
        <a:xfrm>
          <a:off x="706795" y="836963"/>
          <a:ext cx="336274" cy="336274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FE28481-D21E-4F64-9602-5CFBA25484DA}">
      <dsp:nvSpPr>
        <dsp:cNvPr id="0" name=""/>
        <dsp:cNvSpPr/>
      </dsp:nvSpPr>
      <dsp:spPr>
        <a:xfrm>
          <a:off x="1126379" y="70772"/>
          <a:ext cx="960783" cy="717204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53340" rIns="17780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kern="1200"/>
            <a:t>Desktop #2 Ms. Dela Cruz</a:t>
          </a:r>
        </a:p>
      </dsp:txBody>
      <dsp:txXfrm>
        <a:off x="1143184" y="87577"/>
        <a:ext cx="927173" cy="700399"/>
      </dsp:txXfrm>
    </dsp:sp>
    <dsp:sp modelId="{03C94474-66C5-4094-86E7-42B3A2BD5F65}">
      <dsp:nvSpPr>
        <dsp:cNvPr id="0" name=""/>
        <dsp:cNvSpPr/>
      </dsp:nvSpPr>
      <dsp:spPr>
        <a:xfrm>
          <a:off x="1126379" y="787977"/>
          <a:ext cx="960783" cy="3083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0" rIns="20320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IT-002</a:t>
          </a:r>
        </a:p>
      </dsp:txBody>
      <dsp:txXfrm>
        <a:off x="1126379" y="787977"/>
        <a:ext cx="676608" cy="308397"/>
      </dsp:txXfrm>
    </dsp:sp>
    <dsp:sp modelId="{DBB49EDE-CC1A-470B-BD4E-1C00642A5B15}">
      <dsp:nvSpPr>
        <dsp:cNvPr id="0" name=""/>
        <dsp:cNvSpPr/>
      </dsp:nvSpPr>
      <dsp:spPr>
        <a:xfrm>
          <a:off x="1830166" y="836963"/>
          <a:ext cx="336274" cy="336274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342281A-CA67-429F-AF65-EE2FD88FA053}">
      <dsp:nvSpPr>
        <dsp:cNvPr id="0" name=""/>
        <dsp:cNvSpPr/>
      </dsp:nvSpPr>
      <dsp:spPr>
        <a:xfrm>
          <a:off x="2249750" y="70772"/>
          <a:ext cx="960783" cy="717204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53340" rIns="17780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kern="1200"/>
            <a:t>Desktop #3 Ms. Dela Cruz</a:t>
          </a:r>
        </a:p>
      </dsp:txBody>
      <dsp:txXfrm>
        <a:off x="2266555" y="87577"/>
        <a:ext cx="927173" cy="700399"/>
      </dsp:txXfrm>
    </dsp:sp>
    <dsp:sp modelId="{B017E335-6524-4D86-BEE5-594E04026A12}">
      <dsp:nvSpPr>
        <dsp:cNvPr id="0" name=""/>
        <dsp:cNvSpPr/>
      </dsp:nvSpPr>
      <dsp:spPr>
        <a:xfrm>
          <a:off x="2249750" y="787977"/>
          <a:ext cx="960783" cy="3083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0" rIns="20320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IT-003</a:t>
          </a:r>
        </a:p>
      </dsp:txBody>
      <dsp:txXfrm>
        <a:off x="2249750" y="787977"/>
        <a:ext cx="676608" cy="308397"/>
      </dsp:txXfrm>
    </dsp:sp>
    <dsp:sp modelId="{31BD6FF7-1E86-4DE2-9E09-DD0AAB5496C9}">
      <dsp:nvSpPr>
        <dsp:cNvPr id="0" name=""/>
        <dsp:cNvSpPr/>
      </dsp:nvSpPr>
      <dsp:spPr>
        <a:xfrm>
          <a:off x="2953537" y="836963"/>
          <a:ext cx="336274" cy="336274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FC1B8FD-1D06-4B0A-A7AC-83578E2FBE88}">
      <dsp:nvSpPr>
        <dsp:cNvPr id="0" name=""/>
        <dsp:cNvSpPr/>
      </dsp:nvSpPr>
      <dsp:spPr>
        <a:xfrm>
          <a:off x="3373122" y="70772"/>
          <a:ext cx="960783" cy="717204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53340" rIns="17780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kern="1200"/>
            <a:t>Desktop #4 Mr. Alano</a:t>
          </a:r>
        </a:p>
      </dsp:txBody>
      <dsp:txXfrm>
        <a:off x="3389927" y="87577"/>
        <a:ext cx="927173" cy="700399"/>
      </dsp:txXfrm>
    </dsp:sp>
    <dsp:sp modelId="{1D516AC2-E638-4C8E-8660-A5DFAD9229A7}">
      <dsp:nvSpPr>
        <dsp:cNvPr id="0" name=""/>
        <dsp:cNvSpPr/>
      </dsp:nvSpPr>
      <dsp:spPr>
        <a:xfrm>
          <a:off x="3373122" y="787977"/>
          <a:ext cx="960783" cy="3083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0" rIns="20320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IT-004</a:t>
          </a:r>
        </a:p>
      </dsp:txBody>
      <dsp:txXfrm>
        <a:off x="3373122" y="787977"/>
        <a:ext cx="676608" cy="308397"/>
      </dsp:txXfrm>
    </dsp:sp>
    <dsp:sp modelId="{90405AB2-8B8D-4CF7-8F44-F7A21A0E7AE2}">
      <dsp:nvSpPr>
        <dsp:cNvPr id="0" name=""/>
        <dsp:cNvSpPr/>
      </dsp:nvSpPr>
      <dsp:spPr>
        <a:xfrm>
          <a:off x="4076909" y="836963"/>
          <a:ext cx="336274" cy="336274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F099816-313F-4159-8197-2E84CBC85524}">
      <dsp:nvSpPr>
        <dsp:cNvPr id="0" name=""/>
        <dsp:cNvSpPr/>
      </dsp:nvSpPr>
      <dsp:spPr>
        <a:xfrm>
          <a:off x="4496493" y="70772"/>
          <a:ext cx="960783" cy="717204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53340" rIns="17780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kern="1200"/>
            <a:t>Desktop #5 Mr. Morales</a:t>
          </a:r>
        </a:p>
      </dsp:txBody>
      <dsp:txXfrm>
        <a:off x="4513298" y="87577"/>
        <a:ext cx="927173" cy="700399"/>
      </dsp:txXfrm>
    </dsp:sp>
    <dsp:sp modelId="{B369C474-57E3-4FB1-BEAA-385B9C3083C3}">
      <dsp:nvSpPr>
        <dsp:cNvPr id="0" name=""/>
        <dsp:cNvSpPr/>
      </dsp:nvSpPr>
      <dsp:spPr>
        <a:xfrm>
          <a:off x="4496493" y="787977"/>
          <a:ext cx="960783" cy="3083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0" rIns="20320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IT-005</a:t>
          </a:r>
        </a:p>
      </dsp:txBody>
      <dsp:txXfrm>
        <a:off x="4496493" y="787977"/>
        <a:ext cx="676608" cy="308397"/>
      </dsp:txXfrm>
    </dsp:sp>
    <dsp:sp modelId="{EDD3171D-C68D-407D-B7F7-4EED66C54003}">
      <dsp:nvSpPr>
        <dsp:cNvPr id="0" name=""/>
        <dsp:cNvSpPr/>
      </dsp:nvSpPr>
      <dsp:spPr>
        <a:xfrm>
          <a:off x="5200280" y="836963"/>
          <a:ext cx="336274" cy="336274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670BDA-81A2-4A06-8F2E-5AD4689AA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30</Pages>
  <Words>4930</Words>
  <Characters>28101</Characters>
  <Application>Microsoft Office Word</Application>
  <DocSecurity>0</DocSecurity>
  <Lines>234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DepEd ITO</dc:creator>
  <cp:keywords/>
  <dc:description/>
  <cp:lastModifiedBy>DepEd ITO</cp:lastModifiedBy>
  <cp:revision>6</cp:revision>
  <dcterms:created xsi:type="dcterms:W3CDTF">2016-01-26T09:05:00Z</dcterms:created>
  <dcterms:modified xsi:type="dcterms:W3CDTF">2016-02-04T01:03:00Z</dcterms:modified>
</cp:coreProperties>
</file>