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231" w:rsidRPr="00837944" w:rsidRDefault="00CB4231" w:rsidP="00CB4231">
      <w:pPr>
        <w:pStyle w:val="NoSpacing"/>
        <w:jc w:val="center"/>
        <w:rPr>
          <w:rFonts w:ascii="Times New Roman" w:hAnsi="Times New Roman"/>
          <w:b/>
        </w:rPr>
      </w:pPr>
      <w:r w:rsidRPr="00837944">
        <w:rPr>
          <w:rFonts w:ascii="Times New Roman" w:hAnsi="Times New Roman"/>
          <w:b/>
          <w:noProof/>
        </w:rPr>
        <w:drawing>
          <wp:anchor distT="0" distB="0" distL="114300" distR="114300" simplePos="0" relativeHeight="251679744" behindDoc="1" locked="0" layoutInCell="1" allowOverlap="1">
            <wp:simplePos x="0" y="0"/>
            <wp:positionH relativeFrom="column">
              <wp:posOffset>247015</wp:posOffset>
            </wp:positionH>
            <wp:positionV relativeFrom="paragraph">
              <wp:posOffset>-155575</wp:posOffset>
            </wp:positionV>
            <wp:extent cx="1240155" cy="621030"/>
            <wp:effectExtent l="19050" t="0" r="0" b="0"/>
            <wp:wrapNone/>
            <wp:docPr id="7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40155" cy="621030"/>
                    </a:xfrm>
                    <a:prstGeom prst="rect">
                      <a:avLst/>
                    </a:prstGeom>
                    <a:noFill/>
                  </pic:spPr>
                </pic:pic>
              </a:graphicData>
            </a:graphic>
          </wp:anchor>
        </w:drawing>
      </w:r>
      <w:r w:rsidRPr="00837944">
        <w:rPr>
          <w:rFonts w:ascii="Times New Roman" w:hAnsi="Times New Roman"/>
          <w:b/>
        </w:rPr>
        <w:t>Republic of the Philippines</w:t>
      </w:r>
    </w:p>
    <w:p w:rsidR="00CB4231" w:rsidRPr="00837944" w:rsidRDefault="00CB4231" w:rsidP="00CB4231">
      <w:pPr>
        <w:pStyle w:val="NoSpacing"/>
        <w:jc w:val="center"/>
        <w:rPr>
          <w:rFonts w:ascii="Times New Roman" w:hAnsi="Times New Roman"/>
          <w:b/>
        </w:rPr>
      </w:pPr>
      <w:r w:rsidRPr="00837944">
        <w:rPr>
          <w:rFonts w:ascii="Times New Roman" w:hAnsi="Times New Roman"/>
          <w:b/>
          <w:sz w:val="32"/>
        </w:rPr>
        <w:t>Department of Education</w:t>
      </w:r>
    </w:p>
    <w:p w:rsidR="0091457E" w:rsidRPr="001A72EE" w:rsidRDefault="0091457E" w:rsidP="0091457E">
      <w:pPr>
        <w:pStyle w:val="NoSpacing"/>
        <w:rPr>
          <w:rFonts w:asciiTheme="minorHAnsi" w:hAnsiTheme="minorHAnsi"/>
        </w:rPr>
      </w:pPr>
    </w:p>
    <w:p w:rsidR="0091457E" w:rsidRPr="001A72EE" w:rsidRDefault="0091457E" w:rsidP="0091457E">
      <w:pPr>
        <w:pStyle w:val="NoSpacing"/>
        <w:rPr>
          <w:rFonts w:asciiTheme="minorHAnsi" w:hAnsiTheme="minorHAnsi"/>
          <w:b/>
        </w:rPr>
      </w:pPr>
    </w:p>
    <w:p w:rsidR="0091457E" w:rsidRPr="001A72EE" w:rsidRDefault="0091457E" w:rsidP="0091457E">
      <w:pPr>
        <w:pStyle w:val="Heading3"/>
        <w:rPr>
          <w:rFonts w:asciiTheme="minorHAnsi" w:hAnsiTheme="minorHAnsi"/>
          <w:sz w:val="22"/>
          <w:szCs w:val="22"/>
        </w:rPr>
      </w:pPr>
    </w:p>
    <w:p w:rsidR="00CB4231" w:rsidRDefault="00CB4231" w:rsidP="0091457E">
      <w:pPr>
        <w:rPr>
          <w:rFonts w:asciiTheme="minorHAnsi" w:hAnsiTheme="minorHAnsi"/>
          <w:sz w:val="22"/>
          <w:szCs w:val="22"/>
        </w:rPr>
      </w:pPr>
    </w:p>
    <w:p w:rsidR="00CB4231" w:rsidRDefault="00CB4231" w:rsidP="0091457E">
      <w:pPr>
        <w:rPr>
          <w:rFonts w:asciiTheme="minorHAnsi" w:hAnsiTheme="minorHAnsi"/>
          <w:sz w:val="22"/>
          <w:szCs w:val="22"/>
        </w:rPr>
      </w:pPr>
    </w:p>
    <w:p w:rsidR="00CB4231" w:rsidRDefault="00CB4231" w:rsidP="0091457E">
      <w:pPr>
        <w:rPr>
          <w:rFonts w:asciiTheme="minorHAnsi" w:hAnsiTheme="minorHAnsi"/>
          <w:sz w:val="22"/>
          <w:szCs w:val="22"/>
        </w:rPr>
      </w:pPr>
    </w:p>
    <w:p w:rsidR="0091457E" w:rsidRPr="001A72EE" w:rsidRDefault="00570E3B" w:rsidP="0091457E">
      <w:pPr>
        <w:rPr>
          <w:rFonts w:asciiTheme="minorHAnsi" w:hAnsiTheme="minorHAnsi"/>
          <w:sz w:val="22"/>
          <w:szCs w:val="22"/>
        </w:rPr>
      </w:pPr>
      <w:r>
        <w:rPr>
          <w:rFonts w:asciiTheme="minorHAnsi" w:hAnsiTheme="minorHAnsi"/>
          <w:sz w:val="22"/>
          <w:szCs w:val="22"/>
        </w:rPr>
        <w:pict>
          <v:rect id="_x0000_s1027" style="position:absolute;margin-left:4pt;margin-top:11.6pt;width:477pt;height:320.35pt;z-index:251661312" filled="f">
            <v:stroke dashstyle="1 1"/>
          </v:rect>
        </w:pict>
      </w:r>
    </w:p>
    <w:p w:rsidR="0091457E" w:rsidRPr="001A72EE" w:rsidRDefault="0091457E" w:rsidP="0091457E">
      <w:pPr>
        <w:rPr>
          <w:rFonts w:asciiTheme="minorHAnsi" w:hAnsiTheme="minorHAnsi"/>
          <w:sz w:val="22"/>
          <w:szCs w:val="22"/>
        </w:rPr>
      </w:pPr>
    </w:p>
    <w:p w:rsidR="0091457E" w:rsidRPr="001A72EE" w:rsidRDefault="0091457E" w:rsidP="0091457E">
      <w:pPr>
        <w:rPr>
          <w:rFonts w:asciiTheme="minorHAnsi" w:hAnsiTheme="minorHAnsi"/>
          <w:sz w:val="22"/>
          <w:szCs w:val="22"/>
        </w:rPr>
      </w:pPr>
    </w:p>
    <w:p w:rsidR="0091457E" w:rsidRPr="001A72EE" w:rsidRDefault="00570E3B" w:rsidP="0091457E">
      <w:pPr>
        <w:rPr>
          <w:rFonts w:asciiTheme="minorHAnsi" w:hAnsiTheme="minorHAnsi"/>
          <w:sz w:val="22"/>
          <w:szCs w:val="22"/>
        </w:rPr>
      </w:pPr>
      <w:r>
        <w:rPr>
          <w:rFonts w:asciiTheme="minorHAnsi" w:hAnsiTheme="minorHAnsi"/>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1" type="#_x0000_t136" style="position:absolute;margin-left:28.5pt;margin-top:9.3pt;width:431.25pt;height:112.9pt;z-index:-251633664" wrapcoords="9805 0 2667 0 2817 2289 2667 4577 2667 5150 9053 6866 10856 6866 0 7725 113 11444 -38 12731 563 12731 10856 13732 9203 15163 8903 15592 8715 18167 8715 18453 8865 20599 9128 21743 9166 21743 12622 21743 12659 21743 12847 20599 12998 18310 12810 16736 12772 15735 12359 15163 10856 13732 16566 13732 21487 12731 21450 11444 21750 9155 21750 7725 10856 6866 14876 6151 18707 5150 18557 858 18106 0 17242 0 9805 0" adj="10764" fillcolor="#17365d" stroked="f">
            <v:fill color2="fill darken(118)" rotate="t" method="linear sigma" focus="100%" type="gradient"/>
            <v:shadow on="t" color="#b2b2b2" opacity="52429f" offset="3pt"/>
            <v:textpath style="font-family:&quot;Times New Roman&quot;;v-text-kern:t" trim="t" fitpath="t" string="INDIVIDUAL PLAN FOR &#10;PROFESSIONAL DEVELOPMENT&#10;(IPPD)"/>
            <w10:wrap type="through"/>
          </v:shape>
        </w:pict>
      </w:r>
    </w:p>
    <w:p w:rsidR="0091457E" w:rsidRPr="001A72EE" w:rsidRDefault="0091457E" w:rsidP="0091457E">
      <w:pPr>
        <w:rPr>
          <w:rFonts w:asciiTheme="minorHAnsi" w:hAnsiTheme="minorHAnsi"/>
          <w:sz w:val="22"/>
          <w:szCs w:val="22"/>
        </w:rPr>
      </w:pPr>
    </w:p>
    <w:p w:rsidR="0091457E" w:rsidRPr="001A72EE" w:rsidRDefault="0091457E" w:rsidP="0091457E">
      <w:pPr>
        <w:rPr>
          <w:rFonts w:asciiTheme="minorHAnsi" w:hAnsiTheme="minorHAnsi"/>
          <w:sz w:val="22"/>
          <w:szCs w:val="22"/>
        </w:rPr>
      </w:pPr>
    </w:p>
    <w:p w:rsidR="0091457E" w:rsidRPr="001A72EE" w:rsidRDefault="0091457E" w:rsidP="0091457E">
      <w:pPr>
        <w:rPr>
          <w:rFonts w:asciiTheme="minorHAnsi" w:hAnsiTheme="minorHAnsi"/>
          <w:sz w:val="22"/>
          <w:szCs w:val="22"/>
        </w:rPr>
      </w:pPr>
    </w:p>
    <w:p w:rsidR="0091457E" w:rsidRPr="001A72EE" w:rsidRDefault="0091457E" w:rsidP="0091457E">
      <w:pPr>
        <w:rPr>
          <w:rFonts w:asciiTheme="minorHAnsi" w:hAnsiTheme="minorHAnsi"/>
          <w:sz w:val="22"/>
          <w:szCs w:val="22"/>
        </w:rPr>
      </w:pPr>
    </w:p>
    <w:p w:rsidR="0091457E" w:rsidRPr="001A72EE" w:rsidRDefault="0091457E" w:rsidP="0091457E">
      <w:pPr>
        <w:rPr>
          <w:rFonts w:asciiTheme="minorHAnsi" w:hAnsiTheme="minorHAnsi"/>
          <w:sz w:val="22"/>
          <w:szCs w:val="22"/>
        </w:rPr>
      </w:pPr>
    </w:p>
    <w:p w:rsidR="0091457E" w:rsidRPr="001A72EE" w:rsidRDefault="0091457E" w:rsidP="0091457E">
      <w:pPr>
        <w:rPr>
          <w:rFonts w:asciiTheme="minorHAnsi" w:hAnsiTheme="minorHAnsi"/>
          <w:sz w:val="22"/>
          <w:szCs w:val="22"/>
        </w:rPr>
      </w:pPr>
    </w:p>
    <w:p w:rsidR="0091457E" w:rsidRPr="001A72EE" w:rsidRDefault="0091457E" w:rsidP="0091457E">
      <w:pPr>
        <w:rPr>
          <w:rFonts w:asciiTheme="minorHAnsi" w:hAnsiTheme="minorHAnsi"/>
          <w:sz w:val="22"/>
          <w:szCs w:val="22"/>
        </w:rPr>
      </w:pPr>
    </w:p>
    <w:p w:rsidR="0091457E" w:rsidRPr="001A72EE" w:rsidRDefault="0091457E" w:rsidP="0091457E">
      <w:pPr>
        <w:rPr>
          <w:rFonts w:asciiTheme="minorHAnsi" w:hAnsiTheme="minorHAnsi"/>
          <w:sz w:val="22"/>
          <w:szCs w:val="22"/>
        </w:rPr>
      </w:pPr>
    </w:p>
    <w:p w:rsidR="0091457E" w:rsidRPr="001A72EE" w:rsidRDefault="0091457E" w:rsidP="0091457E">
      <w:pPr>
        <w:rPr>
          <w:rFonts w:asciiTheme="minorHAnsi" w:hAnsiTheme="minorHAnsi"/>
          <w:sz w:val="22"/>
          <w:szCs w:val="22"/>
        </w:rPr>
      </w:pPr>
    </w:p>
    <w:p w:rsidR="0091457E" w:rsidRPr="001A72EE" w:rsidRDefault="0091457E" w:rsidP="0091457E">
      <w:pPr>
        <w:rPr>
          <w:rFonts w:asciiTheme="minorHAnsi" w:hAnsiTheme="minorHAnsi"/>
          <w:sz w:val="22"/>
          <w:szCs w:val="22"/>
        </w:rPr>
      </w:pPr>
    </w:p>
    <w:p w:rsidR="0091457E" w:rsidRPr="001A72EE" w:rsidRDefault="00570E3B" w:rsidP="0091457E">
      <w:pPr>
        <w:rPr>
          <w:rFonts w:asciiTheme="minorHAnsi" w:hAnsiTheme="minorHAnsi"/>
          <w:sz w:val="22"/>
          <w:szCs w:val="22"/>
        </w:rPr>
      </w:pPr>
      <w:r>
        <w:rPr>
          <w:rFonts w:asciiTheme="minorHAnsi" w:hAnsiTheme="minorHAnsi"/>
          <w:noProof/>
          <w:sz w:val="22"/>
          <w:szCs w:val="22"/>
        </w:rPr>
        <w:pict>
          <v:shapetype id="_x0000_t202" coordsize="21600,21600" o:spt="202" path="m,l,21600r21600,l21600,xe">
            <v:stroke joinstyle="miter"/>
            <v:path gradientshapeok="t" o:connecttype="rect"/>
          </v:shapetype>
          <v:shape id="_x0000_s1060" type="#_x0000_t202" style="position:absolute;margin-left:92.4pt;margin-top:2.75pt;width:283.1pt;height:25.6pt;z-index:251681792;mso-height-percent:200;mso-height-percent:200;mso-width-relative:margin;mso-height-relative:margin" stroked="f">
            <v:textbox style="mso-next-textbox:#_x0000_s1060;mso-fit-shape-to-text:t">
              <w:txbxContent>
                <w:p w:rsidR="007C60D9" w:rsidRPr="00DB42B3" w:rsidRDefault="007C60D9" w:rsidP="00CB4231">
                  <w:pPr>
                    <w:jc w:val="center"/>
                    <w:rPr>
                      <w:rFonts w:cs="Aharoni"/>
                      <w:b/>
                      <w:sz w:val="32"/>
                    </w:rPr>
                  </w:pPr>
                  <w:r w:rsidRPr="00DB42B3">
                    <w:rPr>
                      <w:rFonts w:cs="Aharoni"/>
                      <w:b/>
                      <w:sz w:val="32"/>
                    </w:rPr>
                    <w:t xml:space="preserve"> For Regions and Divisions </w:t>
                  </w:r>
                </w:p>
              </w:txbxContent>
            </v:textbox>
          </v:shape>
        </w:pict>
      </w:r>
    </w:p>
    <w:p w:rsidR="0091457E" w:rsidRPr="001A72EE" w:rsidRDefault="0091457E" w:rsidP="0091457E">
      <w:pPr>
        <w:rPr>
          <w:rFonts w:asciiTheme="minorHAnsi" w:hAnsiTheme="minorHAnsi"/>
          <w:sz w:val="22"/>
          <w:szCs w:val="22"/>
        </w:rPr>
      </w:pPr>
    </w:p>
    <w:p w:rsidR="0091457E" w:rsidRPr="001A72EE" w:rsidRDefault="0091457E" w:rsidP="0091457E">
      <w:pPr>
        <w:rPr>
          <w:rFonts w:asciiTheme="minorHAnsi" w:hAnsiTheme="minorHAnsi"/>
          <w:sz w:val="22"/>
          <w:szCs w:val="22"/>
        </w:rPr>
      </w:pPr>
    </w:p>
    <w:p w:rsidR="0091457E" w:rsidRPr="001A72EE" w:rsidRDefault="0091457E" w:rsidP="0091457E">
      <w:pPr>
        <w:rPr>
          <w:rFonts w:asciiTheme="minorHAnsi" w:hAnsiTheme="minorHAnsi"/>
          <w:sz w:val="22"/>
          <w:szCs w:val="22"/>
        </w:rPr>
      </w:pPr>
    </w:p>
    <w:p w:rsidR="0091457E" w:rsidRPr="001A72EE" w:rsidRDefault="0091457E" w:rsidP="0091457E">
      <w:pPr>
        <w:rPr>
          <w:rFonts w:asciiTheme="minorHAnsi" w:hAnsiTheme="minorHAnsi"/>
          <w:sz w:val="22"/>
          <w:szCs w:val="22"/>
        </w:rPr>
      </w:pPr>
    </w:p>
    <w:p w:rsidR="0091457E" w:rsidRPr="001A72EE" w:rsidRDefault="00570E3B" w:rsidP="0091457E">
      <w:pPr>
        <w:rPr>
          <w:rFonts w:asciiTheme="minorHAnsi" w:hAnsiTheme="minorHAnsi"/>
          <w:sz w:val="22"/>
          <w:szCs w:val="22"/>
        </w:rPr>
      </w:pPr>
      <w:r>
        <w:rPr>
          <w:rFonts w:asciiTheme="minorHAnsi" w:hAnsiTheme="minorHAnsi"/>
          <w:noProof/>
          <w:sz w:val="22"/>
          <w:szCs w:val="22"/>
        </w:rPr>
        <w:pict>
          <v:shape id="_x0000_s1062" type="#_x0000_t136" style="position:absolute;margin-left:126pt;margin-top:3.05pt;width:220.25pt;height:28.25pt;z-index:-251632640" wrapcoords="12196 0 1029 0 -73 568 -73 11368 73 18758 882 22737 1029 22737 21453 22737 21600 22737 21894 19895 21894 15347 21673 12505 21233 9095 21894 7389 21600 0 12490 0 12196 0" fillcolor="#369" stroked="f">
            <v:shadow on="t" color="#b2b2b2" opacity="52429f" offset="3pt"/>
            <v:textpath style="font-family:&quot;Times New Roman&quot;;v-text-kern:t" trim="t" fitpath="t" string="GUIDE and TOOLS"/>
            <w10:wrap type="through"/>
          </v:shape>
        </w:pict>
      </w:r>
    </w:p>
    <w:p w:rsidR="0091457E" w:rsidRPr="001A72EE" w:rsidRDefault="0091457E" w:rsidP="0091457E">
      <w:pPr>
        <w:rPr>
          <w:rFonts w:asciiTheme="minorHAnsi" w:hAnsiTheme="minorHAnsi"/>
          <w:sz w:val="22"/>
          <w:szCs w:val="22"/>
        </w:rPr>
      </w:pPr>
    </w:p>
    <w:p w:rsidR="0091457E" w:rsidRPr="001A72EE" w:rsidRDefault="0091457E" w:rsidP="0091457E">
      <w:pPr>
        <w:rPr>
          <w:rFonts w:asciiTheme="minorHAnsi" w:hAnsiTheme="minorHAnsi"/>
          <w:sz w:val="22"/>
          <w:szCs w:val="22"/>
        </w:rPr>
      </w:pPr>
    </w:p>
    <w:p w:rsidR="0091457E" w:rsidRPr="001A72EE" w:rsidRDefault="0091457E" w:rsidP="0091457E">
      <w:pPr>
        <w:rPr>
          <w:rFonts w:asciiTheme="minorHAnsi" w:hAnsiTheme="minorHAnsi"/>
          <w:sz w:val="22"/>
          <w:szCs w:val="22"/>
        </w:rPr>
      </w:pPr>
    </w:p>
    <w:p w:rsidR="0091457E" w:rsidRPr="001A72EE" w:rsidRDefault="0091457E" w:rsidP="0091457E">
      <w:pPr>
        <w:rPr>
          <w:rFonts w:asciiTheme="minorHAnsi" w:hAnsiTheme="minorHAnsi"/>
          <w:sz w:val="22"/>
          <w:szCs w:val="22"/>
        </w:rPr>
      </w:pPr>
    </w:p>
    <w:p w:rsidR="0091457E" w:rsidRPr="001A72EE" w:rsidRDefault="0091457E" w:rsidP="0091457E">
      <w:pPr>
        <w:rPr>
          <w:rFonts w:asciiTheme="minorHAnsi" w:hAnsiTheme="minorHAnsi"/>
          <w:sz w:val="22"/>
          <w:szCs w:val="22"/>
        </w:rPr>
      </w:pPr>
    </w:p>
    <w:p w:rsidR="0091457E" w:rsidRPr="001A72EE" w:rsidRDefault="0091457E" w:rsidP="0091457E">
      <w:pPr>
        <w:ind w:left="1080"/>
        <w:rPr>
          <w:rFonts w:asciiTheme="minorHAnsi" w:hAnsiTheme="minorHAnsi"/>
          <w:b/>
          <w:sz w:val="22"/>
          <w:szCs w:val="22"/>
        </w:rPr>
      </w:pPr>
      <w:r w:rsidRPr="001A72EE">
        <w:rPr>
          <w:rFonts w:asciiTheme="minorHAnsi" w:hAnsiTheme="minorHAnsi"/>
          <w:b/>
          <w:sz w:val="22"/>
          <w:szCs w:val="22"/>
        </w:rPr>
        <w:t xml:space="preserve">                                           </w:t>
      </w:r>
    </w:p>
    <w:p w:rsidR="0091457E" w:rsidRPr="001A72EE" w:rsidRDefault="0091457E" w:rsidP="0091457E">
      <w:pPr>
        <w:ind w:left="1080"/>
        <w:rPr>
          <w:rFonts w:asciiTheme="minorHAnsi" w:hAnsiTheme="minorHAnsi"/>
          <w:b/>
          <w:sz w:val="22"/>
          <w:szCs w:val="22"/>
        </w:rPr>
      </w:pPr>
      <w:r w:rsidRPr="001A72EE">
        <w:rPr>
          <w:rFonts w:asciiTheme="minorHAnsi" w:hAnsiTheme="minorHAnsi"/>
          <w:b/>
          <w:sz w:val="22"/>
          <w:szCs w:val="22"/>
        </w:rPr>
        <w:t xml:space="preserve">                                      </w:t>
      </w:r>
    </w:p>
    <w:p w:rsidR="0091457E" w:rsidRPr="001A72EE" w:rsidRDefault="0091457E" w:rsidP="0091457E">
      <w:pPr>
        <w:ind w:left="1080"/>
        <w:rPr>
          <w:rFonts w:asciiTheme="minorHAnsi" w:hAnsiTheme="minorHAnsi"/>
          <w:b/>
          <w:sz w:val="22"/>
          <w:szCs w:val="22"/>
        </w:rPr>
      </w:pPr>
    </w:p>
    <w:p w:rsidR="0091457E" w:rsidRPr="001A72EE" w:rsidRDefault="0091457E" w:rsidP="0091457E">
      <w:pPr>
        <w:ind w:left="1080"/>
        <w:rPr>
          <w:rFonts w:asciiTheme="minorHAnsi" w:hAnsiTheme="minorHAnsi"/>
          <w:b/>
          <w:sz w:val="22"/>
          <w:szCs w:val="22"/>
        </w:rPr>
      </w:pPr>
      <w:r w:rsidRPr="001A72EE">
        <w:rPr>
          <w:rFonts w:asciiTheme="minorHAnsi" w:hAnsiTheme="minorHAnsi"/>
          <w:b/>
          <w:sz w:val="22"/>
          <w:szCs w:val="22"/>
        </w:rPr>
        <w:t xml:space="preserve">                                     </w:t>
      </w:r>
    </w:p>
    <w:p w:rsidR="0091457E" w:rsidRPr="001A72EE" w:rsidRDefault="0091457E" w:rsidP="0091457E">
      <w:pPr>
        <w:rPr>
          <w:rFonts w:asciiTheme="minorHAnsi" w:hAnsiTheme="minorHAnsi"/>
          <w:b/>
          <w:sz w:val="22"/>
          <w:szCs w:val="22"/>
        </w:rPr>
      </w:pPr>
    </w:p>
    <w:p w:rsidR="0091457E" w:rsidRPr="001A72EE" w:rsidRDefault="0091457E" w:rsidP="0091457E">
      <w:pPr>
        <w:rPr>
          <w:rFonts w:asciiTheme="minorHAnsi" w:hAnsiTheme="minorHAnsi"/>
          <w:b/>
          <w:sz w:val="22"/>
          <w:szCs w:val="22"/>
        </w:rPr>
      </w:pPr>
    </w:p>
    <w:p w:rsidR="0091457E" w:rsidRPr="001A72EE" w:rsidRDefault="0091457E" w:rsidP="0091457E">
      <w:pPr>
        <w:rPr>
          <w:rFonts w:asciiTheme="minorHAnsi" w:hAnsiTheme="minorHAnsi"/>
          <w:b/>
          <w:sz w:val="22"/>
          <w:szCs w:val="22"/>
        </w:rPr>
      </w:pPr>
    </w:p>
    <w:p w:rsidR="0091457E" w:rsidRPr="001A72EE" w:rsidRDefault="0091457E" w:rsidP="0091457E">
      <w:pPr>
        <w:rPr>
          <w:rFonts w:asciiTheme="minorHAnsi" w:hAnsiTheme="minorHAnsi"/>
          <w:b/>
          <w:sz w:val="22"/>
          <w:szCs w:val="22"/>
        </w:rPr>
      </w:pPr>
    </w:p>
    <w:p w:rsidR="0091457E" w:rsidRPr="001A72EE" w:rsidRDefault="0091457E" w:rsidP="0091457E">
      <w:pPr>
        <w:rPr>
          <w:rFonts w:asciiTheme="minorHAnsi" w:hAnsiTheme="minorHAnsi"/>
          <w:b/>
          <w:sz w:val="22"/>
          <w:szCs w:val="22"/>
        </w:rPr>
      </w:pPr>
    </w:p>
    <w:p w:rsidR="0091457E" w:rsidRPr="001A72EE" w:rsidRDefault="0091457E" w:rsidP="0091457E">
      <w:pPr>
        <w:rPr>
          <w:rFonts w:asciiTheme="minorHAnsi" w:hAnsiTheme="minorHAnsi"/>
          <w:b/>
          <w:sz w:val="22"/>
          <w:szCs w:val="22"/>
        </w:rPr>
      </w:pPr>
    </w:p>
    <w:p w:rsidR="0091457E" w:rsidRPr="001A72EE" w:rsidRDefault="00EC19AD" w:rsidP="00EC19AD">
      <w:pPr>
        <w:jc w:val="center"/>
        <w:rPr>
          <w:rFonts w:asciiTheme="minorHAnsi" w:hAnsiTheme="minorHAnsi"/>
          <w:b/>
          <w:sz w:val="22"/>
          <w:szCs w:val="22"/>
        </w:rPr>
      </w:pPr>
      <w:r>
        <w:rPr>
          <w:b/>
          <w:lang w:val="en-PH"/>
        </w:rPr>
        <w:t xml:space="preserve">JUNE </w:t>
      </w:r>
      <w:r w:rsidRPr="00A07E5E">
        <w:rPr>
          <w:b/>
          <w:lang w:val="en-PH"/>
        </w:rPr>
        <w:t>20</w:t>
      </w:r>
      <w:r>
        <w:rPr>
          <w:b/>
          <w:lang w:val="en-PH"/>
        </w:rPr>
        <w:t>10</w:t>
      </w:r>
    </w:p>
    <w:p w:rsidR="0091457E" w:rsidRPr="001A72EE" w:rsidRDefault="0091457E" w:rsidP="0091457E">
      <w:pPr>
        <w:rPr>
          <w:rFonts w:asciiTheme="minorHAnsi" w:hAnsiTheme="minorHAnsi"/>
          <w:b/>
          <w:sz w:val="22"/>
          <w:szCs w:val="22"/>
        </w:rPr>
      </w:pPr>
    </w:p>
    <w:p w:rsidR="0091457E" w:rsidRPr="001A72EE" w:rsidRDefault="0091457E" w:rsidP="0091457E">
      <w:pPr>
        <w:rPr>
          <w:rFonts w:asciiTheme="minorHAnsi" w:hAnsiTheme="minorHAnsi"/>
          <w:b/>
          <w:sz w:val="22"/>
          <w:szCs w:val="22"/>
        </w:rPr>
      </w:pPr>
    </w:p>
    <w:p w:rsidR="0091457E" w:rsidRPr="001A72EE" w:rsidRDefault="0091457E" w:rsidP="0091457E">
      <w:pPr>
        <w:rPr>
          <w:rFonts w:asciiTheme="minorHAnsi" w:hAnsiTheme="minorHAnsi"/>
          <w:b/>
          <w:sz w:val="22"/>
          <w:szCs w:val="22"/>
        </w:rPr>
      </w:pPr>
    </w:p>
    <w:p w:rsidR="0091457E" w:rsidRPr="001A72EE" w:rsidRDefault="0091457E" w:rsidP="0091457E">
      <w:pPr>
        <w:rPr>
          <w:rFonts w:asciiTheme="minorHAnsi" w:hAnsiTheme="minorHAnsi"/>
          <w:b/>
          <w:sz w:val="22"/>
          <w:szCs w:val="22"/>
        </w:rPr>
      </w:pPr>
    </w:p>
    <w:p w:rsidR="0091457E" w:rsidRDefault="0091457E" w:rsidP="0091457E">
      <w:pPr>
        <w:rPr>
          <w:rFonts w:asciiTheme="minorHAnsi" w:hAnsiTheme="minorHAnsi"/>
          <w:b/>
          <w:sz w:val="22"/>
          <w:szCs w:val="22"/>
        </w:rPr>
      </w:pPr>
    </w:p>
    <w:p w:rsidR="0091457E" w:rsidRDefault="0091457E" w:rsidP="0091457E">
      <w:pPr>
        <w:rPr>
          <w:rFonts w:asciiTheme="minorHAnsi" w:hAnsiTheme="minorHAnsi"/>
          <w:b/>
          <w:sz w:val="22"/>
          <w:szCs w:val="22"/>
        </w:rPr>
      </w:pPr>
    </w:p>
    <w:p w:rsidR="00656F68" w:rsidRDefault="00656F68" w:rsidP="0091457E">
      <w:pPr>
        <w:rPr>
          <w:rFonts w:asciiTheme="minorHAnsi" w:hAnsiTheme="minorHAnsi"/>
          <w:b/>
          <w:sz w:val="22"/>
          <w:szCs w:val="22"/>
        </w:rPr>
      </w:pPr>
    </w:p>
    <w:p w:rsidR="00656F68" w:rsidRDefault="00656F68" w:rsidP="0091457E">
      <w:pPr>
        <w:rPr>
          <w:rFonts w:asciiTheme="minorHAnsi" w:hAnsiTheme="minorHAnsi"/>
          <w:b/>
          <w:sz w:val="22"/>
          <w:szCs w:val="22"/>
        </w:rPr>
      </w:pPr>
    </w:p>
    <w:p w:rsidR="00656F68" w:rsidRDefault="00656F68" w:rsidP="0091457E">
      <w:pPr>
        <w:rPr>
          <w:rFonts w:asciiTheme="minorHAnsi" w:hAnsiTheme="minorHAnsi"/>
          <w:b/>
          <w:sz w:val="22"/>
          <w:szCs w:val="22"/>
        </w:rPr>
      </w:pPr>
    </w:p>
    <w:p w:rsidR="00656F68" w:rsidRDefault="00656F68" w:rsidP="0091457E">
      <w:pPr>
        <w:rPr>
          <w:rFonts w:asciiTheme="minorHAnsi" w:hAnsiTheme="minorHAnsi"/>
          <w:b/>
          <w:sz w:val="22"/>
          <w:szCs w:val="22"/>
        </w:rPr>
      </w:pPr>
    </w:p>
    <w:p w:rsidR="00656F68" w:rsidRDefault="00656F68" w:rsidP="0091457E">
      <w:pPr>
        <w:rPr>
          <w:rFonts w:asciiTheme="minorHAnsi" w:hAnsiTheme="minorHAnsi"/>
          <w:b/>
          <w:sz w:val="22"/>
          <w:szCs w:val="22"/>
        </w:rPr>
      </w:pPr>
    </w:p>
    <w:p w:rsidR="00656F68" w:rsidRDefault="00656F68" w:rsidP="0091457E">
      <w:pPr>
        <w:rPr>
          <w:rFonts w:asciiTheme="minorHAnsi" w:hAnsiTheme="minorHAnsi"/>
          <w:b/>
          <w:sz w:val="22"/>
          <w:szCs w:val="22"/>
        </w:rPr>
      </w:pPr>
    </w:p>
    <w:p w:rsidR="00656F68" w:rsidRDefault="00656F68" w:rsidP="0091457E">
      <w:pPr>
        <w:rPr>
          <w:rFonts w:asciiTheme="minorHAnsi" w:hAnsiTheme="minorHAnsi"/>
          <w:b/>
          <w:sz w:val="22"/>
          <w:szCs w:val="22"/>
        </w:rPr>
      </w:pPr>
    </w:p>
    <w:p w:rsidR="00656F68" w:rsidRDefault="00656F68" w:rsidP="0091457E">
      <w:pPr>
        <w:rPr>
          <w:rFonts w:asciiTheme="minorHAnsi" w:hAnsiTheme="minorHAnsi"/>
          <w:b/>
          <w:sz w:val="22"/>
          <w:szCs w:val="22"/>
        </w:rPr>
      </w:pPr>
    </w:p>
    <w:p w:rsidR="00656F68" w:rsidRDefault="00656F68" w:rsidP="0091457E">
      <w:pPr>
        <w:rPr>
          <w:rFonts w:asciiTheme="minorHAnsi" w:hAnsiTheme="minorHAnsi"/>
          <w:b/>
          <w:sz w:val="22"/>
          <w:szCs w:val="22"/>
        </w:rPr>
      </w:pPr>
    </w:p>
    <w:p w:rsidR="00656F68" w:rsidRDefault="00656F68" w:rsidP="0091457E">
      <w:pPr>
        <w:rPr>
          <w:rFonts w:asciiTheme="minorHAnsi" w:hAnsiTheme="minorHAnsi"/>
          <w:b/>
          <w:sz w:val="22"/>
          <w:szCs w:val="22"/>
        </w:rPr>
      </w:pPr>
    </w:p>
    <w:p w:rsidR="00656F68" w:rsidRDefault="00656F68" w:rsidP="0091457E">
      <w:pPr>
        <w:rPr>
          <w:rFonts w:asciiTheme="minorHAnsi" w:hAnsiTheme="minorHAnsi"/>
          <w:b/>
          <w:sz w:val="22"/>
          <w:szCs w:val="22"/>
        </w:rPr>
      </w:pPr>
    </w:p>
    <w:p w:rsidR="00656F68" w:rsidRDefault="00656F68" w:rsidP="0091457E">
      <w:pPr>
        <w:rPr>
          <w:rFonts w:asciiTheme="minorHAnsi" w:hAnsiTheme="minorHAnsi"/>
          <w:b/>
          <w:sz w:val="22"/>
          <w:szCs w:val="22"/>
        </w:rPr>
      </w:pPr>
    </w:p>
    <w:p w:rsidR="00656F68" w:rsidRDefault="00656F68" w:rsidP="0091457E">
      <w:pPr>
        <w:rPr>
          <w:rFonts w:asciiTheme="minorHAnsi" w:hAnsiTheme="minorHAnsi"/>
          <w:b/>
          <w:sz w:val="22"/>
          <w:szCs w:val="22"/>
        </w:rPr>
      </w:pPr>
    </w:p>
    <w:p w:rsidR="00656F68" w:rsidRDefault="00656F68" w:rsidP="0091457E">
      <w:pPr>
        <w:rPr>
          <w:rFonts w:asciiTheme="minorHAnsi" w:hAnsiTheme="minorHAnsi"/>
          <w:b/>
          <w:sz w:val="22"/>
          <w:szCs w:val="22"/>
        </w:rPr>
      </w:pPr>
    </w:p>
    <w:p w:rsidR="00656F68" w:rsidRDefault="00656F68" w:rsidP="0091457E">
      <w:pPr>
        <w:rPr>
          <w:rFonts w:asciiTheme="minorHAnsi" w:hAnsiTheme="minorHAnsi"/>
          <w:b/>
          <w:sz w:val="22"/>
          <w:szCs w:val="22"/>
        </w:rPr>
      </w:pPr>
    </w:p>
    <w:p w:rsidR="00656F68" w:rsidRDefault="00656F68" w:rsidP="0091457E">
      <w:pPr>
        <w:rPr>
          <w:rFonts w:asciiTheme="minorHAnsi" w:hAnsiTheme="minorHAnsi"/>
          <w:b/>
          <w:sz w:val="22"/>
          <w:szCs w:val="22"/>
        </w:rPr>
      </w:pPr>
    </w:p>
    <w:p w:rsidR="00656F68" w:rsidRDefault="00570E3B" w:rsidP="0091457E">
      <w:pPr>
        <w:rPr>
          <w:rFonts w:asciiTheme="minorHAnsi" w:hAnsiTheme="minorHAnsi"/>
          <w:b/>
          <w:sz w:val="22"/>
          <w:szCs w:val="22"/>
        </w:rPr>
      </w:pPr>
      <w:r w:rsidRPr="00570E3B">
        <w:rPr>
          <w:rFonts w:asciiTheme="minorHAnsi" w:hAnsiTheme="minorHAnsi"/>
          <w:b/>
          <w:sz w:val="22"/>
          <w:szCs w:val="22"/>
          <w:u w:val="single"/>
        </w:rPr>
        <w:pict>
          <v:shape id="_x0000_s1031" type="#_x0000_t202" style="position:absolute;margin-left:75.3pt;margin-top:312.65pt;width:439.9pt;height:155pt;z-index:251665408;mso-position-horizontal-relative:page;mso-position-vertical-relative:page;mso-width-relative:margin;v-text-anchor:middle" o:allowincell="f" filled="f" fillcolor="#ddd8c2" strokeweight="2.5pt">
            <v:stroke linestyle="thickThin"/>
            <v:textbox style="mso-next-textbox:#_x0000_s1031" inset="10.8pt,7.2pt,10.8pt,7.2pt">
              <w:txbxContent>
                <w:p w:rsidR="007C60D9" w:rsidRPr="0083521B" w:rsidRDefault="007C60D9" w:rsidP="0091457E">
                  <w:pPr>
                    <w:jc w:val="center"/>
                    <w:rPr>
                      <w:rFonts w:ascii="Cambria" w:hAnsi="Cambria"/>
                      <w:i/>
                      <w:iCs/>
                      <w:szCs w:val="28"/>
                    </w:rPr>
                  </w:pPr>
                </w:p>
                <w:p w:rsidR="007C60D9" w:rsidRPr="007F2336" w:rsidRDefault="007C60D9" w:rsidP="0091457E">
                  <w:pPr>
                    <w:jc w:val="center"/>
                    <w:rPr>
                      <w:rFonts w:ascii="Cambria" w:hAnsi="Cambria"/>
                      <w:i/>
                      <w:iCs/>
                      <w:szCs w:val="28"/>
                    </w:rPr>
                  </w:pPr>
                  <w:r w:rsidRPr="007F2336">
                    <w:rPr>
                      <w:rFonts w:ascii="Cambria" w:hAnsi="Cambria"/>
                      <w:i/>
                      <w:iCs/>
                      <w:szCs w:val="28"/>
                    </w:rPr>
                    <w:t xml:space="preserve">This document,  </w:t>
                  </w:r>
                  <w:r w:rsidRPr="007156E9">
                    <w:rPr>
                      <w:rFonts w:ascii="Cambria" w:hAnsi="Cambria"/>
                      <w:b/>
                      <w:i/>
                      <w:iCs/>
                      <w:szCs w:val="28"/>
                    </w:rPr>
                    <w:t>Individual Plan for Professional Development (IPPD) Guide and Tools,</w:t>
                  </w:r>
                  <w:r w:rsidRPr="007F2336">
                    <w:rPr>
                      <w:rFonts w:ascii="Cambria" w:hAnsi="Cambria"/>
                      <w:i/>
                      <w:iCs/>
                      <w:szCs w:val="28"/>
                    </w:rPr>
                    <w:t xml:space="preserve"> </w:t>
                  </w:r>
                  <w:r w:rsidRPr="007F2336">
                    <w:rPr>
                      <w:rFonts w:ascii="Cambria" w:hAnsi="Cambria"/>
                      <w:b/>
                      <w:i/>
                      <w:iCs/>
                      <w:szCs w:val="28"/>
                    </w:rPr>
                    <w:t xml:space="preserve"> </w:t>
                  </w:r>
                  <w:r w:rsidRPr="007F2336">
                    <w:rPr>
                      <w:rFonts w:ascii="Cambria" w:hAnsi="Cambria"/>
                      <w:i/>
                      <w:iCs/>
                      <w:szCs w:val="28"/>
                    </w:rPr>
                    <w:t xml:space="preserve">was  developed and validated </w:t>
                  </w:r>
                  <w:r>
                    <w:rPr>
                      <w:rFonts w:ascii="Cambria" w:hAnsi="Cambria"/>
                      <w:i/>
                      <w:iCs/>
                      <w:szCs w:val="28"/>
                    </w:rPr>
                    <w:t xml:space="preserve">in </w:t>
                  </w:r>
                  <w:r w:rsidRPr="007F2336">
                    <w:rPr>
                      <w:rFonts w:ascii="Cambria" w:hAnsi="Cambria"/>
                      <w:i/>
                      <w:iCs/>
                      <w:szCs w:val="28"/>
                    </w:rPr>
                    <w:t>Regions VI, VII and VIII,  Divisions of Negros Occidental, Bohol and Northern Samar,</w:t>
                  </w:r>
                  <w:r>
                    <w:rPr>
                      <w:rFonts w:ascii="Cambria" w:hAnsi="Cambria"/>
                      <w:i/>
                      <w:iCs/>
                      <w:szCs w:val="28"/>
                    </w:rPr>
                    <w:t xml:space="preserve"> </w:t>
                  </w:r>
                  <w:r w:rsidRPr="007F2336">
                    <w:rPr>
                      <w:rFonts w:ascii="Cambria" w:hAnsi="Cambria"/>
                      <w:i/>
                      <w:iCs/>
                      <w:szCs w:val="28"/>
                    </w:rPr>
                    <w:t xml:space="preserve">through the AusAID-funded project STRIVE (Strengthening the </w:t>
                  </w:r>
                  <w:r>
                    <w:rPr>
                      <w:rFonts w:ascii="Cambria" w:hAnsi="Cambria"/>
                      <w:i/>
                      <w:iCs/>
                      <w:szCs w:val="28"/>
                    </w:rPr>
                    <w:t xml:space="preserve">Implementation of the </w:t>
                  </w:r>
                  <w:r w:rsidRPr="007F2336">
                    <w:rPr>
                      <w:rFonts w:ascii="Cambria" w:hAnsi="Cambria"/>
                      <w:i/>
                      <w:iCs/>
                      <w:szCs w:val="28"/>
                    </w:rPr>
                    <w:t xml:space="preserve">Basic Education in </w:t>
                  </w:r>
                  <w:r>
                    <w:rPr>
                      <w:rFonts w:ascii="Cambria" w:hAnsi="Cambria"/>
                      <w:i/>
                      <w:iCs/>
                      <w:szCs w:val="28"/>
                    </w:rPr>
                    <w:t xml:space="preserve">Selected Provinces in </w:t>
                  </w:r>
                  <w:r w:rsidRPr="007F2336">
                    <w:rPr>
                      <w:rFonts w:ascii="Cambria" w:hAnsi="Cambria"/>
                      <w:i/>
                      <w:iCs/>
                      <w:szCs w:val="28"/>
                    </w:rPr>
                    <w:t xml:space="preserve">the Visayas),  in coordination with the EDPITAF (Educational Development Project Implementing Task Force), and </w:t>
                  </w:r>
                  <w:r w:rsidRPr="007F2336">
                    <w:rPr>
                      <w:rFonts w:ascii="Cambria" w:hAnsi="Cambria"/>
                      <w:b/>
                      <w:i/>
                      <w:iCs/>
                      <w:szCs w:val="28"/>
                    </w:rPr>
                    <w:t xml:space="preserve"> </w:t>
                  </w:r>
                  <w:r w:rsidRPr="007F2336">
                    <w:rPr>
                      <w:rFonts w:ascii="Cambria" w:hAnsi="Cambria"/>
                      <w:i/>
                      <w:iCs/>
                      <w:szCs w:val="28"/>
                    </w:rPr>
                    <w:t>in consultation with the TEDP-TWG (Teacher Education Development Program-Technical Working Group) and the NEAP (National Educators Academy of the Philippines).</w:t>
                  </w:r>
                </w:p>
                <w:p w:rsidR="007C60D9" w:rsidRPr="002F41A4" w:rsidRDefault="007C60D9" w:rsidP="0091457E">
                  <w:pPr>
                    <w:rPr>
                      <w:rFonts w:ascii="Cambria" w:hAnsi="Cambria"/>
                      <w:iCs/>
                      <w:sz w:val="28"/>
                      <w:szCs w:val="28"/>
                    </w:rPr>
                  </w:pPr>
                </w:p>
                <w:p w:rsidR="007C60D9" w:rsidRDefault="007C60D9" w:rsidP="0091457E">
                  <w:pPr>
                    <w:jc w:val="center"/>
                    <w:rPr>
                      <w:rFonts w:ascii="Cambria" w:hAnsi="Cambria"/>
                      <w:i/>
                      <w:iCs/>
                      <w:sz w:val="28"/>
                      <w:szCs w:val="28"/>
                    </w:rPr>
                  </w:pPr>
                </w:p>
                <w:p w:rsidR="007C60D9" w:rsidRDefault="007C60D9" w:rsidP="0091457E">
                  <w:pPr>
                    <w:jc w:val="center"/>
                    <w:rPr>
                      <w:rFonts w:ascii="Cambria" w:hAnsi="Cambria"/>
                      <w:i/>
                      <w:iCs/>
                      <w:sz w:val="28"/>
                      <w:szCs w:val="28"/>
                    </w:rPr>
                  </w:pPr>
                </w:p>
                <w:p w:rsidR="007C60D9" w:rsidRPr="00CD20A8" w:rsidRDefault="007C60D9" w:rsidP="0091457E">
                  <w:pPr>
                    <w:jc w:val="center"/>
                    <w:rPr>
                      <w:rFonts w:ascii="Cambria" w:hAnsi="Cambria"/>
                      <w:i/>
                      <w:iCs/>
                      <w:sz w:val="28"/>
                      <w:szCs w:val="28"/>
                    </w:rPr>
                  </w:pPr>
                </w:p>
              </w:txbxContent>
            </v:textbox>
            <w10:wrap type="square" anchorx="page" anchory="page"/>
          </v:shape>
        </w:pict>
      </w:r>
    </w:p>
    <w:p w:rsidR="00656F68" w:rsidRDefault="00656F68" w:rsidP="0091457E">
      <w:pPr>
        <w:rPr>
          <w:rFonts w:asciiTheme="minorHAnsi" w:hAnsiTheme="minorHAnsi"/>
          <w:b/>
          <w:sz w:val="22"/>
          <w:szCs w:val="22"/>
        </w:rPr>
      </w:pPr>
    </w:p>
    <w:p w:rsidR="00656F68" w:rsidRDefault="00656F68" w:rsidP="0091457E">
      <w:pPr>
        <w:rPr>
          <w:rFonts w:asciiTheme="minorHAnsi" w:hAnsiTheme="minorHAnsi"/>
          <w:b/>
          <w:sz w:val="22"/>
          <w:szCs w:val="22"/>
        </w:rPr>
      </w:pPr>
    </w:p>
    <w:p w:rsidR="00656F68" w:rsidRDefault="00656F68" w:rsidP="0091457E">
      <w:pPr>
        <w:rPr>
          <w:rFonts w:asciiTheme="minorHAnsi" w:hAnsiTheme="minorHAnsi"/>
          <w:b/>
          <w:sz w:val="22"/>
          <w:szCs w:val="22"/>
        </w:rPr>
      </w:pPr>
    </w:p>
    <w:p w:rsidR="00656F68" w:rsidRDefault="00656F68" w:rsidP="0091457E">
      <w:pPr>
        <w:rPr>
          <w:rFonts w:asciiTheme="minorHAnsi" w:hAnsiTheme="minorHAnsi"/>
          <w:b/>
          <w:sz w:val="22"/>
          <w:szCs w:val="22"/>
        </w:rPr>
      </w:pPr>
    </w:p>
    <w:p w:rsidR="00656F68" w:rsidRDefault="00656F68" w:rsidP="0091457E">
      <w:pPr>
        <w:rPr>
          <w:rFonts w:asciiTheme="minorHAnsi" w:hAnsiTheme="minorHAnsi"/>
          <w:b/>
          <w:sz w:val="22"/>
          <w:szCs w:val="22"/>
        </w:rPr>
      </w:pPr>
    </w:p>
    <w:p w:rsidR="00656F68" w:rsidRDefault="00656F68" w:rsidP="0091457E">
      <w:pPr>
        <w:rPr>
          <w:rFonts w:asciiTheme="minorHAnsi" w:hAnsiTheme="minorHAnsi"/>
          <w:b/>
          <w:sz w:val="22"/>
          <w:szCs w:val="22"/>
        </w:rPr>
      </w:pPr>
    </w:p>
    <w:p w:rsidR="00656F68" w:rsidRDefault="00656F68" w:rsidP="0091457E">
      <w:pPr>
        <w:rPr>
          <w:rFonts w:asciiTheme="minorHAnsi" w:hAnsiTheme="minorHAnsi"/>
          <w:b/>
          <w:sz w:val="22"/>
          <w:szCs w:val="22"/>
        </w:rPr>
      </w:pPr>
    </w:p>
    <w:p w:rsidR="00CB4231" w:rsidRDefault="00CB4231" w:rsidP="0091457E">
      <w:pPr>
        <w:rPr>
          <w:rFonts w:asciiTheme="minorHAnsi" w:hAnsiTheme="minorHAnsi"/>
          <w:b/>
          <w:sz w:val="22"/>
          <w:szCs w:val="22"/>
        </w:rPr>
      </w:pPr>
    </w:p>
    <w:p w:rsidR="00656F68" w:rsidRDefault="00656F68" w:rsidP="0091457E">
      <w:pPr>
        <w:rPr>
          <w:rFonts w:asciiTheme="minorHAnsi" w:hAnsiTheme="minorHAnsi"/>
          <w:b/>
          <w:sz w:val="22"/>
          <w:szCs w:val="22"/>
        </w:rPr>
      </w:pPr>
    </w:p>
    <w:p w:rsidR="00656F68" w:rsidRDefault="00656F68" w:rsidP="0091457E">
      <w:pPr>
        <w:rPr>
          <w:rFonts w:asciiTheme="minorHAnsi" w:hAnsiTheme="minorHAnsi"/>
          <w:b/>
          <w:sz w:val="22"/>
          <w:szCs w:val="22"/>
        </w:rPr>
      </w:pPr>
    </w:p>
    <w:p w:rsidR="00656F68" w:rsidRDefault="00656F68" w:rsidP="0091457E">
      <w:pPr>
        <w:rPr>
          <w:rFonts w:asciiTheme="minorHAnsi" w:hAnsiTheme="minorHAnsi"/>
          <w:b/>
          <w:sz w:val="22"/>
          <w:szCs w:val="22"/>
        </w:rPr>
      </w:pPr>
    </w:p>
    <w:p w:rsidR="00656F68" w:rsidRDefault="00656F68" w:rsidP="0091457E">
      <w:pPr>
        <w:rPr>
          <w:rFonts w:asciiTheme="minorHAnsi" w:hAnsiTheme="minorHAnsi"/>
          <w:b/>
          <w:sz w:val="22"/>
          <w:szCs w:val="22"/>
        </w:rPr>
      </w:pPr>
    </w:p>
    <w:p w:rsidR="00656F68" w:rsidRDefault="00656F68" w:rsidP="0091457E">
      <w:pPr>
        <w:rPr>
          <w:rFonts w:asciiTheme="minorHAnsi" w:hAnsiTheme="minorHAnsi"/>
          <w:b/>
          <w:sz w:val="22"/>
          <w:szCs w:val="22"/>
        </w:rPr>
      </w:pPr>
    </w:p>
    <w:p w:rsidR="00656F68" w:rsidRDefault="00656F68" w:rsidP="0091457E">
      <w:pPr>
        <w:rPr>
          <w:rFonts w:asciiTheme="minorHAnsi" w:hAnsiTheme="minorHAnsi"/>
          <w:b/>
          <w:sz w:val="22"/>
          <w:szCs w:val="22"/>
        </w:rPr>
      </w:pPr>
    </w:p>
    <w:p w:rsidR="00656F68" w:rsidRDefault="00656F68" w:rsidP="0091457E">
      <w:pPr>
        <w:rPr>
          <w:rFonts w:asciiTheme="minorHAnsi" w:hAnsiTheme="minorHAnsi"/>
          <w:b/>
          <w:sz w:val="22"/>
          <w:szCs w:val="22"/>
        </w:rPr>
      </w:pPr>
    </w:p>
    <w:p w:rsidR="00656F68" w:rsidRDefault="00656F68" w:rsidP="0091457E">
      <w:pPr>
        <w:rPr>
          <w:rFonts w:asciiTheme="minorHAnsi" w:hAnsiTheme="minorHAnsi"/>
          <w:b/>
          <w:sz w:val="22"/>
          <w:szCs w:val="22"/>
        </w:rPr>
      </w:pPr>
    </w:p>
    <w:p w:rsidR="00656F68" w:rsidRDefault="00656F68" w:rsidP="0091457E">
      <w:pPr>
        <w:rPr>
          <w:rFonts w:asciiTheme="minorHAnsi" w:hAnsiTheme="minorHAnsi"/>
          <w:b/>
          <w:sz w:val="22"/>
          <w:szCs w:val="22"/>
        </w:rPr>
      </w:pPr>
    </w:p>
    <w:p w:rsidR="00656F68" w:rsidRDefault="00656F68" w:rsidP="0091457E">
      <w:pPr>
        <w:rPr>
          <w:rFonts w:asciiTheme="minorHAnsi" w:hAnsiTheme="minorHAnsi"/>
          <w:b/>
          <w:sz w:val="22"/>
          <w:szCs w:val="22"/>
        </w:rPr>
      </w:pPr>
    </w:p>
    <w:p w:rsidR="00656F68" w:rsidRDefault="00656F68" w:rsidP="0091457E">
      <w:pPr>
        <w:rPr>
          <w:rFonts w:asciiTheme="minorHAnsi" w:hAnsiTheme="minorHAnsi"/>
          <w:b/>
          <w:sz w:val="22"/>
          <w:szCs w:val="22"/>
        </w:rPr>
      </w:pPr>
    </w:p>
    <w:p w:rsidR="00656F68" w:rsidRDefault="00656F68" w:rsidP="0091457E">
      <w:pPr>
        <w:rPr>
          <w:rFonts w:asciiTheme="minorHAnsi" w:hAnsiTheme="minorHAnsi"/>
          <w:b/>
          <w:sz w:val="22"/>
          <w:szCs w:val="22"/>
        </w:rPr>
      </w:pPr>
    </w:p>
    <w:p w:rsidR="00656F68" w:rsidRPr="001A72EE" w:rsidRDefault="00656F68" w:rsidP="0091457E">
      <w:pPr>
        <w:rPr>
          <w:rFonts w:asciiTheme="minorHAnsi" w:hAnsiTheme="minorHAnsi"/>
          <w:b/>
          <w:sz w:val="22"/>
          <w:szCs w:val="22"/>
        </w:rPr>
      </w:pPr>
    </w:p>
    <w:p w:rsidR="0091457E" w:rsidRPr="001A72EE" w:rsidRDefault="0091457E" w:rsidP="0091457E">
      <w:pPr>
        <w:rPr>
          <w:rFonts w:asciiTheme="minorHAnsi" w:hAnsiTheme="minorHAnsi"/>
          <w:b/>
          <w:sz w:val="22"/>
          <w:szCs w:val="22"/>
        </w:rPr>
      </w:pPr>
    </w:p>
    <w:p w:rsidR="0091457E" w:rsidRPr="001A72EE" w:rsidRDefault="0091457E" w:rsidP="0091457E">
      <w:pPr>
        <w:rPr>
          <w:rFonts w:asciiTheme="minorHAnsi" w:hAnsiTheme="minorHAnsi"/>
          <w:b/>
          <w:sz w:val="22"/>
          <w:szCs w:val="22"/>
          <w:u w:val="single"/>
        </w:rPr>
      </w:pPr>
    </w:p>
    <w:p w:rsidR="0091457E" w:rsidRPr="001A72EE" w:rsidRDefault="0091457E" w:rsidP="0091457E">
      <w:pPr>
        <w:rPr>
          <w:rFonts w:asciiTheme="minorHAnsi" w:hAnsiTheme="minorHAnsi"/>
          <w:b/>
          <w:sz w:val="22"/>
          <w:szCs w:val="22"/>
          <w:u w:val="single"/>
        </w:rPr>
      </w:pPr>
    </w:p>
    <w:p w:rsidR="0091457E" w:rsidRPr="001A72EE" w:rsidRDefault="0091457E" w:rsidP="0091457E">
      <w:pPr>
        <w:rPr>
          <w:rFonts w:asciiTheme="minorHAnsi" w:hAnsiTheme="minorHAnsi"/>
          <w:b/>
          <w:sz w:val="22"/>
          <w:szCs w:val="22"/>
          <w:u w:val="single"/>
        </w:rPr>
      </w:pPr>
    </w:p>
    <w:p w:rsidR="0091457E" w:rsidRPr="001A72EE" w:rsidRDefault="0091457E" w:rsidP="0091457E">
      <w:pPr>
        <w:rPr>
          <w:rFonts w:asciiTheme="minorHAnsi" w:hAnsiTheme="minorHAnsi"/>
          <w:b/>
          <w:sz w:val="22"/>
          <w:szCs w:val="22"/>
          <w:u w:val="single"/>
        </w:rPr>
      </w:pPr>
    </w:p>
    <w:p w:rsidR="0091457E" w:rsidRPr="001A72EE" w:rsidRDefault="0091457E" w:rsidP="0091457E">
      <w:pPr>
        <w:rPr>
          <w:rFonts w:asciiTheme="minorHAnsi" w:hAnsiTheme="minorHAnsi"/>
          <w:b/>
          <w:sz w:val="22"/>
          <w:szCs w:val="22"/>
          <w:u w:val="single"/>
        </w:rPr>
      </w:pPr>
    </w:p>
    <w:p w:rsidR="0091457E" w:rsidRPr="001A72EE" w:rsidRDefault="0091457E" w:rsidP="0091457E">
      <w:pPr>
        <w:rPr>
          <w:rFonts w:asciiTheme="minorHAnsi" w:hAnsiTheme="minorHAnsi"/>
          <w:b/>
          <w:sz w:val="22"/>
          <w:szCs w:val="22"/>
          <w:u w:val="single"/>
        </w:rPr>
      </w:pPr>
    </w:p>
    <w:p w:rsidR="0091457E" w:rsidRPr="001A72EE" w:rsidRDefault="007C60D9" w:rsidP="0091457E">
      <w:pPr>
        <w:rPr>
          <w:rFonts w:asciiTheme="minorHAnsi" w:hAnsiTheme="minorHAnsi"/>
          <w:b/>
          <w:sz w:val="22"/>
          <w:szCs w:val="22"/>
          <w:u w:val="single"/>
        </w:rPr>
      </w:pPr>
      <w:r w:rsidRPr="00570E3B">
        <w:rPr>
          <w:rFonts w:asciiTheme="minorHAnsi" w:hAnsiTheme="minorHAnsi"/>
          <w:b/>
          <w:sz w:val="22"/>
          <w:szCs w:val="22"/>
          <w:lang w:eastAsia="zh-TW"/>
        </w:rPr>
        <w:pict>
          <v:shape id="_x0000_s1028" type="#_x0000_t202" style="position:absolute;margin-left:-1.9pt;margin-top:2.8pt;width:467.05pt;height:460.45pt;z-index:251662336;mso-width-relative:margin;mso-height-relative:margin">
            <v:textbox style="mso-next-textbox:#_x0000_s1028">
              <w:txbxContent>
                <w:p w:rsidR="007C60D9" w:rsidRDefault="007C60D9" w:rsidP="0091457E">
                  <w:pPr>
                    <w:jc w:val="center"/>
                    <w:rPr>
                      <w:rFonts w:ascii="Calibri" w:hAnsi="Calibri"/>
                      <w:b/>
                      <w:sz w:val="22"/>
                      <w:szCs w:val="22"/>
                    </w:rPr>
                  </w:pPr>
                </w:p>
                <w:p w:rsidR="007C60D9" w:rsidRPr="006913E2" w:rsidRDefault="007C60D9" w:rsidP="0091457E">
                  <w:pPr>
                    <w:jc w:val="center"/>
                    <w:rPr>
                      <w:rFonts w:ascii="Calibri" w:hAnsi="Calibri"/>
                      <w:b/>
                      <w:sz w:val="22"/>
                      <w:szCs w:val="22"/>
                    </w:rPr>
                  </w:pPr>
                  <w:r w:rsidRPr="006913E2">
                    <w:rPr>
                      <w:rFonts w:ascii="Calibri" w:hAnsi="Calibri"/>
                      <w:b/>
                      <w:sz w:val="22"/>
                      <w:szCs w:val="22"/>
                    </w:rPr>
                    <w:t>TABLE of CONTENTS</w:t>
                  </w:r>
                </w:p>
                <w:p w:rsidR="007C60D9" w:rsidRPr="006913E2" w:rsidRDefault="007C60D9" w:rsidP="0091457E">
                  <w:pPr>
                    <w:jc w:val="center"/>
                    <w:rPr>
                      <w:rFonts w:ascii="Calibri" w:hAnsi="Calibri"/>
                      <w:b/>
                      <w:sz w:val="22"/>
                      <w:szCs w:val="22"/>
                    </w:rPr>
                  </w:pPr>
                </w:p>
                <w:p w:rsidR="007C60D9" w:rsidRPr="00CC2C05" w:rsidRDefault="007C60D9" w:rsidP="00CC2C05">
                  <w:pPr>
                    <w:tabs>
                      <w:tab w:val="right" w:pos="8820"/>
                    </w:tabs>
                    <w:rPr>
                      <w:rFonts w:ascii="Calibri" w:hAnsi="Calibri"/>
                      <w:b/>
                      <w:sz w:val="22"/>
                      <w:szCs w:val="22"/>
                    </w:rPr>
                  </w:pPr>
                  <w:r w:rsidRPr="00CC2C05">
                    <w:rPr>
                      <w:rFonts w:ascii="Calibri" w:hAnsi="Calibri"/>
                      <w:b/>
                      <w:sz w:val="22"/>
                      <w:szCs w:val="22"/>
                    </w:rPr>
                    <w:t>IPPD Guide</w:t>
                  </w:r>
                  <w:r w:rsidR="00CC2C05">
                    <w:rPr>
                      <w:rFonts w:ascii="Calibri" w:hAnsi="Calibri"/>
                      <w:b/>
                      <w:sz w:val="22"/>
                      <w:szCs w:val="22"/>
                    </w:rPr>
                    <w:tab/>
                    <w:t>…………………………………………………………………………………………………………………………….1</w:t>
                  </w:r>
                </w:p>
                <w:p w:rsidR="007C60D9" w:rsidRPr="006913E2" w:rsidRDefault="007C60D9" w:rsidP="00CC2C05">
                  <w:pPr>
                    <w:numPr>
                      <w:ilvl w:val="0"/>
                      <w:numId w:val="28"/>
                    </w:numPr>
                    <w:tabs>
                      <w:tab w:val="right" w:pos="8820"/>
                    </w:tabs>
                    <w:rPr>
                      <w:rFonts w:ascii="Calibri" w:hAnsi="Calibri"/>
                      <w:sz w:val="22"/>
                      <w:szCs w:val="22"/>
                    </w:rPr>
                  </w:pPr>
                  <w:r w:rsidRPr="006913E2">
                    <w:rPr>
                      <w:rFonts w:ascii="Calibri" w:hAnsi="Calibri"/>
                      <w:sz w:val="22"/>
                      <w:szCs w:val="22"/>
                    </w:rPr>
                    <w:t>Meaning and Purpose of IPPD</w:t>
                  </w:r>
                  <w:r w:rsidR="00CC2C05">
                    <w:rPr>
                      <w:rFonts w:ascii="Calibri" w:hAnsi="Calibri"/>
                      <w:sz w:val="22"/>
                      <w:szCs w:val="22"/>
                    </w:rPr>
                    <w:t>, p1</w:t>
                  </w:r>
                </w:p>
                <w:p w:rsidR="007C60D9" w:rsidRPr="006913E2" w:rsidRDefault="007C60D9" w:rsidP="00CC2C05">
                  <w:pPr>
                    <w:numPr>
                      <w:ilvl w:val="0"/>
                      <w:numId w:val="28"/>
                    </w:numPr>
                    <w:tabs>
                      <w:tab w:val="right" w:pos="8820"/>
                    </w:tabs>
                    <w:rPr>
                      <w:rFonts w:ascii="Calibri" w:hAnsi="Calibri"/>
                      <w:sz w:val="22"/>
                      <w:szCs w:val="22"/>
                    </w:rPr>
                  </w:pPr>
                  <w:r w:rsidRPr="006913E2">
                    <w:rPr>
                      <w:rFonts w:ascii="Calibri" w:hAnsi="Calibri"/>
                      <w:sz w:val="22"/>
                      <w:szCs w:val="22"/>
                    </w:rPr>
                    <w:t xml:space="preserve">Guiding Principles </w:t>
                  </w:r>
                  <w:r w:rsidR="00CC2C05">
                    <w:rPr>
                      <w:rFonts w:ascii="Calibri" w:hAnsi="Calibri"/>
                      <w:sz w:val="22"/>
                      <w:szCs w:val="22"/>
                    </w:rPr>
                    <w:t>, p2</w:t>
                  </w:r>
                </w:p>
                <w:p w:rsidR="007C60D9" w:rsidRPr="006913E2" w:rsidRDefault="007C60D9" w:rsidP="00CC2C05">
                  <w:pPr>
                    <w:numPr>
                      <w:ilvl w:val="0"/>
                      <w:numId w:val="28"/>
                    </w:numPr>
                    <w:tabs>
                      <w:tab w:val="right" w:pos="8820"/>
                    </w:tabs>
                    <w:rPr>
                      <w:rFonts w:ascii="Calibri" w:hAnsi="Calibri"/>
                      <w:sz w:val="22"/>
                      <w:szCs w:val="22"/>
                    </w:rPr>
                  </w:pPr>
                  <w:r w:rsidRPr="006913E2">
                    <w:rPr>
                      <w:rFonts w:ascii="Calibri" w:hAnsi="Calibri"/>
                      <w:sz w:val="22"/>
                      <w:szCs w:val="22"/>
                    </w:rPr>
                    <w:t>Roles and Responsibilities of TDWG</w:t>
                  </w:r>
                  <w:r w:rsidR="00CC2C05">
                    <w:rPr>
                      <w:rFonts w:ascii="Calibri" w:hAnsi="Calibri"/>
                      <w:sz w:val="22"/>
                      <w:szCs w:val="22"/>
                    </w:rPr>
                    <w:t>, p2</w:t>
                  </w:r>
                </w:p>
                <w:p w:rsidR="007C60D9" w:rsidRPr="006913E2" w:rsidRDefault="007C60D9" w:rsidP="00CC2C05">
                  <w:pPr>
                    <w:numPr>
                      <w:ilvl w:val="0"/>
                      <w:numId w:val="28"/>
                    </w:numPr>
                    <w:tabs>
                      <w:tab w:val="right" w:pos="8820"/>
                    </w:tabs>
                    <w:rPr>
                      <w:rFonts w:ascii="Calibri" w:hAnsi="Calibri"/>
                      <w:sz w:val="22"/>
                      <w:szCs w:val="22"/>
                    </w:rPr>
                  </w:pPr>
                  <w:r w:rsidRPr="006913E2">
                    <w:rPr>
                      <w:rFonts w:ascii="Calibri" w:hAnsi="Calibri"/>
                      <w:sz w:val="22"/>
                      <w:szCs w:val="22"/>
                    </w:rPr>
                    <w:t xml:space="preserve">Process Flow </w:t>
                  </w:r>
                  <w:r w:rsidR="00CC2C05">
                    <w:rPr>
                      <w:rFonts w:ascii="Calibri" w:hAnsi="Calibri"/>
                      <w:sz w:val="22"/>
                      <w:szCs w:val="22"/>
                    </w:rPr>
                    <w:t>, p3</w:t>
                  </w:r>
                </w:p>
                <w:p w:rsidR="007C60D9" w:rsidRPr="006913E2" w:rsidRDefault="007C60D9" w:rsidP="00CC2C05">
                  <w:pPr>
                    <w:numPr>
                      <w:ilvl w:val="0"/>
                      <w:numId w:val="28"/>
                    </w:numPr>
                    <w:tabs>
                      <w:tab w:val="right" w:pos="8820"/>
                    </w:tabs>
                    <w:rPr>
                      <w:rFonts w:ascii="Calibri" w:hAnsi="Calibri"/>
                      <w:sz w:val="22"/>
                      <w:szCs w:val="22"/>
                    </w:rPr>
                  </w:pPr>
                  <w:r w:rsidRPr="006913E2">
                    <w:rPr>
                      <w:rFonts w:ascii="Calibri" w:hAnsi="Calibri"/>
                      <w:sz w:val="22"/>
                      <w:szCs w:val="22"/>
                    </w:rPr>
                    <w:t xml:space="preserve">TDWG Start-up Meeting </w:t>
                  </w:r>
                  <w:r w:rsidR="00CC2C05">
                    <w:rPr>
                      <w:rFonts w:ascii="Calibri" w:hAnsi="Calibri"/>
                      <w:sz w:val="22"/>
                      <w:szCs w:val="22"/>
                    </w:rPr>
                    <w:t>, p3</w:t>
                  </w:r>
                </w:p>
                <w:p w:rsidR="007C60D9" w:rsidRPr="006913E2" w:rsidRDefault="007C60D9" w:rsidP="00CC2C05">
                  <w:pPr>
                    <w:numPr>
                      <w:ilvl w:val="0"/>
                      <w:numId w:val="28"/>
                    </w:numPr>
                    <w:tabs>
                      <w:tab w:val="right" w:pos="8820"/>
                    </w:tabs>
                    <w:rPr>
                      <w:rFonts w:ascii="Calibri" w:hAnsi="Calibri"/>
                      <w:sz w:val="22"/>
                      <w:szCs w:val="22"/>
                    </w:rPr>
                  </w:pPr>
                  <w:r w:rsidRPr="006913E2">
                    <w:rPr>
                      <w:rFonts w:ascii="Calibri" w:hAnsi="Calibri"/>
                      <w:sz w:val="22"/>
                      <w:szCs w:val="22"/>
                    </w:rPr>
                    <w:t>Orientation on Accomplishment of IPPD</w:t>
                  </w:r>
                  <w:r w:rsidR="00CC2C05">
                    <w:rPr>
                      <w:rFonts w:ascii="Calibri" w:hAnsi="Calibri"/>
                      <w:sz w:val="22"/>
                      <w:szCs w:val="22"/>
                    </w:rPr>
                    <w:t>, p4</w:t>
                  </w:r>
                </w:p>
                <w:p w:rsidR="007C60D9" w:rsidRPr="006913E2" w:rsidRDefault="007C60D9" w:rsidP="00CC2C05">
                  <w:pPr>
                    <w:numPr>
                      <w:ilvl w:val="0"/>
                      <w:numId w:val="28"/>
                    </w:numPr>
                    <w:tabs>
                      <w:tab w:val="right" w:pos="8820"/>
                    </w:tabs>
                    <w:rPr>
                      <w:rFonts w:ascii="Calibri" w:hAnsi="Calibri"/>
                      <w:sz w:val="22"/>
                      <w:szCs w:val="22"/>
                    </w:rPr>
                  </w:pPr>
                  <w:r w:rsidRPr="006913E2">
                    <w:rPr>
                      <w:rFonts w:ascii="Calibri" w:hAnsi="Calibri"/>
                      <w:sz w:val="22"/>
                      <w:szCs w:val="22"/>
                    </w:rPr>
                    <w:t>Session Guide</w:t>
                  </w:r>
                  <w:r w:rsidR="00CC2C05">
                    <w:rPr>
                      <w:rFonts w:ascii="Calibri" w:hAnsi="Calibri"/>
                      <w:sz w:val="22"/>
                      <w:szCs w:val="22"/>
                    </w:rPr>
                    <w:t>, p5</w:t>
                  </w:r>
                </w:p>
                <w:p w:rsidR="007C60D9" w:rsidRPr="006913E2" w:rsidRDefault="007C60D9" w:rsidP="00CC2C05">
                  <w:pPr>
                    <w:numPr>
                      <w:ilvl w:val="0"/>
                      <w:numId w:val="28"/>
                    </w:numPr>
                    <w:tabs>
                      <w:tab w:val="right" w:pos="8820"/>
                    </w:tabs>
                    <w:rPr>
                      <w:rFonts w:ascii="Calibri" w:hAnsi="Calibri"/>
                      <w:sz w:val="22"/>
                      <w:szCs w:val="22"/>
                    </w:rPr>
                  </w:pPr>
                  <w:r w:rsidRPr="006913E2">
                    <w:rPr>
                      <w:rFonts w:ascii="Calibri" w:hAnsi="Calibri"/>
                      <w:sz w:val="22"/>
                      <w:szCs w:val="22"/>
                    </w:rPr>
                    <w:t xml:space="preserve">Self-Monitoring  of the IPPD </w:t>
                  </w:r>
                  <w:r w:rsidR="00CC2C05">
                    <w:rPr>
                      <w:rFonts w:ascii="Calibri" w:hAnsi="Calibri"/>
                      <w:sz w:val="22"/>
                      <w:szCs w:val="22"/>
                    </w:rPr>
                    <w:t>, p7</w:t>
                  </w:r>
                </w:p>
                <w:p w:rsidR="007C60D9" w:rsidRPr="006913E2" w:rsidRDefault="007C60D9" w:rsidP="00CC2C05">
                  <w:pPr>
                    <w:numPr>
                      <w:ilvl w:val="0"/>
                      <w:numId w:val="28"/>
                    </w:numPr>
                    <w:tabs>
                      <w:tab w:val="right" w:pos="8820"/>
                    </w:tabs>
                    <w:rPr>
                      <w:rFonts w:ascii="Calibri" w:hAnsi="Calibri"/>
                      <w:sz w:val="22"/>
                      <w:szCs w:val="22"/>
                    </w:rPr>
                  </w:pPr>
                  <w:r w:rsidRPr="006913E2">
                    <w:rPr>
                      <w:rFonts w:ascii="Calibri" w:hAnsi="Calibri"/>
                      <w:sz w:val="22"/>
                      <w:szCs w:val="22"/>
                    </w:rPr>
                    <w:t xml:space="preserve">Self-Monitoring Chart </w:t>
                  </w:r>
                  <w:r w:rsidR="00CC2C05">
                    <w:rPr>
                      <w:rFonts w:ascii="Calibri" w:hAnsi="Calibri"/>
                      <w:sz w:val="22"/>
                      <w:szCs w:val="22"/>
                    </w:rPr>
                    <w:t>, p8</w:t>
                  </w:r>
                </w:p>
                <w:p w:rsidR="007C60D9" w:rsidRPr="006913E2" w:rsidRDefault="007C60D9" w:rsidP="00CC2C05">
                  <w:pPr>
                    <w:tabs>
                      <w:tab w:val="right" w:pos="8820"/>
                    </w:tabs>
                    <w:rPr>
                      <w:rFonts w:ascii="Calibri" w:hAnsi="Calibri"/>
                      <w:sz w:val="22"/>
                      <w:szCs w:val="22"/>
                    </w:rPr>
                  </w:pPr>
                </w:p>
                <w:p w:rsidR="007C60D9" w:rsidRPr="00CC2C05" w:rsidRDefault="007C60D9" w:rsidP="00CC2C05">
                  <w:pPr>
                    <w:tabs>
                      <w:tab w:val="right" w:pos="8820"/>
                    </w:tabs>
                    <w:rPr>
                      <w:rFonts w:ascii="Calibri" w:hAnsi="Calibri"/>
                      <w:b/>
                      <w:sz w:val="22"/>
                      <w:szCs w:val="22"/>
                    </w:rPr>
                  </w:pPr>
                  <w:r w:rsidRPr="00CC2C05">
                    <w:rPr>
                      <w:rFonts w:ascii="Calibri" w:hAnsi="Calibri"/>
                      <w:b/>
                      <w:sz w:val="22"/>
                      <w:szCs w:val="22"/>
                    </w:rPr>
                    <w:t>IPPD Forms</w:t>
                  </w:r>
                  <w:r w:rsidR="00CC2C05">
                    <w:rPr>
                      <w:rFonts w:ascii="Calibri" w:hAnsi="Calibri"/>
                      <w:b/>
                      <w:sz w:val="22"/>
                      <w:szCs w:val="22"/>
                    </w:rPr>
                    <w:tab/>
                    <w:t>……………………………………………………………………………………………………………………………….9</w:t>
                  </w:r>
                </w:p>
                <w:p w:rsidR="007C60D9" w:rsidRPr="006913E2" w:rsidRDefault="007C60D9" w:rsidP="00CC2C05">
                  <w:pPr>
                    <w:numPr>
                      <w:ilvl w:val="0"/>
                      <w:numId w:val="32"/>
                    </w:numPr>
                    <w:tabs>
                      <w:tab w:val="right" w:pos="8820"/>
                    </w:tabs>
                    <w:rPr>
                      <w:rFonts w:ascii="Calibri" w:hAnsi="Calibri"/>
                      <w:sz w:val="22"/>
                      <w:szCs w:val="22"/>
                    </w:rPr>
                  </w:pPr>
                  <w:r w:rsidRPr="006913E2">
                    <w:rPr>
                      <w:rFonts w:ascii="Calibri" w:hAnsi="Calibri"/>
                      <w:sz w:val="22"/>
                      <w:szCs w:val="22"/>
                    </w:rPr>
                    <w:t>Form A: IPPD for Teachers</w:t>
                  </w:r>
                  <w:r w:rsidR="00CC2C05">
                    <w:rPr>
                      <w:rFonts w:ascii="Calibri" w:hAnsi="Calibri"/>
                      <w:sz w:val="22"/>
                      <w:szCs w:val="22"/>
                    </w:rPr>
                    <w:t>, p9</w:t>
                  </w:r>
                </w:p>
                <w:p w:rsidR="007C60D9" w:rsidRPr="006913E2" w:rsidRDefault="007C60D9" w:rsidP="00CC2C05">
                  <w:pPr>
                    <w:numPr>
                      <w:ilvl w:val="0"/>
                      <w:numId w:val="29"/>
                    </w:numPr>
                    <w:tabs>
                      <w:tab w:val="right" w:pos="8820"/>
                    </w:tabs>
                    <w:rPr>
                      <w:rFonts w:ascii="Calibri" w:hAnsi="Calibri"/>
                      <w:sz w:val="22"/>
                      <w:szCs w:val="22"/>
                    </w:rPr>
                  </w:pPr>
                  <w:r w:rsidRPr="006913E2">
                    <w:rPr>
                      <w:rFonts w:ascii="Calibri" w:hAnsi="Calibri"/>
                      <w:sz w:val="22"/>
                      <w:szCs w:val="22"/>
                    </w:rPr>
                    <w:t xml:space="preserve"> Sample of Accomplished IPPD for Teachers</w:t>
                  </w:r>
                  <w:r w:rsidR="00CC2C05">
                    <w:rPr>
                      <w:rFonts w:ascii="Calibri" w:hAnsi="Calibri"/>
                      <w:sz w:val="22"/>
                      <w:szCs w:val="22"/>
                    </w:rPr>
                    <w:t>, p19</w:t>
                  </w:r>
                </w:p>
                <w:p w:rsidR="007C60D9" w:rsidRPr="006913E2" w:rsidRDefault="007C60D9" w:rsidP="00CC2C05">
                  <w:pPr>
                    <w:numPr>
                      <w:ilvl w:val="0"/>
                      <w:numId w:val="28"/>
                    </w:numPr>
                    <w:tabs>
                      <w:tab w:val="right" w:pos="8820"/>
                    </w:tabs>
                    <w:rPr>
                      <w:rFonts w:ascii="Calibri" w:hAnsi="Calibri"/>
                      <w:sz w:val="22"/>
                      <w:szCs w:val="22"/>
                    </w:rPr>
                  </w:pPr>
                  <w:r w:rsidRPr="006913E2">
                    <w:rPr>
                      <w:rFonts w:ascii="Calibri" w:hAnsi="Calibri"/>
                      <w:sz w:val="22"/>
                      <w:szCs w:val="22"/>
                    </w:rPr>
                    <w:t>Form B: IPPD for School Heads</w:t>
                  </w:r>
                  <w:r w:rsidR="00CC2C05">
                    <w:rPr>
                      <w:rFonts w:ascii="Calibri" w:hAnsi="Calibri"/>
                      <w:sz w:val="22"/>
                      <w:szCs w:val="22"/>
                    </w:rPr>
                    <w:t>, p21</w:t>
                  </w:r>
                </w:p>
                <w:p w:rsidR="007C60D9" w:rsidRPr="006913E2" w:rsidRDefault="007C60D9" w:rsidP="00CC2C05">
                  <w:pPr>
                    <w:numPr>
                      <w:ilvl w:val="0"/>
                      <w:numId w:val="28"/>
                    </w:numPr>
                    <w:tabs>
                      <w:tab w:val="right" w:pos="8820"/>
                    </w:tabs>
                    <w:rPr>
                      <w:rFonts w:ascii="Calibri" w:hAnsi="Calibri"/>
                      <w:sz w:val="22"/>
                      <w:szCs w:val="22"/>
                    </w:rPr>
                  </w:pPr>
                  <w:r w:rsidRPr="006913E2">
                    <w:rPr>
                      <w:rFonts w:ascii="Calibri" w:hAnsi="Calibri"/>
                      <w:sz w:val="22"/>
                      <w:szCs w:val="22"/>
                    </w:rPr>
                    <w:t>Sample of Accomplished IPPD for School Heads</w:t>
                  </w:r>
                  <w:r w:rsidR="00CC2C05">
                    <w:rPr>
                      <w:rFonts w:ascii="Calibri" w:hAnsi="Calibri"/>
                      <w:sz w:val="22"/>
                      <w:szCs w:val="22"/>
                    </w:rPr>
                    <w:t>, p31</w:t>
                  </w:r>
                </w:p>
                <w:p w:rsidR="007C60D9" w:rsidRPr="006913E2" w:rsidRDefault="007C60D9" w:rsidP="00CC2C05">
                  <w:pPr>
                    <w:tabs>
                      <w:tab w:val="right" w:pos="8820"/>
                    </w:tabs>
                    <w:rPr>
                      <w:rFonts w:ascii="Calibri" w:hAnsi="Calibri"/>
                      <w:sz w:val="22"/>
                      <w:szCs w:val="22"/>
                    </w:rPr>
                  </w:pPr>
                </w:p>
                <w:p w:rsidR="007C60D9" w:rsidRPr="00CC2C05" w:rsidRDefault="007C60D9" w:rsidP="00CC2C05">
                  <w:pPr>
                    <w:tabs>
                      <w:tab w:val="right" w:pos="8820"/>
                    </w:tabs>
                    <w:rPr>
                      <w:rFonts w:ascii="Calibri" w:hAnsi="Calibri"/>
                      <w:b/>
                      <w:sz w:val="22"/>
                      <w:szCs w:val="22"/>
                    </w:rPr>
                  </w:pPr>
                  <w:r w:rsidRPr="00CC2C05">
                    <w:rPr>
                      <w:rFonts w:ascii="Calibri" w:hAnsi="Calibri"/>
                      <w:b/>
                      <w:sz w:val="22"/>
                      <w:szCs w:val="22"/>
                    </w:rPr>
                    <w:t>Monitoring and Evaluation of IPPD</w:t>
                  </w:r>
                  <w:r w:rsidR="00CC2C05">
                    <w:rPr>
                      <w:rFonts w:ascii="Calibri" w:hAnsi="Calibri"/>
                      <w:b/>
                      <w:sz w:val="22"/>
                      <w:szCs w:val="22"/>
                    </w:rPr>
                    <w:tab/>
                    <w:t>…………………………………………………………………………………………33</w:t>
                  </w:r>
                </w:p>
                <w:p w:rsidR="007C60D9" w:rsidRPr="006913E2" w:rsidRDefault="007C60D9" w:rsidP="00CC2C05">
                  <w:pPr>
                    <w:numPr>
                      <w:ilvl w:val="0"/>
                      <w:numId w:val="29"/>
                    </w:numPr>
                    <w:tabs>
                      <w:tab w:val="right" w:pos="8820"/>
                    </w:tabs>
                    <w:rPr>
                      <w:rFonts w:ascii="Calibri" w:hAnsi="Calibri"/>
                      <w:sz w:val="22"/>
                      <w:szCs w:val="22"/>
                    </w:rPr>
                  </w:pPr>
                  <w:r w:rsidRPr="006913E2">
                    <w:rPr>
                      <w:rFonts w:ascii="Calibri" w:hAnsi="Calibri"/>
                      <w:sz w:val="22"/>
                      <w:szCs w:val="22"/>
                    </w:rPr>
                    <w:t xml:space="preserve">M&amp;E Matrix </w:t>
                  </w:r>
                  <w:r w:rsidR="00CC2C05">
                    <w:rPr>
                      <w:rFonts w:ascii="Calibri" w:hAnsi="Calibri"/>
                      <w:sz w:val="22"/>
                      <w:szCs w:val="22"/>
                    </w:rPr>
                    <w:t>, p33</w:t>
                  </w:r>
                </w:p>
                <w:p w:rsidR="007C60D9" w:rsidRPr="006913E2" w:rsidRDefault="007C60D9" w:rsidP="00CC2C05">
                  <w:pPr>
                    <w:pStyle w:val="ListParagraph"/>
                    <w:numPr>
                      <w:ilvl w:val="0"/>
                      <w:numId w:val="29"/>
                    </w:numPr>
                    <w:tabs>
                      <w:tab w:val="right" w:pos="8820"/>
                    </w:tabs>
                    <w:rPr>
                      <w:rFonts w:ascii="Calibri" w:hAnsi="Calibri" w:cs="Tahoma"/>
                      <w:sz w:val="22"/>
                      <w:szCs w:val="22"/>
                    </w:rPr>
                  </w:pPr>
                  <w:r w:rsidRPr="006913E2">
                    <w:rPr>
                      <w:rFonts w:ascii="Calibri" w:hAnsi="Calibri" w:cs="Tahoma"/>
                      <w:sz w:val="22"/>
                      <w:szCs w:val="22"/>
                    </w:rPr>
                    <w:t>IPPD M&amp;E Form 1: Process Observation Guide for Teachers/School Heads</w:t>
                  </w:r>
                  <w:r w:rsidR="00CC2C05">
                    <w:rPr>
                      <w:rFonts w:ascii="Calibri" w:hAnsi="Calibri" w:cs="Tahoma"/>
                      <w:sz w:val="22"/>
                      <w:szCs w:val="22"/>
                    </w:rPr>
                    <w:t>, p36</w:t>
                  </w:r>
                </w:p>
                <w:p w:rsidR="007C60D9" w:rsidRPr="006913E2" w:rsidRDefault="007C60D9" w:rsidP="00CC2C05">
                  <w:pPr>
                    <w:pStyle w:val="ListParagraph"/>
                    <w:numPr>
                      <w:ilvl w:val="0"/>
                      <w:numId w:val="29"/>
                    </w:numPr>
                    <w:tabs>
                      <w:tab w:val="right" w:pos="8820"/>
                    </w:tabs>
                    <w:rPr>
                      <w:rFonts w:ascii="Calibri" w:hAnsi="Calibri" w:cs="Tahoma"/>
                      <w:sz w:val="22"/>
                      <w:szCs w:val="22"/>
                    </w:rPr>
                  </w:pPr>
                  <w:r w:rsidRPr="006913E2">
                    <w:rPr>
                      <w:rFonts w:ascii="Calibri" w:hAnsi="Calibri" w:cs="Tahoma"/>
                      <w:sz w:val="22"/>
                      <w:szCs w:val="22"/>
                    </w:rPr>
                    <w:t>IPPD M&amp;E Form 2: End-of IPPD Planning Evaluation for Teachers/School Heads</w:t>
                  </w:r>
                  <w:r w:rsidR="00CC2C05">
                    <w:rPr>
                      <w:rFonts w:ascii="Calibri" w:hAnsi="Calibri" w:cs="Tahoma"/>
                      <w:sz w:val="22"/>
                      <w:szCs w:val="22"/>
                    </w:rPr>
                    <w:t>, p37</w:t>
                  </w:r>
                </w:p>
                <w:p w:rsidR="007C60D9" w:rsidRPr="006913E2" w:rsidRDefault="007C60D9" w:rsidP="00CC2C05">
                  <w:pPr>
                    <w:pStyle w:val="ListParagraph"/>
                    <w:numPr>
                      <w:ilvl w:val="0"/>
                      <w:numId w:val="29"/>
                    </w:numPr>
                    <w:tabs>
                      <w:tab w:val="right" w:pos="8820"/>
                    </w:tabs>
                    <w:rPr>
                      <w:rFonts w:ascii="Calibri" w:hAnsi="Calibri" w:cs="Tahoma"/>
                      <w:sz w:val="22"/>
                      <w:szCs w:val="22"/>
                    </w:rPr>
                  </w:pPr>
                  <w:r w:rsidRPr="006913E2">
                    <w:rPr>
                      <w:rFonts w:ascii="Calibri" w:hAnsi="Calibri" w:cs="Tahoma"/>
                      <w:sz w:val="22"/>
                      <w:szCs w:val="22"/>
                    </w:rPr>
                    <w:t>IPPD M&amp;E Form 3: Review of Accomplished IPPD</w:t>
                  </w:r>
                  <w:r w:rsidR="00CC2C05">
                    <w:rPr>
                      <w:rFonts w:ascii="Calibri" w:hAnsi="Calibri" w:cs="Tahoma"/>
                      <w:sz w:val="22"/>
                      <w:szCs w:val="22"/>
                    </w:rPr>
                    <w:t>, p38</w:t>
                  </w:r>
                </w:p>
                <w:p w:rsidR="007C60D9" w:rsidRDefault="007C60D9" w:rsidP="00CC2C05">
                  <w:pPr>
                    <w:pStyle w:val="ListParagraph"/>
                    <w:numPr>
                      <w:ilvl w:val="0"/>
                      <w:numId w:val="29"/>
                    </w:numPr>
                    <w:tabs>
                      <w:tab w:val="right" w:pos="8820"/>
                    </w:tabs>
                    <w:rPr>
                      <w:rFonts w:ascii="Calibri" w:hAnsi="Calibri" w:cs="Tahoma"/>
                      <w:sz w:val="22"/>
                      <w:szCs w:val="22"/>
                    </w:rPr>
                  </w:pPr>
                  <w:r w:rsidRPr="006913E2">
                    <w:rPr>
                      <w:rFonts w:ascii="Calibri" w:hAnsi="Calibri" w:cs="Tahoma"/>
                      <w:sz w:val="22"/>
                      <w:szCs w:val="22"/>
                    </w:rPr>
                    <w:t>IPPD M&amp;E Form 4: Summary Template of IPPD Goals/ Objectives for</w:t>
                  </w:r>
                </w:p>
                <w:p w:rsidR="007C60D9" w:rsidRPr="006913E2" w:rsidRDefault="007C60D9" w:rsidP="00CC2C05">
                  <w:pPr>
                    <w:pStyle w:val="ListParagraph"/>
                    <w:tabs>
                      <w:tab w:val="right" w:pos="8820"/>
                    </w:tabs>
                    <w:rPr>
                      <w:rFonts w:ascii="Calibri" w:hAnsi="Calibri" w:cs="Tahoma"/>
                      <w:sz w:val="22"/>
                      <w:szCs w:val="22"/>
                    </w:rPr>
                  </w:pPr>
                  <w:r w:rsidRPr="006913E2">
                    <w:rPr>
                      <w:rFonts w:ascii="Calibri" w:hAnsi="Calibri" w:cs="Tahoma"/>
                      <w:sz w:val="22"/>
                      <w:szCs w:val="22"/>
                    </w:rPr>
                    <w:t xml:space="preserve"> Teachers/School Heads</w:t>
                  </w:r>
                  <w:r w:rsidR="00CC2C05">
                    <w:rPr>
                      <w:rFonts w:ascii="Calibri" w:hAnsi="Calibri" w:cs="Tahoma"/>
                      <w:sz w:val="22"/>
                      <w:szCs w:val="22"/>
                    </w:rPr>
                    <w:t>, p39</w:t>
                  </w:r>
                </w:p>
                <w:p w:rsidR="007C60D9" w:rsidRPr="006913E2" w:rsidRDefault="007C60D9" w:rsidP="00CC2C05">
                  <w:pPr>
                    <w:pStyle w:val="ListParagraph"/>
                    <w:numPr>
                      <w:ilvl w:val="0"/>
                      <w:numId w:val="29"/>
                    </w:numPr>
                    <w:tabs>
                      <w:tab w:val="right" w:pos="8820"/>
                    </w:tabs>
                    <w:rPr>
                      <w:rFonts w:ascii="Calibri" w:hAnsi="Calibri" w:cs="Tahoma"/>
                      <w:sz w:val="22"/>
                      <w:szCs w:val="22"/>
                    </w:rPr>
                  </w:pPr>
                  <w:r w:rsidRPr="006913E2">
                    <w:rPr>
                      <w:rFonts w:ascii="Calibri" w:hAnsi="Calibri" w:cs="Tahoma"/>
                      <w:sz w:val="22"/>
                      <w:szCs w:val="22"/>
                    </w:rPr>
                    <w:t>IPPD</w:t>
                  </w:r>
                  <w:r>
                    <w:rPr>
                      <w:rFonts w:ascii="Calibri" w:hAnsi="Calibri" w:cs="Tahoma"/>
                      <w:sz w:val="22"/>
                      <w:szCs w:val="22"/>
                    </w:rPr>
                    <w:t xml:space="preserve">/SPPD </w:t>
                  </w:r>
                  <w:r w:rsidRPr="006913E2">
                    <w:rPr>
                      <w:rFonts w:ascii="Calibri" w:hAnsi="Calibri" w:cs="Tahoma"/>
                      <w:sz w:val="22"/>
                      <w:szCs w:val="22"/>
                    </w:rPr>
                    <w:t xml:space="preserve"> M&amp;E Form 5: Division Tracking Form of Accomplished IPPDs</w:t>
                  </w:r>
                  <w:r>
                    <w:rPr>
                      <w:rFonts w:ascii="Calibri" w:hAnsi="Calibri" w:cs="Tahoma"/>
                      <w:sz w:val="22"/>
                      <w:szCs w:val="22"/>
                    </w:rPr>
                    <w:t>/SPPDs</w:t>
                  </w:r>
                  <w:r w:rsidR="00CC2C05">
                    <w:rPr>
                      <w:rFonts w:ascii="Calibri" w:hAnsi="Calibri" w:cs="Tahoma"/>
                      <w:sz w:val="22"/>
                      <w:szCs w:val="22"/>
                    </w:rPr>
                    <w:t>, p40</w:t>
                  </w:r>
                </w:p>
                <w:p w:rsidR="007C60D9" w:rsidRPr="006913E2" w:rsidRDefault="007C60D9" w:rsidP="00CC2C05">
                  <w:pPr>
                    <w:pStyle w:val="ListParagraph"/>
                    <w:numPr>
                      <w:ilvl w:val="0"/>
                      <w:numId w:val="29"/>
                    </w:numPr>
                    <w:tabs>
                      <w:tab w:val="right" w:pos="8820"/>
                    </w:tabs>
                    <w:rPr>
                      <w:rFonts w:ascii="Calibri" w:hAnsi="Calibri" w:cs="Tahoma"/>
                      <w:sz w:val="22"/>
                      <w:szCs w:val="22"/>
                    </w:rPr>
                  </w:pPr>
                  <w:r w:rsidRPr="006913E2">
                    <w:rPr>
                      <w:rFonts w:ascii="Calibri" w:hAnsi="Calibri" w:cs="Tahoma"/>
                      <w:sz w:val="22"/>
                      <w:szCs w:val="22"/>
                    </w:rPr>
                    <w:t>IPPD</w:t>
                  </w:r>
                  <w:r>
                    <w:rPr>
                      <w:rFonts w:ascii="Calibri" w:hAnsi="Calibri" w:cs="Tahoma"/>
                      <w:sz w:val="22"/>
                      <w:szCs w:val="22"/>
                    </w:rPr>
                    <w:t>/SPPD</w:t>
                  </w:r>
                  <w:r w:rsidRPr="006913E2">
                    <w:rPr>
                      <w:rFonts w:ascii="Calibri" w:hAnsi="Calibri" w:cs="Tahoma"/>
                      <w:sz w:val="22"/>
                      <w:szCs w:val="22"/>
                    </w:rPr>
                    <w:t xml:space="preserve"> M&amp;E Form 6: Region Tracking Form of Accomplished IPPDs</w:t>
                  </w:r>
                  <w:r>
                    <w:rPr>
                      <w:rFonts w:ascii="Calibri" w:hAnsi="Calibri" w:cs="Tahoma"/>
                      <w:sz w:val="22"/>
                      <w:szCs w:val="22"/>
                    </w:rPr>
                    <w:t>/SPPDS</w:t>
                  </w:r>
                  <w:r w:rsidR="00CC2C05">
                    <w:rPr>
                      <w:rFonts w:ascii="Calibri" w:hAnsi="Calibri" w:cs="Tahoma"/>
                      <w:sz w:val="22"/>
                      <w:szCs w:val="22"/>
                    </w:rPr>
                    <w:t>, p41</w:t>
                  </w:r>
                </w:p>
                <w:p w:rsidR="007C60D9" w:rsidRDefault="007C60D9" w:rsidP="00CC2C05">
                  <w:pPr>
                    <w:tabs>
                      <w:tab w:val="right" w:pos="8820"/>
                    </w:tabs>
                    <w:rPr>
                      <w:rFonts w:ascii="Calibri" w:hAnsi="Calibri" w:cs="Tahoma"/>
                      <w:sz w:val="22"/>
                      <w:szCs w:val="22"/>
                    </w:rPr>
                  </w:pPr>
                </w:p>
                <w:p w:rsidR="007C60D9" w:rsidRPr="00CC2C05" w:rsidRDefault="007C60D9" w:rsidP="00CC2C05">
                  <w:pPr>
                    <w:tabs>
                      <w:tab w:val="right" w:pos="8820"/>
                    </w:tabs>
                    <w:rPr>
                      <w:rFonts w:ascii="Calibri" w:hAnsi="Calibri" w:cs="Tahoma"/>
                      <w:b/>
                      <w:sz w:val="22"/>
                      <w:szCs w:val="22"/>
                    </w:rPr>
                  </w:pPr>
                  <w:r w:rsidRPr="00CC2C05">
                    <w:rPr>
                      <w:rFonts w:ascii="Calibri" w:hAnsi="Calibri" w:cs="Tahoma"/>
                      <w:b/>
                      <w:sz w:val="22"/>
                      <w:szCs w:val="22"/>
                    </w:rPr>
                    <w:t>Acknowledgment</w:t>
                  </w:r>
                  <w:r w:rsidR="00CC2C05">
                    <w:rPr>
                      <w:rFonts w:ascii="Calibri" w:hAnsi="Calibri" w:cs="Tahoma"/>
                      <w:b/>
                      <w:sz w:val="22"/>
                      <w:szCs w:val="22"/>
                    </w:rPr>
                    <w:tab/>
                    <w:t>………………………………………………………………………………………………………………..42</w:t>
                  </w:r>
                </w:p>
                <w:p w:rsidR="007C60D9" w:rsidRDefault="007C60D9" w:rsidP="00CC2C05">
                  <w:pPr>
                    <w:tabs>
                      <w:tab w:val="right" w:pos="8820"/>
                    </w:tabs>
                    <w:rPr>
                      <w:rFonts w:ascii="Calibri" w:hAnsi="Calibri" w:cs="Tahoma"/>
                      <w:sz w:val="22"/>
                      <w:szCs w:val="22"/>
                    </w:rPr>
                  </w:pPr>
                </w:p>
                <w:p w:rsidR="007C60D9" w:rsidRDefault="007C60D9" w:rsidP="003E6AAF">
                  <w:pPr>
                    <w:rPr>
                      <w:rFonts w:ascii="Calibri" w:hAnsi="Calibri" w:cs="Tahoma"/>
                      <w:sz w:val="22"/>
                      <w:szCs w:val="22"/>
                    </w:rPr>
                  </w:pPr>
                </w:p>
                <w:p w:rsidR="007C60D9" w:rsidRPr="003E6AAF" w:rsidRDefault="007C60D9" w:rsidP="003E6AAF">
                  <w:pPr>
                    <w:rPr>
                      <w:rFonts w:ascii="Calibri" w:hAnsi="Calibri" w:cs="Tahoma"/>
                      <w:sz w:val="22"/>
                      <w:szCs w:val="22"/>
                    </w:rPr>
                  </w:pPr>
                </w:p>
                <w:p w:rsidR="007C60D9" w:rsidRPr="006913E2" w:rsidRDefault="007C60D9" w:rsidP="0091457E">
                  <w:pPr>
                    <w:ind w:left="720"/>
                    <w:rPr>
                      <w:rFonts w:ascii="Calibri" w:hAnsi="Calibri"/>
                      <w:sz w:val="22"/>
                      <w:szCs w:val="22"/>
                    </w:rPr>
                  </w:pPr>
                </w:p>
              </w:txbxContent>
            </v:textbox>
          </v:shape>
        </w:pict>
      </w:r>
    </w:p>
    <w:p w:rsidR="0091457E" w:rsidRPr="001A72EE" w:rsidRDefault="0091457E" w:rsidP="0091457E">
      <w:pPr>
        <w:rPr>
          <w:rFonts w:asciiTheme="minorHAnsi" w:hAnsiTheme="minorHAnsi"/>
          <w:b/>
          <w:sz w:val="22"/>
          <w:szCs w:val="22"/>
          <w:u w:val="single"/>
        </w:rPr>
      </w:pPr>
    </w:p>
    <w:p w:rsidR="0091457E" w:rsidRPr="001A72EE" w:rsidRDefault="0091457E" w:rsidP="0091457E">
      <w:pPr>
        <w:rPr>
          <w:rFonts w:asciiTheme="minorHAnsi" w:hAnsiTheme="minorHAnsi"/>
          <w:b/>
          <w:sz w:val="22"/>
          <w:szCs w:val="22"/>
          <w:u w:val="single"/>
        </w:rPr>
      </w:pPr>
    </w:p>
    <w:p w:rsidR="0091457E" w:rsidRPr="001A72EE" w:rsidRDefault="0091457E" w:rsidP="0091457E">
      <w:pPr>
        <w:rPr>
          <w:rFonts w:asciiTheme="minorHAnsi" w:hAnsiTheme="minorHAnsi"/>
          <w:b/>
          <w:sz w:val="22"/>
          <w:szCs w:val="22"/>
          <w:u w:val="single"/>
        </w:rPr>
      </w:pPr>
    </w:p>
    <w:p w:rsidR="0091457E" w:rsidRPr="001A72EE" w:rsidRDefault="0091457E" w:rsidP="0091457E">
      <w:pPr>
        <w:rPr>
          <w:rFonts w:asciiTheme="minorHAnsi" w:hAnsiTheme="minorHAnsi"/>
          <w:b/>
          <w:sz w:val="22"/>
          <w:szCs w:val="22"/>
          <w:u w:val="single"/>
        </w:rPr>
      </w:pPr>
    </w:p>
    <w:p w:rsidR="0091457E" w:rsidRPr="001A72EE" w:rsidRDefault="0091457E" w:rsidP="0091457E">
      <w:pPr>
        <w:rPr>
          <w:rFonts w:asciiTheme="minorHAnsi" w:hAnsiTheme="minorHAnsi"/>
          <w:b/>
          <w:sz w:val="22"/>
          <w:szCs w:val="22"/>
          <w:u w:val="single"/>
        </w:rPr>
      </w:pPr>
    </w:p>
    <w:p w:rsidR="0091457E" w:rsidRPr="001A72EE" w:rsidRDefault="0091457E" w:rsidP="0091457E">
      <w:pPr>
        <w:rPr>
          <w:rFonts w:asciiTheme="minorHAnsi" w:hAnsiTheme="minorHAnsi"/>
          <w:b/>
          <w:sz w:val="22"/>
          <w:szCs w:val="22"/>
          <w:u w:val="single"/>
        </w:rPr>
      </w:pPr>
    </w:p>
    <w:p w:rsidR="0091457E" w:rsidRPr="001A72EE" w:rsidRDefault="0091457E" w:rsidP="0091457E">
      <w:pPr>
        <w:rPr>
          <w:rFonts w:asciiTheme="minorHAnsi" w:hAnsiTheme="minorHAnsi"/>
          <w:b/>
          <w:sz w:val="22"/>
          <w:szCs w:val="22"/>
          <w:u w:val="single"/>
        </w:rPr>
      </w:pPr>
    </w:p>
    <w:p w:rsidR="0091457E" w:rsidRPr="001A72EE" w:rsidRDefault="0091457E" w:rsidP="0091457E">
      <w:pPr>
        <w:rPr>
          <w:rFonts w:asciiTheme="minorHAnsi" w:hAnsiTheme="minorHAnsi"/>
          <w:b/>
          <w:sz w:val="22"/>
          <w:szCs w:val="22"/>
          <w:u w:val="single"/>
        </w:rPr>
      </w:pPr>
    </w:p>
    <w:p w:rsidR="0091457E" w:rsidRPr="001A72EE" w:rsidRDefault="0091457E" w:rsidP="0091457E">
      <w:pPr>
        <w:rPr>
          <w:rFonts w:asciiTheme="minorHAnsi" w:hAnsiTheme="minorHAnsi"/>
          <w:b/>
          <w:sz w:val="22"/>
          <w:szCs w:val="22"/>
          <w:u w:val="single"/>
        </w:rPr>
      </w:pPr>
    </w:p>
    <w:p w:rsidR="0091457E" w:rsidRPr="001A72EE" w:rsidRDefault="0091457E" w:rsidP="0091457E">
      <w:pPr>
        <w:rPr>
          <w:rFonts w:asciiTheme="minorHAnsi" w:hAnsiTheme="minorHAnsi"/>
          <w:b/>
          <w:sz w:val="22"/>
          <w:szCs w:val="22"/>
          <w:u w:val="single"/>
        </w:rPr>
      </w:pPr>
    </w:p>
    <w:p w:rsidR="0091457E" w:rsidRPr="001A72EE" w:rsidRDefault="0091457E" w:rsidP="0091457E">
      <w:pPr>
        <w:rPr>
          <w:rFonts w:asciiTheme="minorHAnsi" w:hAnsiTheme="minorHAnsi"/>
          <w:b/>
          <w:sz w:val="22"/>
          <w:szCs w:val="22"/>
          <w:u w:val="single"/>
        </w:rPr>
      </w:pPr>
    </w:p>
    <w:p w:rsidR="0091457E" w:rsidRPr="001A72EE" w:rsidRDefault="0091457E" w:rsidP="0091457E">
      <w:pPr>
        <w:rPr>
          <w:rFonts w:asciiTheme="minorHAnsi" w:hAnsiTheme="minorHAnsi"/>
          <w:b/>
          <w:sz w:val="22"/>
          <w:szCs w:val="22"/>
          <w:u w:val="single"/>
        </w:rPr>
      </w:pPr>
    </w:p>
    <w:p w:rsidR="0091457E" w:rsidRPr="001A72EE" w:rsidRDefault="0091457E" w:rsidP="0091457E">
      <w:pPr>
        <w:rPr>
          <w:rFonts w:asciiTheme="minorHAnsi" w:hAnsiTheme="minorHAnsi"/>
          <w:b/>
          <w:sz w:val="22"/>
          <w:szCs w:val="22"/>
          <w:u w:val="single"/>
        </w:rPr>
      </w:pPr>
    </w:p>
    <w:p w:rsidR="0091457E" w:rsidRPr="001A72EE" w:rsidRDefault="0091457E" w:rsidP="0091457E">
      <w:pPr>
        <w:rPr>
          <w:rFonts w:asciiTheme="minorHAnsi" w:hAnsiTheme="minorHAnsi"/>
          <w:b/>
          <w:sz w:val="22"/>
          <w:szCs w:val="22"/>
          <w:u w:val="single"/>
        </w:rPr>
      </w:pPr>
    </w:p>
    <w:p w:rsidR="0091457E" w:rsidRPr="001A72EE" w:rsidRDefault="0091457E" w:rsidP="0091457E">
      <w:pPr>
        <w:rPr>
          <w:rFonts w:asciiTheme="minorHAnsi" w:hAnsiTheme="minorHAnsi"/>
          <w:b/>
          <w:sz w:val="22"/>
          <w:szCs w:val="22"/>
          <w:u w:val="single"/>
        </w:rPr>
      </w:pPr>
    </w:p>
    <w:p w:rsidR="0091457E" w:rsidRPr="001A72EE" w:rsidRDefault="0091457E" w:rsidP="0091457E">
      <w:pPr>
        <w:rPr>
          <w:rFonts w:asciiTheme="minorHAnsi" w:hAnsiTheme="minorHAnsi"/>
          <w:b/>
          <w:sz w:val="22"/>
          <w:szCs w:val="22"/>
          <w:u w:val="single"/>
        </w:rPr>
      </w:pPr>
    </w:p>
    <w:p w:rsidR="0091457E" w:rsidRPr="001A72EE" w:rsidRDefault="0091457E" w:rsidP="0091457E">
      <w:pPr>
        <w:rPr>
          <w:rFonts w:asciiTheme="minorHAnsi" w:hAnsiTheme="minorHAnsi"/>
          <w:b/>
          <w:sz w:val="22"/>
          <w:szCs w:val="22"/>
          <w:u w:val="single"/>
        </w:rPr>
      </w:pPr>
    </w:p>
    <w:p w:rsidR="0091457E" w:rsidRPr="001A72EE" w:rsidRDefault="0091457E" w:rsidP="0091457E">
      <w:pPr>
        <w:rPr>
          <w:rFonts w:asciiTheme="minorHAnsi" w:hAnsiTheme="minorHAnsi"/>
          <w:b/>
          <w:sz w:val="22"/>
          <w:szCs w:val="22"/>
          <w:u w:val="single"/>
        </w:rPr>
      </w:pPr>
    </w:p>
    <w:p w:rsidR="0091457E" w:rsidRPr="001A72EE" w:rsidRDefault="0091457E" w:rsidP="0091457E">
      <w:pPr>
        <w:rPr>
          <w:rFonts w:asciiTheme="minorHAnsi" w:hAnsiTheme="minorHAnsi"/>
          <w:b/>
          <w:sz w:val="22"/>
          <w:szCs w:val="22"/>
          <w:u w:val="single"/>
        </w:rPr>
      </w:pPr>
    </w:p>
    <w:p w:rsidR="0091457E" w:rsidRPr="001A72EE" w:rsidRDefault="0091457E" w:rsidP="0091457E">
      <w:pPr>
        <w:rPr>
          <w:rFonts w:asciiTheme="minorHAnsi" w:hAnsiTheme="minorHAnsi"/>
          <w:b/>
          <w:sz w:val="22"/>
          <w:szCs w:val="22"/>
          <w:u w:val="single"/>
        </w:rPr>
      </w:pPr>
    </w:p>
    <w:p w:rsidR="0091457E" w:rsidRPr="001A72EE" w:rsidRDefault="0091457E" w:rsidP="0091457E">
      <w:pPr>
        <w:rPr>
          <w:rFonts w:asciiTheme="minorHAnsi" w:hAnsiTheme="minorHAnsi"/>
          <w:b/>
          <w:sz w:val="22"/>
          <w:szCs w:val="22"/>
          <w:u w:val="single"/>
        </w:rPr>
      </w:pPr>
    </w:p>
    <w:p w:rsidR="0091457E" w:rsidRPr="001A72EE" w:rsidRDefault="0091457E" w:rsidP="0091457E">
      <w:pPr>
        <w:rPr>
          <w:rFonts w:asciiTheme="minorHAnsi" w:hAnsiTheme="minorHAnsi"/>
          <w:b/>
          <w:sz w:val="22"/>
          <w:szCs w:val="22"/>
          <w:u w:val="single"/>
        </w:rPr>
      </w:pPr>
    </w:p>
    <w:p w:rsidR="0091457E" w:rsidRDefault="0091457E" w:rsidP="0091457E">
      <w:pPr>
        <w:rPr>
          <w:rFonts w:asciiTheme="minorHAnsi" w:hAnsiTheme="minorHAnsi"/>
          <w:b/>
          <w:sz w:val="22"/>
          <w:szCs w:val="22"/>
          <w:u w:val="single"/>
        </w:rPr>
      </w:pPr>
    </w:p>
    <w:p w:rsidR="0091457E" w:rsidRPr="001A72EE" w:rsidRDefault="0091457E" w:rsidP="0091457E">
      <w:pPr>
        <w:rPr>
          <w:rFonts w:asciiTheme="minorHAnsi" w:hAnsiTheme="minorHAnsi"/>
          <w:b/>
          <w:sz w:val="22"/>
          <w:szCs w:val="22"/>
          <w:u w:val="single"/>
        </w:rPr>
      </w:pPr>
    </w:p>
    <w:p w:rsidR="0091457E" w:rsidRPr="001A72EE" w:rsidRDefault="0091457E" w:rsidP="0091457E">
      <w:pPr>
        <w:rPr>
          <w:rFonts w:asciiTheme="minorHAnsi" w:hAnsiTheme="minorHAnsi"/>
          <w:b/>
          <w:sz w:val="22"/>
          <w:szCs w:val="22"/>
          <w:u w:val="single"/>
        </w:rPr>
      </w:pPr>
    </w:p>
    <w:p w:rsidR="0091457E" w:rsidRPr="001A72EE" w:rsidRDefault="0091457E" w:rsidP="0091457E">
      <w:pPr>
        <w:rPr>
          <w:rFonts w:asciiTheme="minorHAnsi" w:hAnsiTheme="minorHAnsi"/>
          <w:b/>
          <w:sz w:val="22"/>
          <w:szCs w:val="22"/>
          <w:u w:val="single"/>
        </w:rPr>
      </w:pPr>
    </w:p>
    <w:p w:rsidR="0091457E" w:rsidRPr="001A72EE" w:rsidRDefault="0091457E" w:rsidP="0091457E">
      <w:pPr>
        <w:rPr>
          <w:rFonts w:asciiTheme="minorHAnsi" w:hAnsiTheme="minorHAnsi"/>
          <w:b/>
          <w:sz w:val="22"/>
          <w:szCs w:val="22"/>
          <w:u w:val="single"/>
        </w:rPr>
      </w:pPr>
    </w:p>
    <w:p w:rsidR="0091457E" w:rsidRPr="001A72EE" w:rsidRDefault="0091457E" w:rsidP="0091457E">
      <w:pPr>
        <w:rPr>
          <w:rFonts w:asciiTheme="minorHAnsi" w:hAnsiTheme="minorHAnsi"/>
          <w:b/>
          <w:sz w:val="22"/>
          <w:szCs w:val="22"/>
          <w:u w:val="single"/>
        </w:rPr>
        <w:sectPr w:rsidR="0091457E" w:rsidRPr="001A72EE" w:rsidSect="0091457E">
          <w:footerReference w:type="default" r:id="rId9"/>
          <w:pgSz w:w="11907" w:h="16839" w:code="9"/>
          <w:pgMar w:top="1440" w:right="1080" w:bottom="1440" w:left="1080" w:header="720" w:footer="720" w:gutter="0"/>
          <w:cols w:space="720"/>
          <w:docGrid w:linePitch="360"/>
        </w:sectPr>
      </w:pPr>
    </w:p>
    <w:p w:rsidR="0091457E" w:rsidRPr="001A72EE" w:rsidRDefault="0091457E" w:rsidP="0091457E">
      <w:pPr>
        <w:rPr>
          <w:rFonts w:asciiTheme="minorHAnsi" w:hAnsiTheme="minorHAnsi"/>
          <w:b/>
          <w:sz w:val="22"/>
          <w:szCs w:val="22"/>
          <w:u w:val="single"/>
        </w:rPr>
      </w:pPr>
      <w:r w:rsidRPr="001A72EE">
        <w:rPr>
          <w:rFonts w:asciiTheme="minorHAnsi" w:hAnsiTheme="minorHAnsi"/>
          <w:b/>
          <w:sz w:val="22"/>
          <w:szCs w:val="22"/>
          <w:u w:val="single"/>
        </w:rPr>
        <w:lastRenderedPageBreak/>
        <w:t>INDIVIDUAL PLAN FOR PROFESSIONAL DEVELOPMENT (IPPD) GUIDE</w:t>
      </w:r>
    </w:p>
    <w:p w:rsidR="0091457E" w:rsidRPr="001A72EE" w:rsidRDefault="0091457E" w:rsidP="0091457E">
      <w:pPr>
        <w:rPr>
          <w:rFonts w:asciiTheme="minorHAnsi" w:hAnsiTheme="minorHAnsi"/>
          <w:b/>
          <w:sz w:val="22"/>
          <w:szCs w:val="22"/>
        </w:rPr>
      </w:pPr>
    </w:p>
    <w:p w:rsidR="0091457E" w:rsidRPr="001A72EE" w:rsidRDefault="0091457E" w:rsidP="0091457E">
      <w:pPr>
        <w:rPr>
          <w:rFonts w:asciiTheme="minorHAnsi" w:hAnsiTheme="minorHAnsi"/>
          <w:b/>
          <w:i/>
          <w:sz w:val="22"/>
          <w:szCs w:val="22"/>
        </w:rPr>
      </w:pPr>
      <w:r w:rsidRPr="001A72EE">
        <w:rPr>
          <w:rFonts w:asciiTheme="minorHAnsi" w:hAnsiTheme="minorHAnsi"/>
          <w:b/>
          <w:i/>
          <w:sz w:val="22"/>
          <w:szCs w:val="22"/>
        </w:rPr>
        <w:t xml:space="preserve"> (The Guide is used with IPPD T</w:t>
      </w:r>
      <w:r>
        <w:rPr>
          <w:rFonts w:asciiTheme="minorHAnsi" w:hAnsiTheme="minorHAnsi"/>
          <w:b/>
          <w:i/>
          <w:sz w:val="22"/>
          <w:szCs w:val="22"/>
        </w:rPr>
        <w:t>emplates</w:t>
      </w:r>
      <w:r w:rsidRPr="001A72EE">
        <w:rPr>
          <w:rFonts w:asciiTheme="minorHAnsi" w:hAnsiTheme="minorHAnsi"/>
          <w:b/>
          <w:i/>
          <w:sz w:val="22"/>
          <w:szCs w:val="22"/>
        </w:rPr>
        <w:t xml:space="preserve">: </w:t>
      </w:r>
      <w:r w:rsidRPr="001A72EE">
        <w:rPr>
          <w:rFonts w:asciiTheme="minorHAnsi" w:hAnsiTheme="minorHAnsi"/>
          <w:b/>
          <w:i/>
          <w:sz w:val="22"/>
          <w:szCs w:val="22"/>
          <w:u w:val="single"/>
        </w:rPr>
        <w:t>Form A</w:t>
      </w:r>
      <w:r w:rsidRPr="001A72EE">
        <w:rPr>
          <w:rFonts w:asciiTheme="minorHAnsi" w:hAnsiTheme="minorHAnsi"/>
          <w:b/>
          <w:i/>
          <w:sz w:val="22"/>
          <w:szCs w:val="22"/>
        </w:rPr>
        <w:t xml:space="preserve">  for Teachers, </w:t>
      </w:r>
      <w:r w:rsidRPr="001A72EE">
        <w:rPr>
          <w:rFonts w:asciiTheme="minorHAnsi" w:hAnsiTheme="minorHAnsi"/>
          <w:b/>
          <w:i/>
          <w:sz w:val="22"/>
          <w:szCs w:val="22"/>
          <w:u w:val="single"/>
        </w:rPr>
        <w:t>Form B</w:t>
      </w:r>
      <w:r w:rsidRPr="001A72EE">
        <w:rPr>
          <w:rFonts w:asciiTheme="minorHAnsi" w:hAnsiTheme="minorHAnsi"/>
          <w:b/>
          <w:i/>
          <w:sz w:val="22"/>
          <w:szCs w:val="22"/>
        </w:rPr>
        <w:t xml:space="preserve">  for School Heads)</w:t>
      </w:r>
    </w:p>
    <w:p w:rsidR="0091457E" w:rsidRPr="001A72EE" w:rsidRDefault="0091457E" w:rsidP="0091457E">
      <w:pPr>
        <w:rPr>
          <w:rFonts w:asciiTheme="minorHAnsi" w:hAnsiTheme="minorHAnsi" w:cs="Tw Cen MT"/>
          <w:sz w:val="22"/>
          <w:szCs w:val="22"/>
        </w:rPr>
      </w:pPr>
    </w:p>
    <w:p w:rsidR="0091457E" w:rsidRPr="001A72EE" w:rsidRDefault="0091457E" w:rsidP="0091457E">
      <w:pPr>
        <w:rPr>
          <w:rFonts w:asciiTheme="minorHAnsi" w:hAnsiTheme="minorHAnsi" w:cs="Tw Cen MT"/>
          <w:sz w:val="22"/>
          <w:szCs w:val="22"/>
        </w:rPr>
      </w:pPr>
    </w:p>
    <w:tbl>
      <w:tblPr>
        <w:tblW w:w="963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0"/>
      </w:tblGrid>
      <w:tr w:rsidR="0091457E" w:rsidRPr="001A72EE" w:rsidTr="001413F7">
        <w:tc>
          <w:tcPr>
            <w:tcW w:w="9630" w:type="dxa"/>
            <w:shd w:val="clear" w:color="auto" w:fill="DDD9C3" w:themeFill="background2" w:themeFillShade="E6"/>
          </w:tcPr>
          <w:p w:rsidR="0091457E" w:rsidRPr="001A72EE" w:rsidRDefault="0091457E" w:rsidP="001413F7">
            <w:pPr>
              <w:rPr>
                <w:rFonts w:asciiTheme="minorHAnsi" w:hAnsiTheme="minorHAnsi" w:cs="Tahoma"/>
                <w:u w:val="single"/>
              </w:rPr>
            </w:pPr>
            <w:r w:rsidRPr="001A72EE">
              <w:rPr>
                <w:rFonts w:asciiTheme="minorHAnsi" w:hAnsiTheme="minorHAnsi" w:cs="Tahoma"/>
                <w:b/>
                <w:sz w:val="22"/>
                <w:szCs w:val="22"/>
              </w:rPr>
              <w:t>Meaning and Purpose of IPPD</w:t>
            </w:r>
          </w:p>
        </w:tc>
      </w:tr>
      <w:tr w:rsidR="0091457E" w:rsidRPr="001A72EE" w:rsidTr="001413F7">
        <w:tc>
          <w:tcPr>
            <w:tcW w:w="9630" w:type="dxa"/>
          </w:tcPr>
          <w:p w:rsidR="0091457E" w:rsidRPr="001A72EE" w:rsidRDefault="0091457E" w:rsidP="001413F7">
            <w:pPr>
              <w:rPr>
                <w:rFonts w:asciiTheme="minorHAnsi" w:hAnsiTheme="minorHAnsi" w:cs="Tahoma"/>
                <w:u w:val="single"/>
              </w:rPr>
            </w:pPr>
          </w:p>
          <w:p w:rsidR="0091457E" w:rsidRPr="001A72EE" w:rsidRDefault="0091457E" w:rsidP="001413F7">
            <w:pPr>
              <w:rPr>
                <w:rFonts w:asciiTheme="minorHAnsi" w:hAnsiTheme="minorHAnsi" w:cs="Tahoma"/>
                <w:u w:val="single"/>
              </w:rPr>
            </w:pPr>
            <w:r w:rsidRPr="001A72EE">
              <w:rPr>
                <w:rFonts w:asciiTheme="minorHAnsi" w:hAnsiTheme="minorHAnsi" w:cs="Tahoma"/>
                <w:sz w:val="22"/>
                <w:szCs w:val="22"/>
                <w:u w:val="single"/>
              </w:rPr>
              <w:t>What is Professional Development?</w:t>
            </w:r>
          </w:p>
          <w:p w:rsidR="0091457E" w:rsidRPr="001A72EE" w:rsidRDefault="0091457E" w:rsidP="001413F7">
            <w:pPr>
              <w:rPr>
                <w:rFonts w:asciiTheme="minorHAnsi" w:hAnsiTheme="minorHAnsi" w:cs="Tahoma"/>
              </w:rPr>
            </w:pPr>
          </w:p>
          <w:p w:rsidR="0091457E" w:rsidRPr="001A72EE" w:rsidRDefault="0091457E" w:rsidP="001413F7">
            <w:pPr>
              <w:jc w:val="both"/>
              <w:rPr>
                <w:rFonts w:asciiTheme="minorHAnsi" w:hAnsiTheme="minorHAnsi" w:cs="Tahoma"/>
              </w:rPr>
            </w:pPr>
            <w:r w:rsidRPr="001A72EE">
              <w:rPr>
                <w:rFonts w:asciiTheme="minorHAnsi" w:hAnsiTheme="minorHAnsi" w:cs="Tahoma"/>
                <w:sz w:val="22"/>
                <w:szCs w:val="22"/>
              </w:rPr>
              <w:t>Professional development is the process of improving competencies and work performance through the provision of a wide range of opportunities for personal and professional growth in knowledge, skills and attitudes.</w:t>
            </w:r>
            <w:r w:rsidRPr="001A72EE">
              <w:rPr>
                <w:rFonts w:asciiTheme="minorHAnsi" w:eastAsia="Calibri" w:hAnsiTheme="minorHAnsi" w:cs="Tahoma"/>
                <w:sz w:val="22"/>
                <w:szCs w:val="22"/>
              </w:rPr>
              <w:t xml:space="preserve"> In the education setting, a personal and professional growth process necessarily </w:t>
            </w:r>
            <w:r w:rsidRPr="001A72EE">
              <w:rPr>
                <w:rFonts w:asciiTheme="minorHAnsi" w:hAnsiTheme="minorHAnsi" w:cs="Tahoma"/>
                <w:sz w:val="22"/>
                <w:szCs w:val="22"/>
              </w:rPr>
              <w:t xml:space="preserve">integrates the goals of the individual professional with the goals of the school, division and region for better student outcomes. It is based on the nationally accepted standards for competencies specific to the profession. </w:t>
            </w:r>
          </w:p>
          <w:p w:rsidR="0091457E" w:rsidRPr="001A72EE" w:rsidRDefault="0091457E" w:rsidP="001413F7">
            <w:pPr>
              <w:jc w:val="both"/>
              <w:rPr>
                <w:rFonts w:asciiTheme="minorHAnsi" w:hAnsiTheme="minorHAnsi" w:cs="Tahoma"/>
              </w:rPr>
            </w:pPr>
          </w:p>
          <w:p w:rsidR="0091457E" w:rsidRDefault="0091457E" w:rsidP="001413F7">
            <w:pPr>
              <w:tabs>
                <w:tab w:val="num" w:pos="720"/>
              </w:tabs>
              <w:jc w:val="both"/>
              <w:rPr>
                <w:rFonts w:asciiTheme="minorHAnsi" w:hAnsiTheme="minorHAnsi" w:cs="Tahoma"/>
              </w:rPr>
            </w:pPr>
            <w:r w:rsidRPr="001A72EE">
              <w:rPr>
                <w:rFonts w:asciiTheme="minorHAnsi" w:hAnsiTheme="minorHAnsi" w:cs="Tahoma"/>
                <w:sz w:val="22"/>
                <w:szCs w:val="22"/>
              </w:rPr>
              <w:t xml:space="preserve">Professional Development activities range from </w:t>
            </w:r>
            <w:r w:rsidRPr="001A72EE">
              <w:rPr>
                <w:rFonts w:asciiTheme="minorHAnsi" w:hAnsiTheme="minorHAnsi" w:cs="Tahoma"/>
                <w:i/>
                <w:sz w:val="22"/>
                <w:szCs w:val="22"/>
              </w:rPr>
              <w:t>independent study</w:t>
            </w:r>
            <w:r w:rsidRPr="001A72EE">
              <w:rPr>
                <w:rFonts w:asciiTheme="minorHAnsi" w:hAnsiTheme="minorHAnsi" w:cs="Tahoma"/>
                <w:sz w:val="22"/>
                <w:szCs w:val="22"/>
              </w:rPr>
              <w:t xml:space="preserve"> such as personal or structured professional reading; to </w:t>
            </w:r>
            <w:r w:rsidRPr="001A72EE">
              <w:rPr>
                <w:rFonts w:asciiTheme="minorHAnsi" w:hAnsiTheme="minorHAnsi" w:cs="Tahoma"/>
                <w:i/>
                <w:sz w:val="22"/>
                <w:szCs w:val="22"/>
              </w:rPr>
              <w:t xml:space="preserve">supported learning </w:t>
            </w:r>
            <w:r w:rsidRPr="001A72EE">
              <w:rPr>
                <w:rFonts w:asciiTheme="minorHAnsi" w:hAnsiTheme="minorHAnsi" w:cs="Tahoma"/>
                <w:sz w:val="22"/>
                <w:szCs w:val="22"/>
              </w:rPr>
              <w:t xml:space="preserve">such as mentoring and coaching; to </w:t>
            </w:r>
            <w:r w:rsidRPr="001A72EE">
              <w:rPr>
                <w:rFonts w:asciiTheme="minorHAnsi" w:hAnsiTheme="minorHAnsi" w:cs="Tahoma"/>
                <w:i/>
                <w:sz w:val="22"/>
                <w:szCs w:val="22"/>
              </w:rPr>
              <w:t>collective action</w:t>
            </w:r>
            <w:r w:rsidRPr="001A72EE">
              <w:rPr>
                <w:rFonts w:asciiTheme="minorHAnsi" w:hAnsiTheme="minorHAnsi" w:cs="Tahoma"/>
                <w:sz w:val="22"/>
                <w:szCs w:val="22"/>
              </w:rPr>
              <w:t xml:space="preserve"> such as getting involved in a professional organization or conducting group research and to </w:t>
            </w:r>
            <w:r w:rsidRPr="001A72EE">
              <w:rPr>
                <w:rFonts w:asciiTheme="minorHAnsi" w:hAnsiTheme="minorHAnsi" w:cs="Tahoma"/>
                <w:i/>
                <w:sz w:val="22"/>
                <w:szCs w:val="22"/>
              </w:rPr>
              <w:t>formal programs</w:t>
            </w:r>
            <w:r w:rsidRPr="001A72EE">
              <w:rPr>
                <w:rFonts w:asciiTheme="minorHAnsi" w:hAnsiTheme="minorHAnsi" w:cs="Tahoma"/>
                <w:sz w:val="22"/>
                <w:szCs w:val="22"/>
              </w:rPr>
              <w:t xml:space="preserve"> such as on site face-to-face training, distance or on-line course study, and continuing formal education.</w:t>
            </w:r>
          </w:p>
          <w:p w:rsidR="0091457E" w:rsidRPr="001A72EE" w:rsidRDefault="0091457E" w:rsidP="001413F7">
            <w:pPr>
              <w:tabs>
                <w:tab w:val="num" w:pos="720"/>
              </w:tabs>
              <w:jc w:val="both"/>
              <w:rPr>
                <w:rFonts w:asciiTheme="minorHAnsi" w:hAnsiTheme="minorHAnsi" w:cs="Tahoma"/>
              </w:rPr>
            </w:pPr>
          </w:p>
          <w:p w:rsidR="0091457E" w:rsidRPr="001A72EE" w:rsidRDefault="0091457E" w:rsidP="001413F7">
            <w:pPr>
              <w:jc w:val="both"/>
              <w:rPr>
                <w:rFonts w:asciiTheme="minorHAnsi" w:hAnsiTheme="minorHAnsi" w:cs="Tahoma"/>
              </w:rPr>
            </w:pPr>
            <w:r w:rsidRPr="001A72EE">
              <w:rPr>
                <w:rFonts w:asciiTheme="minorHAnsi" w:hAnsiTheme="minorHAnsi" w:cs="Tahoma"/>
                <w:sz w:val="22"/>
                <w:szCs w:val="22"/>
              </w:rPr>
              <w:t>Professional Development in the education system is most successful in an environment, which promotes the goals of a school-based management with a strong leadership and support system. It is most likely to succeed when it is embedded in the vision, strategic plan and organizational structure of the school, division and region. Moreover, it must be guided by a purposeful and systematic planning through an INDIVIDUAL PLAN FOR PROFESSIONAL DEVELOPMENT (IPPD).</w:t>
            </w:r>
          </w:p>
          <w:p w:rsidR="0091457E" w:rsidRDefault="0091457E" w:rsidP="001413F7">
            <w:pPr>
              <w:autoSpaceDE w:val="0"/>
              <w:autoSpaceDN w:val="0"/>
              <w:adjustRightInd w:val="0"/>
              <w:jc w:val="both"/>
              <w:rPr>
                <w:rFonts w:asciiTheme="minorHAnsi" w:hAnsiTheme="minorHAnsi" w:cs="Tahoma"/>
                <w:bCs/>
                <w:color w:val="344A99"/>
              </w:rPr>
            </w:pPr>
          </w:p>
          <w:p w:rsidR="0091457E" w:rsidRPr="001A72EE" w:rsidRDefault="0091457E" w:rsidP="001413F7">
            <w:pPr>
              <w:autoSpaceDE w:val="0"/>
              <w:autoSpaceDN w:val="0"/>
              <w:adjustRightInd w:val="0"/>
              <w:jc w:val="both"/>
              <w:rPr>
                <w:rFonts w:asciiTheme="minorHAnsi" w:hAnsiTheme="minorHAnsi" w:cs="Tahoma"/>
                <w:bCs/>
                <w:color w:val="344A99"/>
              </w:rPr>
            </w:pPr>
          </w:p>
          <w:p w:rsidR="0091457E" w:rsidRPr="001A72EE" w:rsidRDefault="0091457E" w:rsidP="001413F7">
            <w:pPr>
              <w:autoSpaceDE w:val="0"/>
              <w:autoSpaceDN w:val="0"/>
              <w:adjustRightInd w:val="0"/>
              <w:jc w:val="both"/>
              <w:rPr>
                <w:rFonts w:asciiTheme="minorHAnsi" w:hAnsiTheme="minorHAnsi" w:cs="Tahoma"/>
                <w:bCs/>
                <w:u w:val="single"/>
              </w:rPr>
            </w:pPr>
            <w:r w:rsidRPr="001A72EE">
              <w:rPr>
                <w:rFonts w:asciiTheme="minorHAnsi" w:hAnsiTheme="minorHAnsi" w:cs="Tahoma"/>
                <w:bCs/>
                <w:sz w:val="22"/>
                <w:szCs w:val="22"/>
                <w:u w:val="single"/>
              </w:rPr>
              <w:t>What is an Individual Plan for Professional Development (IPPD)?</w:t>
            </w:r>
          </w:p>
          <w:p w:rsidR="0091457E" w:rsidRPr="001A72EE" w:rsidRDefault="0091457E" w:rsidP="001413F7">
            <w:pPr>
              <w:autoSpaceDE w:val="0"/>
              <w:autoSpaceDN w:val="0"/>
              <w:adjustRightInd w:val="0"/>
              <w:jc w:val="both"/>
              <w:rPr>
                <w:rFonts w:asciiTheme="minorHAnsi" w:hAnsiTheme="minorHAnsi" w:cs="Tahoma"/>
                <w:bCs/>
                <w:u w:val="single"/>
              </w:rPr>
            </w:pPr>
          </w:p>
          <w:p w:rsidR="0091457E" w:rsidRPr="001A72EE" w:rsidRDefault="0091457E" w:rsidP="001413F7">
            <w:pPr>
              <w:autoSpaceDE w:val="0"/>
              <w:autoSpaceDN w:val="0"/>
              <w:adjustRightInd w:val="0"/>
              <w:jc w:val="both"/>
              <w:rPr>
                <w:rFonts w:asciiTheme="minorHAnsi" w:hAnsiTheme="minorHAnsi" w:cs="Tahoma"/>
                <w:bCs/>
              </w:rPr>
            </w:pPr>
            <w:r w:rsidRPr="001A72EE">
              <w:rPr>
                <w:rFonts w:asciiTheme="minorHAnsi" w:hAnsiTheme="minorHAnsi" w:cs="Tahoma"/>
                <w:bCs/>
                <w:sz w:val="22"/>
                <w:szCs w:val="22"/>
              </w:rPr>
              <w:t xml:space="preserve">An IPPD is a tool that serves as a guide for the professional’s continuous learning and development. The IPPD is structured such that every professional regularly and individually prepares, implements, monitors and updates the plan. It is based on the identified development needs revealed by the Training and Development Needs Assessment (TDNA) appropriate for the specific profession and is consistent with the priority development goals of the school, division and region. </w:t>
            </w:r>
          </w:p>
          <w:p w:rsidR="0091457E" w:rsidRDefault="0091457E" w:rsidP="001413F7">
            <w:pPr>
              <w:autoSpaceDE w:val="0"/>
              <w:autoSpaceDN w:val="0"/>
              <w:adjustRightInd w:val="0"/>
              <w:jc w:val="both"/>
              <w:rPr>
                <w:rFonts w:asciiTheme="minorHAnsi" w:hAnsiTheme="minorHAnsi" w:cs="Tahoma"/>
                <w:bCs/>
              </w:rPr>
            </w:pPr>
          </w:p>
          <w:p w:rsidR="0091457E" w:rsidRPr="001A72EE" w:rsidRDefault="0091457E" w:rsidP="001413F7">
            <w:pPr>
              <w:autoSpaceDE w:val="0"/>
              <w:autoSpaceDN w:val="0"/>
              <w:adjustRightInd w:val="0"/>
              <w:jc w:val="both"/>
              <w:rPr>
                <w:rFonts w:asciiTheme="minorHAnsi" w:hAnsiTheme="minorHAnsi" w:cs="Tahoma"/>
                <w:bCs/>
              </w:rPr>
            </w:pPr>
          </w:p>
          <w:p w:rsidR="0091457E" w:rsidRPr="001A72EE" w:rsidRDefault="0091457E" w:rsidP="001413F7">
            <w:pPr>
              <w:autoSpaceDE w:val="0"/>
              <w:autoSpaceDN w:val="0"/>
              <w:adjustRightInd w:val="0"/>
              <w:jc w:val="both"/>
              <w:rPr>
                <w:rFonts w:asciiTheme="minorHAnsi" w:hAnsiTheme="minorHAnsi" w:cs="Tahoma"/>
                <w:bCs/>
                <w:u w:val="single"/>
              </w:rPr>
            </w:pPr>
            <w:r w:rsidRPr="001A72EE">
              <w:rPr>
                <w:rFonts w:asciiTheme="minorHAnsi" w:hAnsiTheme="minorHAnsi" w:cs="Tahoma"/>
                <w:bCs/>
                <w:sz w:val="22"/>
                <w:szCs w:val="22"/>
                <w:u w:val="single"/>
              </w:rPr>
              <w:t>What is the purpose of accomplishing an IPPD?</w:t>
            </w:r>
          </w:p>
          <w:p w:rsidR="0091457E" w:rsidRPr="001A72EE" w:rsidRDefault="0091457E" w:rsidP="001413F7">
            <w:pPr>
              <w:autoSpaceDE w:val="0"/>
              <w:autoSpaceDN w:val="0"/>
              <w:adjustRightInd w:val="0"/>
              <w:jc w:val="both"/>
              <w:rPr>
                <w:rFonts w:asciiTheme="minorHAnsi" w:hAnsiTheme="minorHAnsi" w:cs="Tahoma"/>
                <w:bCs/>
                <w:u w:val="single"/>
              </w:rPr>
            </w:pPr>
          </w:p>
          <w:p w:rsidR="0091457E" w:rsidRPr="001A72EE" w:rsidRDefault="0091457E" w:rsidP="001413F7">
            <w:pPr>
              <w:autoSpaceDE w:val="0"/>
              <w:autoSpaceDN w:val="0"/>
              <w:adjustRightInd w:val="0"/>
              <w:jc w:val="both"/>
              <w:rPr>
                <w:rFonts w:asciiTheme="minorHAnsi" w:hAnsiTheme="minorHAnsi" w:cs="Tahoma"/>
                <w:bCs/>
              </w:rPr>
            </w:pPr>
            <w:r w:rsidRPr="001A72EE">
              <w:rPr>
                <w:rFonts w:asciiTheme="minorHAnsi" w:hAnsiTheme="minorHAnsi" w:cs="Tahoma"/>
                <w:bCs/>
                <w:sz w:val="22"/>
                <w:szCs w:val="22"/>
              </w:rPr>
              <w:t>The IPPD is accomplished by the professionals, e.g. School Heads and Teachers, to enable them chart their goals and plan learning activities that enhance their competencies in order for them to work better for the improvement of their school and learners’ performance. Developing a structured IPPD allows them to practice individual accountability for professional growth and shared responsibility for the entire organization’s development.</w:t>
            </w:r>
          </w:p>
          <w:p w:rsidR="0091457E" w:rsidRDefault="0091457E" w:rsidP="001413F7">
            <w:pPr>
              <w:rPr>
                <w:rFonts w:asciiTheme="minorHAnsi" w:hAnsiTheme="minorHAnsi" w:cs="Tahoma"/>
              </w:rPr>
            </w:pPr>
          </w:p>
          <w:p w:rsidR="0091457E" w:rsidRDefault="0091457E" w:rsidP="001413F7">
            <w:pPr>
              <w:rPr>
                <w:rFonts w:asciiTheme="minorHAnsi" w:hAnsiTheme="minorHAnsi" w:cs="Tahoma"/>
              </w:rPr>
            </w:pPr>
          </w:p>
          <w:p w:rsidR="0091457E" w:rsidRDefault="0091457E" w:rsidP="001413F7">
            <w:pPr>
              <w:rPr>
                <w:rFonts w:asciiTheme="minorHAnsi" w:hAnsiTheme="minorHAnsi" w:cs="Tahoma"/>
              </w:rPr>
            </w:pPr>
          </w:p>
          <w:p w:rsidR="0091457E" w:rsidRDefault="0091457E" w:rsidP="001413F7">
            <w:pPr>
              <w:rPr>
                <w:rFonts w:asciiTheme="minorHAnsi" w:hAnsiTheme="minorHAnsi" w:cs="Tahoma"/>
              </w:rPr>
            </w:pPr>
          </w:p>
          <w:p w:rsidR="0091457E" w:rsidRDefault="0091457E" w:rsidP="001413F7">
            <w:pPr>
              <w:rPr>
                <w:rFonts w:asciiTheme="minorHAnsi" w:hAnsiTheme="minorHAnsi" w:cs="Tahoma"/>
              </w:rPr>
            </w:pPr>
          </w:p>
          <w:p w:rsidR="003E6AAF" w:rsidRDefault="003E6AAF" w:rsidP="001413F7">
            <w:pPr>
              <w:rPr>
                <w:rFonts w:asciiTheme="minorHAnsi" w:hAnsiTheme="minorHAnsi" w:cs="Tahoma"/>
              </w:rPr>
            </w:pPr>
          </w:p>
          <w:p w:rsidR="0091457E" w:rsidRPr="001A72EE" w:rsidRDefault="0091457E" w:rsidP="001413F7">
            <w:pPr>
              <w:rPr>
                <w:rFonts w:asciiTheme="minorHAnsi" w:hAnsiTheme="minorHAnsi" w:cs="Tahoma"/>
              </w:rPr>
            </w:pPr>
          </w:p>
        </w:tc>
      </w:tr>
      <w:tr w:rsidR="0091457E" w:rsidRPr="001A72EE" w:rsidTr="001413F7">
        <w:tc>
          <w:tcPr>
            <w:tcW w:w="9630" w:type="dxa"/>
            <w:shd w:val="clear" w:color="auto" w:fill="C4BC96" w:themeFill="background2" w:themeFillShade="BF"/>
          </w:tcPr>
          <w:p w:rsidR="0091457E" w:rsidRPr="00862476" w:rsidRDefault="0091457E" w:rsidP="001413F7">
            <w:pPr>
              <w:autoSpaceDE w:val="0"/>
              <w:autoSpaceDN w:val="0"/>
              <w:adjustRightInd w:val="0"/>
              <w:ind w:right="-126"/>
              <w:rPr>
                <w:rFonts w:asciiTheme="minorHAnsi" w:hAnsiTheme="minorHAnsi" w:cs="Tahoma"/>
                <w:b/>
                <w:bCs/>
              </w:rPr>
            </w:pPr>
            <w:r w:rsidRPr="001A72EE">
              <w:rPr>
                <w:rFonts w:asciiTheme="minorHAnsi" w:hAnsiTheme="minorHAnsi" w:cs="Tahoma"/>
                <w:b/>
                <w:bCs/>
                <w:sz w:val="22"/>
                <w:szCs w:val="22"/>
              </w:rPr>
              <w:lastRenderedPageBreak/>
              <w:t>Guiding Principles</w:t>
            </w:r>
          </w:p>
        </w:tc>
      </w:tr>
      <w:tr w:rsidR="0091457E" w:rsidRPr="001A72EE" w:rsidTr="001413F7">
        <w:tc>
          <w:tcPr>
            <w:tcW w:w="9630" w:type="dxa"/>
          </w:tcPr>
          <w:p w:rsidR="0091457E" w:rsidRPr="001A72EE" w:rsidRDefault="0091457E" w:rsidP="001413F7">
            <w:pPr>
              <w:autoSpaceDE w:val="0"/>
              <w:autoSpaceDN w:val="0"/>
              <w:adjustRightInd w:val="0"/>
              <w:rPr>
                <w:rFonts w:asciiTheme="minorHAnsi" w:hAnsiTheme="minorHAnsi" w:cs="Tahoma"/>
                <w:bCs/>
              </w:rPr>
            </w:pPr>
            <w:r w:rsidRPr="001A72EE">
              <w:rPr>
                <w:rFonts w:asciiTheme="minorHAnsi" w:hAnsiTheme="minorHAnsi" w:cs="Tahoma"/>
                <w:bCs/>
                <w:sz w:val="22"/>
                <w:szCs w:val="22"/>
              </w:rPr>
              <w:t>In the process of developing an IPPD, certain considerations may serve as guiding principles:</w:t>
            </w:r>
          </w:p>
          <w:p w:rsidR="0091457E" w:rsidRPr="001A72EE" w:rsidRDefault="0091457E" w:rsidP="001413F7">
            <w:pPr>
              <w:autoSpaceDE w:val="0"/>
              <w:autoSpaceDN w:val="0"/>
              <w:adjustRightInd w:val="0"/>
              <w:rPr>
                <w:rFonts w:asciiTheme="minorHAnsi" w:hAnsiTheme="minorHAnsi" w:cs="Tahoma"/>
                <w:bCs/>
              </w:rPr>
            </w:pPr>
          </w:p>
          <w:p w:rsidR="0091457E" w:rsidRPr="001A72EE" w:rsidRDefault="0091457E" w:rsidP="002758A8">
            <w:pPr>
              <w:pStyle w:val="ListParagraph"/>
              <w:numPr>
                <w:ilvl w:val="0"/>
                <w:numId w:val="3"/>
              </w:numPr>
              <w:autoSpaceDE w:val="0"/>
              <w:autoSpaceDN w:val="0"/>
              <w:adjustRightInd w:val="0"/>
              <w:rPr>
                <w:rFonts w:asciiTheme="minorHAnsi" w:hAnsiTheme="minorHAnsi" w:cs="Tahoma"/>
                <w:bCs/>
              </w:rPr>
            </w:pPr>
            <w:r w:rsidRPr="001A72EE">
              <w:rPr>
                <w:rFonts w:asciiTheme="minorHAnsi" w:hAnsiTheme="minorHAnsi" w:cs="Tahoma"/>
                <w:bCs/>
                <w:sz w:val="22"/>
                <w:szCs w:val="22"/>
              </w:rPr>
              <w:t>The IPPD must be based on:</w:t>
            </w:r>
          </w:p>
          <w:p w:rsidR="0091457E" w:rsidRDefault="0091457E" w:rsidP="002758A8">
            <w:pPr>
              <w:pStyle w:val="ListParagraph"/>
              <w:numPr>
                <w:ilvl w:val="0"/>
                <w:numId w:val="40"/>
              </w:numPr>
              <w:autoSpaceDE w:val="0"/>
              <w:autoSpaceDN w:val="0"/>
              <w:adjustRightInd w:val="0"/>
              <w:rPr>
                <w:rFonts w:asciiTheme="minorHAnsi" w:hAnsiTheme="minorHAnsi" w:cs="Tahoma"/>
                <w:bCs/>
              </w:rPr>
            </w:pPr>
            <w:r w:rsidRPr="001A72EE">
              <w:rPr>
                <w:rFonts w:asciiTheme="minorHAnsi" w:hAnsiTheme="minorHAnsi" w:cs="Tahoma"/>
                <w:bCs/>
                <w:sz w:val="22"/>
                <w:szCs w:val="22"/>
              </w:rPr>
              <w:t>the mandated functions and competency standards for the profession</w:t>
            </w:r>
          </w:p>
          <w:p w:rsidR="0091457E" w:rsidRDefault="0091457E" w:rsidP="002758A8">
            <w:pPr>
              <w:pStyle w:val="ListParagraph"/>
              <w:numPr>
                <w:ilvl w:val="0"/>
                <w:numId w:val="40"/>
              </w:numPr>
              <w:autoSpaceDE w:val="0"/>
              <w:autoSpaceDN w:val="0"/>
              <w:adjustRightInd w:val="0"/>
              <w:rPr>
                <w:rFonts w:asciiTheme="minorHAnsi" w:hAnsiTheme="minorHAnsi" w:cs="Tahoma"/>
                <w:bCs/>
              </w:rPr>
            </w:pPr>
            <w:r w:rsidRPr="001A72EE">
              <w:rPr>
                <w:rFonts w:asciiTheme="minorHAnsi" w:hAnsiTheme="minorHAnsi" w:cs="Tahoma"/>
                <w:bCs/>
                <w:sz w:val="22"/>
                <w:szCs w:val="22"/>
              </w:rPr>
              <w:t>results of training needs assessment</w:t>
            </w:r>
          </w:p>
          <w:p w:rsidR="0091457E" w:rsidRDefault="0091457E" w:rsidP="002758A8">
            <w:pPr>
              <w:pStyle w:val="ListParagraph"/>
              <w:numPr>
                <w:ilvl w:val="0"/>
                <w:numId w:val="40"/>
              </w:numPr>
              <w:autoSpaceDE w:val="0"/>
              <w:autoSpaceDN w:val="0"/>
              <w:adjustRightInd w:val="0"/>
              <w:rPr>
                <w:rFonts w:asciiTheme="minorHAnsi" w:hAnsiTheme="minorHAnsi" w:cs="Tahoma"/>
                <w:bCs/>
              </w:rPr>
            </w:pPr>
            <w:r w:rsidRPr="001A72EE">
              <w:rPr>
                <w:rFonts w:asciiTheme="minorHAnsi" w:hAnsiTheme="minorHAnsi" w:cs="Tahoma"/>
                <w:bCs/>
                <w:sz w:val="22"/>
                <w:szCs w:val="22"/>
              </w:rPr>
              <w:t xml:space="preserve">priority development goals </w:t>
            </w:r>
            <w:r>
              <w:rPr>
                <w:rFonts w:asciiTheme="minorHAnsi" w:hAnsiTheme="minorHAnsi" w:cs="Tahoma"/>
                <w:bCs/>
                <w:sz w:val="22"/>
                <w:szCs w:val="22"/>
              </w:rPr>
              <w:t xml:space="preserve">for learners, </w:t>
            </w:r>
            <w:r w:rsidRPr="001A72EE">
              <w:rPr>
                <w:rFonts w:asciiTheme="minorHAnsi" w:hAnsiTheme="minorHAnsi" w:cs="Tahoma"/>
                <w:bCs/>
                <w:sz w:val="22"/>
                <w:szCs w:val="22"/>
              </w:rPr>
              <w:t>school, division and region</w:t>
            </w:r>
          </w:p>
          <w:p w:rsidR="0091457E" w:rsidRPr="001A72EE" w:rsidRDefault="0091457E" w:rsidP="001413F7">
            <w:pPr>
              <w:pStyle w:val="ListParagraph"/>
              <w:autoSpaceDE w:val="0"/>
              <w:autoSpaceDN w:val="0"/>
              <w:adjustRightInd w:val="0"/>
              <w:ind w:left="1440"/>
              <w:rPr>
                <w:rFonts w:asciiTheme="minorHAnsi" w:hAnsiTheme="minorHAnsi" w:cs="Tahoma"/>
                <w:bCs/>
              </w:rPr>
            </w:pPr>
          </w:p>
          <w:p w:rsidR="0091457E" w:rsidRPr="001A72EE" w:rsidRDefault="0091457E" w:rsidP="002758A8">
            <w:pPr>
              <w:pStyle w:val="ListParagraph"/>
              <w:numPr>
                <w:ilvl w:val="0"/>
                <w:numId w:val="3"/>
              </w:numPr>
              <w:autoSpaceDE w:val="0"/>
              <w:autoSpaceDN w:val="0"/>
              <w:adjustRightInd w:val="0"/>
              <w:rPr>
                <w:rFonts w:asciiTheme="minorHAnsi" w:hAnsiTheme="minorHAnsi" w:cs="Tahoma"/>
                <w:bCs/>
              </w:rPr>
            </w:pPr>
            <w:r w:rsidRPr="001A72EE">
              <w:rPr>
                <w:rFonts w:asciiTheme="minorHAnsi" w:hAnsiTheme="minorHAnsi" w:cs="Tahoma"/>
                <w:bCs/>
                <w:sz w:val="22"/>
                <w:szCs w:val="22"/>
              </w:rPr>
              <w:t>The IPPD goal focuses on improvement of school effectiveness and learning outcomes.</w:t>
            </w:r>
          </w:p>
          <w:p w:rsidR="0091457E" w:rsidRPr="001A72EE" w:rsidRDefault="0091457E" w:rsidP="001413F7">
            <w:pPr>
              <w:pStyle w:val="ListParagraph"/>
              <w:autoSpaceDE w:val="0"/>
              <w:autoSpaceDN w:val="0"/>
              <w:adjustRightInd w:val="0"/>
              <w:rPr>
                <w:rFonts w:asciiTheme="minorHAnsi" w:hAnsiTheme="minorHAnsi" w:cs="Tahoma"/>
                <w:bCs/>
              </w:rPr>
            </w:pPr>
          </w:p>
          <w:p w:rsidR="0091457E" w:rsidRPr="001A72EE" w:rsidRDefault="0091457E" w:rsidP="002758A8">
            <w:pPr>
              <w:pStyle w:val="ListParagraph"/>
              <w:numPr>
                <w:ilvl w:val="0"/>
                <w:numId w:val="3"/>
              </w:numPr>
              <w:autoSpaceDE w:val="0"/>
              <w:autoSpaceDN w:val="0"/>
              <w:adjustRightInd w:val="0"/>
              <w:rPr>
                <w:rFonts w:asciiTheme="minorHAnsi" w:hAnsiTheme="minorHAnsi" w:cs="Tahoma"/>
                <w:bCs/>
              </w:rPr>
            </w:pPr>
            <w:r w:rsidRPr="001A72EE">
              <w:rPr>
                <w:rFonts w:asciiTheme="minorHAnsi" w:hAnsiTheme="minorHAnsi" w:cs="Tahoma"/>
                <w:bCs/>
                <w:sz w:val="22"/>
                <w:szCs w:val="22"/>
              </w:rPr>
              <w:t>The IPPD must adhere to the following SMART standards:</w:t>
            </w:r>
          </w:p>
          <w:p w:rsidR="0091457E" w:rsidRPr="001A72EE" w:rsidRDefault="0091457E" w:rsidP="002758A8">
            <w:pPr>
              <w:pStyle w:val="ListParagraph"/>
              <w:numPr>
                <w:ilvl w:val="0"/>
                <w:numId w:val="4"/>
              </w:numPr>
              <w:autoSpaceDE w:val="0"/>
              <w:autoSpaceDN w:val="0"/>
              <w:adjustRightInd w:val="0"/>
              <w:ind w:left="990" w:hanging="270"/>
              <w:rPr>
                <w:rFonts w:asciiTheme="minorHAnsi" w:hAnsiTheme="minorHAnsi" w:cs="Tahoma"/>
                <w:bCs/>
              </w:rPr>
            </w:pPr>
            <w:r w:rsidRPr="001A72EE">
              <w:rPr>
                <w:rFonts w:asciiTheme="minorHAnsi" w:hAnsiTheme="minorHAnsi" w:cs="Tahoma"/>
                <w:b/>
                <w:bCs/>
                <w:sz w:val="22"/>
                <w:szCs w:val="22"/>
              </w:rPr>
              <w:t>S</w:t>
            </w:r>
            <w:r w:rsidRPr="001A72EE">
              <w:rPr>
                <w:rFonts w:asciiTheme="minorHAnsi" w:hAnsiTheme="minorHAnsi" w:cs="Tahoma"/>
                <w:bCs/>
                <w:sz w:val="22"/>
                <w:szCs w:val="22"/>
              </w:rPr>
              <w:t xml:space="preserve">pecific and focused on learners and school priorities  </w:t>
            </w:r>
          </w:p>
          <w:p w:rsidR="0091457E" w:rsidRPr="001A72EE" w:rsidRDefault="0091457E" w:rsidP="002758A8">
            <w:pPr>
              <w:pStyle w:val="ListParagraph"/>
              <w:numPr>
                <w:ilvl w:val="0"/>
                <w:numId w:val="4"/>
              </w:numPr>
              <w:autoSpaceDE w:val="0"/>
              <w:autoSpaceDN w:val="0"/>
              <w:adjustRightInd w:val="0"/>
              <w:ind w:left="990" w:hanging="270"/>
              <w:rPr>
                <w:rFonts w:asciiTheme="minorHAnsi" w:hAnsiTheme="minorHAnsi" w:cs="Tahoma"/>
                <w:bCs/>
              </w:rPr>
            </w:pPr>
            <w:r w:rsidRPr="001A72EE">
              <w:rPr>
                <w:rFonts w:asciiTheme="minorHAnsi" w:hAnsiTheme="minorHAnsi" w:cs="Tahoma"/>
                <w:b/>
                <w:bCs/>
                <w:sz w:val="22"/>
                <w:szCs w:val="22"/>
              </w:rPr>
              <w:t>M</w:t>
            </w:r>
            <w:r w:rsidRPr="001A72EE">
              <w:rPr>
                <w:rFonts w:asciiTheme="minorHAnsi" w:hAnsiTheme="minorHAnsi" w:cs="Tahoma"/>
                <w:bCs/>
                <w:sz w:val="22"/>
                <w:szCs w:val="22"/>
              </w:rPr>
              <w:t xml:space="preserve">easurable progress and accomplishments through a monitoring and evaluation scheme </w:t>
            </w:r>
          </w:p>
          <w:p w:rsidR="0091457E" w:rsidRPr="001A72EE" w:rsidRDefault="0091457E" w:rsidP="002758A8">
            <w:pPr>
              <w:pStyle w:val="ListParagraph"/>
              <w:numPr>
                <w:ilvl w:val="0"/>
                <w:numId w:val="4"/>
              </w:numPr>
              <w:autoSpaceDE w:val="0"/>
              <w:autoSpaceDN w:val="0"/>
              <w:adjustRightInd w:val="0"/>
              <w:ind w:left="990" w:hanging="270"/>
              <w:rPr>
                <w:rFonts w:asciiTheme="minorHAnsi" w:hAnsiTheme="minorHAnsi" w:cs="Tahoma"/>
                <w:bCs/>
              </w:rPr>
            </w:pPr>
            <w:r w:rsidRPr="001A72EE">
              <w:rPr>
                <w:rFonts w:asciiTheme="minorHAnsi" w:hAnsiTheme="minorHAnsi" w:cs="Tahoma"/>
                <w:b/>
                <w:bCs/>
                <w:sz w:val="22"/>
                <w:szCs w:val="22"/>
              </w:rPr>
              <w:t>A</w:t>
            </w:r>
            <w:r w:rsidRPr="001A72EE">
              <w:rPr>
                <w:rFonts w:asciiTheme="minorHAnsi" w:hAnsiTheme="minorHAnsi" w:cs="Tahoma"/>
                <w:bCs/>
                <w:sz w:val="22"/>
                <w:szCs w:val="22"/>
              </w:rPr>
              <w:t xml:space="preserve">ttainable and results-oriented </w:t>
            </w:r>
          </w:p>
          <w:p w:rsidR="0091457E" w:rsidRPr="001A72EE" w:rsidRDefault="0091457E" w:rsidP="002758A8">
            <w:pPr>
              <w:pStyle w:val="ListParagraph"/>
              <w:numPr>
                <w:ilvl w:val="0"/>
                <w:numId w:val="4"/>
              </w:numPr>
              <w:autoSpaceDE w:val="0"/>
              <w:autoSpaceDN w:val="0"/>
              <w:adjustRightInd w:val="0"/>
              <w:ind w:left="990" w:hanging="270"/>
              <w:rPr>
                <w:rFonts w:asciiTheme="minorHAnsi" w:hAnsiTheme="minorHAnsi" w:cs="Tahoma"/>
                <w:bCs/>
              </w:rPr>
            </w:pPr>
            <w:r w:rsidRPr="001A72EE">
              <w:rPr>
                <w:rFonts w:asciiTheme="minorHAnsi" w:hAnsiTheme="minorHAnsi" w:cs="Tahoma"/>
                <w:b/>
                <w:bCs/>
                <w:sz w:val="22"/>
                <w:szCs w:val="22"/>
              </w:rPr>
              <w:t>R</w:t>
            </w:r>
            <w:r w:rsidRPr="001A72EE">
              <w:rPr>
                <w:rFonts w:asciiTheme="minorHAnsi" w:hAnsiTheme="minorHAnsi" w:cs="Tahoma"/>
                <w:bCs/>
                <w:sz w:val="22"/>
                <w:szCs w:val="22"/>
              </w:rPr>
              <w:t>elevant strategies appropriately connected to goals and objectives</w:t>
            </w:r>
          </w:p>
          <w:p w:rsidR="0091457E" w:rsidRPr="001A72EE" w:rsidRDefault="0091457E" w:rsidP="002758A8">
            <w:pPr>
              <w:pStyle w:val="ListParagraph"/>
              <w:numPr>
                <w:ilvl w:val="0"/>
                <w:numId w:val="4"/>
              </w:numPr>
              <w:autoSpaceDE w:val="0"/>
              <w:autoSpaceDN w:val="0"/>
              <w:adjustRightInd w:val="0"/>
              <w:ind w:left="990" w:hanging="270"/>
              <w:rPr>
                <w:rFonts w:asciiTheme="minorHAnsi" w:hAnsiTheme="minorHAnsi" w:cs="Tahoma"/>
                <w:bCs/>
              </w:rPr>
            </w:pPr>
            <w:r w:rsidRPr="001A72EE">
              <w:rPr>
                <w:rFonts w:asciiTheme="minorHAnsi" w:hAnsiTheme="minorHAnsi" w:cs="Tahoma"/>
                <w:b/>
                <w:bCs/>
                <w:sz w:val="22"/>
                <w:szCs w:val="22"/>
              </w:rPr>
              <w:t>T</w:t>
            </w:r>
            <w:r w:rsidRPr="001A72EE">
              <w:rPr>
                <w:rFonts w:asciiTheme="minorHAnsi" w:hAnsiTheme="minorHAnsi" w:cs="Tahoma"/>
                <w:bCs/>
                <w:sz w:val="22"/>
                <w:szCs w:val="22"/>
              </w:rPr>
              <w:t>ime-bound within targets but flexible to afford revisions and updates</w:t>
            </w:r>
          </w:p>
          <w:p w:rsidR="0091457E" w:rsidRPr="001A72EE" w:rsidRDefault="0091457E" w:rsidP="001413F7">
            <w:pPr>
              <w:pStyle w:val="ListParagraph"/>
              <w:autoSpaceDE w:val="0"/>
              <w:autoSpaceDN w:val="0"/>
              <w:adjustRightInd w:val="0"/>
              <w:ind w:left="2160"/>
              <w:rPr>
                <w:rFonts w:asciiTheme="minorHAnsi" w:hAnsiTheme="minorHAnsi" w:cs="Tahoma"/>
                <w:bCs/>
              </w:rPr>
            </w:pPr>
          </w:p>
          <w:p w:rsidR="0091457E" w:rsidRPr="001A72EE" w:rsidRDefault="0091457E" w:rsidP="002758A8">
            <w:pPr>
              <w:pStyle w:val="ListParagraph"/>
              <w:numPr>
                <w:ilvl w:val="0"/>
                <w:numId w:val="3"/>
              </w:numPr>
              <w:autoSpaceDE w:val="0"/>
              <w:autoSpaceDN w:val="0"/>
              <w:adjustRightInd w:val="0"/>
              <w:rPr>
                <w:rFonts w:asciiTheme="minorHAnsi" w:hAnsiTheme="minorHAnsi" w:cs="Tahoma"/>
                <w:bCs/>
              </w:rPr>
            </w:pPr>
            <w:r w:rsidRPr="001A72EE">
              <w:rPr>
                <w:rFonts w:asciiTheme="minorHAnsi" w:hAnsiTheme="minorHAnsi" w:cs="Tahoma"/>
                <w:bCs/>
                <w:sz w:val="22"/>
                <w:szCs w:val="22"/>
              </w:rPr>
              <w:t>Development strategies adhere to the andragogical (adult learning) principles, approach and methodology identified to be effective in the attainment of the IPPD goal and objectives.</w:t>
            </w:r>
          </w:p>
          <w:p w:rsidR="0091457E" w:rsidRPr="001A72EE" w:rsidRDefault="0091457E" w:rsidP="001413F7">
            <w:pPr>
              <w:pStyle w:val="ListParagraph"/>
              <w:autoSpaceDE w:val="0"/>
              <w:autoSpaceDN w:val="0"/>
              <w:adjustRightInd w:val="0"/>
              <w:rPr>
                <w:rFonts w:asciiTheme="minorHAnsi" w:hAnsiTheme="minorHAnsi" w:cs="Tahoma"/>
                <w:bCs/>
              </w:rPr>
            </w:pPr>
          </w:p>
          <w:p w:rsidR="0091457E" w:rsidRDefault="0091457E" w:rsidP="002758A8">
            <w:pPr>
              <w:pStyle w:val="ListParagraph"/>
              <w:numPr>
                <w:ilvl w:val="0"/>
                <w:numId w:val="3"/>
              </w:numPr>
              <w:autoSpaceDE w:val="0"/>
              <w:autoSpaceDN w:val="0"/>
              <w:adjustRightInd w:val="0"/>
              <w:rPr>
                <w:rFonts w:asciiTheme="minorHAnsi" w:hAnsiTheme="minorHAnsi" w:cs="Tahoma"/>
                <w:bCs/>
              </w:rPr>
            </w:pPr>
            <w:r w:rsidRPr="001A72EE">
              <w:rPr>
                <w:rFonts w:asciiTheme="minorHAnsi" w:hAnsiTheme="minorHAnsi" w:cs="Tahoma"/>
                <w:bCs/>
                <w:sz w:val="22"/>
                <w:szCs w:val="22"/>
              </w:rPr>
              <w:t>The IPPD process is job-embedded, i.e. inherent to the practice of the profession, and a continuing course of action.</w:t>
            </w:r>
          </w:p>
          <w:p w:rsidR="0091457E" w:rsidRPr="00A35A5C" w:rsidRDefault="0091457E" w:rsidP="001413F7">
            <w:pPr>
              <w:autoSpaceDE w:val="0"/>
              <w:autoSpaceDN w:val="0"/>
              <w:adjustRightInd w:val="0"/>
              <w:rPr>
                <w:rFonts w:asciiTheme="minorHAnsi" w:hAnsiTheme="minorHAnsi" w:cs="Tahoma"/>
                <w:bCs/>
              </w:rPr>
            </w:pPr>
          </w:p>
        </w:tc>
      </w:tr>
      <w:tr w:rsidR="0091457E" w:rsidRPr="001A72EE" w:rsidTr="00D042F1">
        <w:trPr>
          <w:trHeight w:val="70"/>
        </w:trPr>
        <w:tc>
          <w:tcPr>
            <w:tcW w:w="9630" w:type="dxa"/>
            <w:tcBorders>
              <w:bottom w:val="single" w:sz="4" w:space="0" w:color="000000"/>
            </w:tcBorders>
            <w:shd w:val="clear" w:color="auto" w:fill="C4BC96" w:themeFill="background2" w:themeFillShade="BF"/>
          </w:tcPr>
          <w:p w:rsidR="0091457E" w:rsidRPr="00862476" w:rsidRDefault="0091457E" w:rsidP="001413F7">
            <w:pPr>
              <w:rPr>
                <w:rFonts w:asciiTheme="minorHAnsi" w:hAnsiTheme="minorHAnsi" w:cs="Tahoma"/>
                <w:b/>
              </w:rPr>
            </w:pPr>
            <w:r>
              <w:rPr>
                <w:rFonts w:asciiTheme="minorHAnsi" w:hAnsiTheme="minorHAnsi" w:cs="Tahoma"/>
                <w:b/>
                <w:sz w:val="22"/>
                <w:szCs w:val="22"/>
              </w:rPr>
              <w:t>Roles/ Responsi</w:t>
            </w:r>
            <w:r w:rsidRPr="001A72EE">
              <w:rPr>
                <w:rFonts w:asciiTheme="minorHAnsi" w:hAnsiTheme="minorHAnsi" w:cs="Tahoma"/>
                <w:b/>
                <w:sz w:val="22"/>
                <w:szCs w:val="22"/>
              </w:rPr>
              <w:t>bilities and Process flow</w:t>
            </w:r>
          </w:p>
        </w:tc>
      </w:tr>
      <w:tr w:rsidR="0091457E" w:rsidRPr="001A72EE" w:rsidTr="00D042F1">
        <w:trPr>
          <w:trHeight w:val="70"/>
        </w:trPr>
        <w:tc>
          <w:tcPr>
            <w:tcW w:w="9630" w:type="dxa"/>
            <w:tcBorders>
              <w:bottom w:val="single" w:sz="4" w:space="0" w:color="000000"/>
            </w:tcBorders>
          </w:tcPr>
          <w:p w:rsidR="0091457E" w:rsidRPr="001A72EE" w:rsidRDefault="0091457E" w:rsidP="001413F7">
            <w:pPr>
              <w:pStyle w:val="ListParagraph"/>
              <w:ind w:left="0"/>
              <w:rPr>
                <w:rFonts w:asciiTheme="minorHAnsi" w:hAnsiTheme="minorHAnsi" w:cs="Tahoma"/>
              </w:rPr>
            </w:pPr>
          </w:p>
          <w:p w:rsidR="0091457E" w:rsidRPr="001A72EE" w:rsidRDefault="0091457E" w:rsidP="001413F7">
            <w:pPr>
              <w:pStyle w:val="ListParagraph"/>
              <w:ind w:left="0"/>
              <w:jc w:val="both"/>
              <w:rPr>
                <w:rFonts w:asciiTheme="minorHAnsi" w:hAnsiTheme="minorHAnsi" w:cs="Tahoma"/>
              </w:rPr>
            </w:pPr>
            <w:r w:rsidRPr="001A72EE">
              <w:rPr>
                <w:rFonts w:asciiTheme="minorHAnsi" w:hAnsiTheme="minorHAnsi" w:cs="Tahoma"/>
                <w:sz w:val="22"/>
                <w:szCs w:val="22"/>
              </w:rPr>
              <w:t xml:space="preserve">The IPPD cycle takes off from the completion of the Training and Development Needs Assessment (TDNA) process. The Division T&amp;D Unit or the </w:t>
            </w:r>
            <w:r>
              <w:rPr>
                <w:rFonts w:asciiTheme="minorHAnsi" w:hAnsiTheme="minorHAnsi" w:cs="Tahoma"/>
                <w:sz w:val="22"/>
                <w:szCs w:val="22"/>
              </w:rPr>
              <w:t>PDP</w:t>
            </w:r>
            <w:r w:rsidRPr="001A72EE">
              <w:rPr>
                <w:rFonts w:asciiTheme="minorHAnsi" w:hAnsiTheme="minorHAnsi" w:cs="Tahoma"/>
                <w:sz w:val="22"/>
                <w:szCs w:val="22"/>
              </w:rPr>
              <w:t xml:space="preserve"> Working group (</w:t>
            </w:r>
            <w:r>
              <w:rPr>
                <w:rFonts w:asciiTheme="minorHAnsi" w:hAnsiTheme="minorHAnsi" w:cs="Tahoma"/>
                <w:sz w:val="22"/>
                <w:szCs w:val="22"/>
              </w:rPr>
              <w:t>PDP-</w:t>
            </w:r>
            <w:r w:rsidRPr="001A72EE">
              <w:rPr>
                <w:rFonts w:asciiTheme="minorHAnsi" w:hAnsiTheme="minorHAnsi" w:cs="Tahoma"/>
                <w:sz w:val="22"/>
                <w:szCs w:val="22"/>
              </w:rPr>
              <w:t xml:space="preserve">WG) manages the implementation of the IPPD in all schools in the Division. The Division </w:t>
            </w:r>
            <w:r>
              <w:rPr>
                <w:rFonts w:asciiTheme="minorHAnsi" w:hAnsiTheme="minorHAnsi" w:cs="Tahoma"/>
                <w:sz w:val="22"/>
                <w:szCs w:val="22"/>
              </w:rPr>
              <w:t>PDP-</w:t>
            </w:r>
            <w:r w:rsidRPr="001A72EE">
              <w:rPr>
                <w:rFonts w:asciiTheme="minorHAnsi" w:hAnsiTheme="minorHAnsi" w:cs="Tahoma"/>
                <w:sz w:val="22"/>
                <w:szCs w:val="22"/>
              </w:rPr>
              <w:t>WG and district supervisors/education supervisors are tasked to orient the School Heads in the development of their IPPD, who will in turn orient their teachers in completing their own.</w:t>
            </w:r>
            <w:r w:rsidRPr="001A72EE">
              <w:rPr>
                <w:rFonts w:asciiTheme="minorHAnsi" w:hAnsiTheme="minorHAnsi" w:cs="Tahoma"/>
                <w:sz w:val="22"/>
                <w:szCs w:val="22"/>
                <w:highlight w:val="yellow"/>
              </w:rPr>
              <w:t xml:space="preserve"> </w:t>
            </w:r>
          </w:p>
          <w:p w:rsidR="0091457E" w:rsidRPr="001A72EE" w:rsidRDefault="0091457E" w:rsidP="001413F7">
            <w:pPr>
              <w:pStyle w:val="ListParagraph"/>
              <w:ind w:left="0"/>
              <w:jc w:val="both"/>
              <w:rPr>
                <w:rFonts w:asciiTheme="minorHAnsi" w:hAnsiTheme="minorHAnsi" w:cs="Tahoma"/>
              </w:rPr>
            </w:pPr>
          </w:p>
          <w:p w:rsidR="0091457E" w:rsidRPr="001A72EE" w:rsidRDefault="0091457E" w:rsidP="001413F7">
            <w:pPr>
              <w:pStyle w:val="ListParagraph"/>
              <w:ind w:left="0"/>
              <w:jc w:val="both"/>
              <w:rPr>
                <w:rFonts w:asciiTheme="minorHAnsi" w:hAnsiTheme="minorHAnsi" w:cs="Tahoma"/>
              </w:rPr>
            </w:pPr>
            <w:r w:rsidRPr="001A72EE">
              <w:rPr>
                <w:rFonts w:asciiTheme="minorHAnsi" w:hAnsiTheme="minorHAnsi" w:cs="Tahoma"/>
                <w:sz w:val="22"/>
                <w:szCs w:val="22"/>
              </w:rPr>
              <w:t xml:space="preserve">It is the responsibility of the individual Teacher and School Head to follow the </w:t>
            </w:r>
            <w:r>
              <w:rPr>
                <w:rFonts w:asciiTheme="minorHAnsi" w:hAnsiTheme="minorHAnsi" w:cs="Tahoma"/>
                <w:sz w:val="22"/>
                <w:szCs w:val="22"/>
              </w:rPr>
              <w:t>standards and processes</w:t>
            </w:r>
            <w:r w:rsidRPr="001A72EE">
              <w:rPr>
                <w:rFonts w:asciiTheme="minorHAnsi" w:hAnsiTheme="minorHAnsi" w:cs="Tahoma"/>
                <w:sz w:val="22"/>
                <w:szCs w:val="22"/>
              </w:rPr>
              <w:t xml:space="preserve"> in completing the IPPD. There are specific steps in accomplishing the document and are explained in the accompanying IPPD Forms. Generally, the professional sets her/his goal, objectives and identifies the professional activities to be undertaken. The target dates for accomplishing the objectives, the strategies to be used, including possible resources and success indicators are projected in the plan. Since this is a personal professional plan, it is the individual’s basic responsibility to monitor his/her IPPD and to make the necessary changes or initiate the review of the plan in consultation with the immediate head. A </w:t>
            </w:r>
            <w:r>
              <w:rPr>
                <w:rFonts w:asciiTheme="minorHAnsi" w:hAnsiTheme="minorHAnsi" w:cs="Tahoma"/>
                <w:sz w:val="22"/>
                <w:szCs w:val="22"/>
              </w:rPr>
              <w:t>s</w:t>
            </w:r>
            <w:r w:rsidRPr="001A72EE">
              <w:rPr>
                <w:rFonts w:asciiTheme="minorHAnsi" w:hAnsiTheme="minorHAnsi" w:cs="Tahoma"/>
                <w:sz w:val="22"/>
                <w:szCs w:val="22"/>
              </w:rPr>
              <w:t xml:space="preserve">elf-monitoring check is provided in the IPPD Form and it is recommended to be completed </w:t>
            </w:r>
            <w:r>
              <w:rPr>
                <w:rFonts w:asciiTheme="minorHAnsi" w:hAnsiTheme="minorHAnsi" w:cs="Tahoma"/>
                <w:sz w:val="22"/>
                <w:szCs w:val="22"/>
              </w:rPr>
              <w:t xml:space="preserve">every quarter and </w:t>
            </w:r>
            <w:r w:rsidRPr="001A72EE">
              <w:rPr>
                <w:rFonts w:asciiTheme="minorHAnsi" w:hAnsiTheme="minorHAnsi" w:cs="Tahoma"/>
                <w:sz w:val="22"/>
                <w:szCs w:val="22"/>
              </w:rPr>
              <w:t>end of the calendar year.</w:t>
            </w:r>
          </w:p>
          <w:p w:rsidR="0091457E" w:rsidRPr="001A72EE" w:rsidRDefault="0091457E" w:rsidP="001413F7">
            <w:pPr>
              <w:pStyle w:val="ListParagraph"/>
              <w:ind w:left="0"/>
              <w:jc w:val="both"/>
              <w:rPr>
                <w:rFonts w:asciiTheme="minorHAnsi" w:hAnsiTheme="minorHAnsi" w:cs="Tahoma"/>
              </w:rPr>
            </w:pPr>
          </w:p>
          <w:p w:rsidR="0091457E" w:rsidRPr="001A72EE" w:rsidRDefault="0091457E" w:rsidP="001413F7">
            <w:pPr>
              <w:pStyle w:val="ListParagraph"/>
              <w:ind w:left="0"/>
              <w:jc w:val="both"/>
              <w:rPr>
                <w:rFonts w:asciiTheme="minorHAnsi" w:hAnsiTheme="minorHAnsi" w:cs="Tahoma"/>
              </w:rPr>
            </w:pPr>
            <w:r w:rsidRPr="001A72EE">
              <w:rPr>
                <w:rFonts w:asciiTheme="minorHAnsi" w:hAnsiTheme="minorHAnsi" w:cs="Tahoma"/>
                <w:sz w:val="22"/>
                <w:szCs w:val="22"/>
              </w:rPr>
              <w:t xml:space="preserve">The immediate head contributes to the development of the IPPD by providing inputs prior to the finalization of the plan. She/he reviews the plan to check for alignment of the objectives to the priority improvement areas of the school or division. She/he gives technical assistance during the progress of the IPPD implementation by providing and suggesting professional development opportunities. Assistance is also given </w:t>
            </w:r>
            <w:r>
              <w:rPr>
                <w:rFonts w:asciiTheme="minorHAnsi" w:hAnsiTheme="minorHAnsi" w:cs="Tahoma"/>
                <w:sz w:val="22"/>
                <w:szCs w:val="22"/>
              </w:rPr>
              <w:t>during the quarterly self-monitoring and review of the IPPD.</w:t>
            </w:r>
            <w:r w:rsidRPr="001A72EE">
              <w:rPr>
                <w:rFonts w:asciiTheme="minorHAnsi" w:hAnsiTheme="minorHAnsi" w:cs="Tahoma"/>
                <w:sz w:val="22"/>
                <w:szCs w:val="22"/>
              </w:rPr>
              <w:t xml:space="preserve"> </w:t>
            </w:r>
          </w:p>
          <w:p w:rsidR="0091457E" w:rsidRDefault="0091457E" w:rsidP="001413F7">
            <w:pPr>
              <w:pStyle w:val="ListParagraph"/>
              <w:ind w:left="0"/>
              <w:jc w:val="both"/>
              <w:rPr>
                <w:rFonts w:asciiTheme="minorHAnsi" w:hAnsiTheme="minorHAnsi" w:cs="Tahoma"/>
              </w:rPr>
            </w:pPr>
          </w:p>
          <w:p w:rsidR="0091457E" w:rsidRDefault="0091457E" w:rsidP="00D042F1">
            <w:pPr>
              <w:pStyle w:val="ListParagraph"/>
              <w:ind w:left="0"/>
              <w:jc w:val="both"/>
              <w:rPr>
                <w:rFonts w:asciiTheme="minorHAnsi" w:hAnsiTheme="minorHAnsi" w:cs="Tahoma"/>
              </w:rPr>
            </w:pPr>
            <w:r w:rsidRPr="001A72EE">
              <w:rPr>
                <w:rFonts w:asciiTheme="minorHAnsi" w:hAnsiTheme="minorHAnsi" w:cs="Tahoma"/>
                <w:sz w:val="22"/>
                <w:szCs w:val="22"/>
              </w:rPr>
              <w:t xml:space="preserve">For the teachers’ IPPD, the School NCBTS Coordinator </w:t>
            </w:r>
            <w:r>
              <w:rPr>
                <w:rFonts w:asciiTheme="minorHAnsi" w:hAnsiTheme="minorHAnsi" w:cs="Tahoma"/>
                <w:sz w:val="22"/>
                <w:szCs w:val="22"/>
              </w:rPr>
              <w:t>is</w:t>
            </w:r>
            <w:r w:rsidRPr="001A72EE">
              <w:rPr>
                <w:rFonts w:asciiTheme="minorHAnsi" w:hAnsiTheme="minorHAnsi" w:cs="Tahoma"/>
                <w:sz w:val="22"/>
                <w:szCs w:val="22"/>
              </w:rPr>
              <w:t xml:space="preserve"> tasked to </w:t>
            </w:r>
            <w:r>
              <w:rPr>
                <w:rFonts w:asciiTheme="minorHAnsi" w:hAnsiTheme="minorHAnsi" w:cs="Tahoma"/>
                <w:sz w:val="22"/>
                <w:szCs w:val="22"/>
              </w:rPr>
              <w:t xml:space="preserve">prepare </w:t>
            </w:r>
            <w:r w:rsidRPr="001A72EE">
              <w:rPr>
                <w:rFonts w:asciiTheme="minorHAnsi" w:hAnsiTheme="minorHAnsi" w:cs="Tahoma"/>
                <w:sz w:val="22"/>
                <w:szCs w:val="22"/>
              </w:rPr>
              <w:t xml:space="preserve">a summary of the teachers’ </w:t>
            </w:r>
            <w:r>
              <w:rPr>
                <w:rFonts w:asciiTheme="minorHAnsi" w:hAnsiTheme="minorHAnsi" w:cs="Tahoma"/>
                <w:sz w:val="22"/>
                <w:szCs w:val="22"/>
              </w:rPr>
              <w:t xml:space="preserve">IPPD Goal and Objectives using the IPPD-M&amp;E Form 4. </w:t>
            </w:r>
            <w:r w:rsidRPr="001A72EE">
              <w:rPr>
                <w:rFonts w:asciiTheme="minorHAnsi" w:hAnsiTheme="minorHAnsi" w:cs="Tahoma"/>
                <w:sz w:val="22"/>
                <w:szCs w:val="22"/>
              </w:rPr>
              <w:t xml:space="preserve">The </w:t>
            </w:r>
            <w:r>
              <w:rPr>
                <w:rFonts w:asciiTheme="minorHAnsi" w:hAnsiTheme="minorHAnsi" w:cs="Tahoma"/>
                <w:sz w:val="22"/>
                <w:szCs w:val="22"/>
              </w:rPr>
              <w:t>School</w:t>
            </w:r>
            <w:r w:rsidRPr="001A72EE">
              <w:rPr>
                <w:rFonts w:asciiTheme="minorHAnsi" w:hAnsiTheme="minorHAnsi" w:cs="Tahoma"/>
                <w:sz w:val="22"/>
                <w:szCs w:val="22"/>
              </w:rPr>
              <w:t xml:space="preserve"> </w:t>
            </w:r>
            <w:r>
              <w:rPr>
                <w:rFonts w:asciiTheme="minorHAnsi" w:hAnsiTheme="minorHAnsi" w:cs="Tahoma"/>
                <w:sz w:val="22"/>
                <w:szCs w:val="22"/>
              </w:rPr>
              <w:t>T&amp;D Team or PDP-</w:t>
            </w:r>
            <w:r w:rsidRPr="001A72EE">
              <w:rPr>
                <w:rFonts w:asciiTheme="minorHAnsi" w:hAnsiTheme="minorHAnsi" w:cs="Tahoma"/>
                <w:sz w:val="22"/>
                <w:szCs w:val="22"/>
              </w:rPr>
              <w:t>WG ha</w:t>
            </w:r>
            <w:r>
              <w:rPr>
                <w:rFonts w:asciiTheme="minorHAnsi" w:hAnsiTheme="minorHAnsi" w:cs="Tahoma"/>
                <w:sz w:val="22"/>
                <w:szCs w:val="22"/>
              </w:rPr>
              <w:t>s</w:t>
            </w:r>
            <w:r w:rsidRPr="001A72EE">
              <w:rPr>
                <w:rFonts w:asciiTheme="minorHAnsi" w:hAnsiTheme="minorHAnsi" w:cs="Tahoma"/>
                <w:sz w:val="22"/>
                <w:szCs w:val="22"/>
              </w:rPr>
              <w:t xml:space="preserve"> the </w:t>
            </w:r>
          </w:p>
          <w:p w:rsidR="003E6AAF" w:rsidRPr="00D042F1" w:rsidRDefault="003E6AAF" w:rsidP="00D042F1">
            <w:pPr>
              <w:pStyle w:val="ListParagraph"/>
              <w:ind w:left="0"/>
              <w:jc w:val="both"/>
              <w:rPr>
                <w:rFonts w:asciiTheme="minorHAnsi" w:hAnsiTheme="minorHAnsi" w:cs="Tahoma"/>
                <w:b/>
                <w:bCs/>
                <w:i/>
                <w:iCs/>
              </w:rPr>
            </w:pPr>
          </w:p>
        </w:tc>
      </w:tr>
      <w:tr w:rsidR="00D042F1" w:rsidRPr="001A72EE" w:rsidTr="00D042F1">
        <w:trPr>
          <w:trHeight w:val="70"/>
        </w:trPr>
        <w:tc>
          <w:tcPr>
            <w:tcW w:w="9630" w:type="dxa"/>
            <w:tcBorders>
              <w:top w:val="single" w:sz="4" w:space="0" w:color="000000"/>
              <w:bottom w:val="nil"/>
            </w:tcBorders>
          </w:tcPr>
          <w:p w:rsidR="00D042F1" w:rsidRPr="001A72EE" w:rsidRDefault="00D042F1" w:rsidP="00D042F1">
            <w:pPr>
              <w:pStyle w:val="ListParagraph"/>
              <w:ind w:left="0"/>
              <w:jc w:val="both"/>
              <w:rPr>
                <w:rFonts w:asciiTheme="minorHAnsi" w:hAnsiTheme="minorHAnsi" w:cs="Tahoma"/>
              </w:rPr>
            </w:pPr>
            <w:r w:rsidRPr="001A72EE">
              <w:rPr>
                <w:rFonts w:asciiTheme="minorHAnsi" w:hAnsiTheme="minorHAnsi" w:cs="Tahoma"/>
                <w:sz w:val="22"/>
                <w:szCs w:val="22"/>
              </w:rPr>
              <w:lastRenderedPageBreak/>
              <w:t>responsibility of monitoring and evaluating the implementation of the IPPD for Teachers</w:t>
            </w:r>
            <w:r>
              <w:rPr>
                <w:rFonts w:asciiTheme="minorHAnsi" w:hAnsiTheme="minorHAnsi" w:cs="Tahoma"/>
                <w:sz w:val="22"/>
                <w:szCs w:val="22"/>
              </w:rPr>
              <w:t xml:space="preserve"> in their school</w:t>
            </w:r>
            <w:r w:rsidRPr="001A72EE">
              <w:rPr>
                <w:rFonts w:asciiTheme="minorHAnsi" w:hAnsiTheme="minorHAnsi" w:cs="Tahoma"/>
                <w:sz w:val="22"/>
                <w:szCs w:val="22"/>
              </w:rPr>
              <w:t xml:space="preserve">. </w:t>
            </w:r>
            <w:r>
              <w:rPr>
                <w:rFonts w:asciiTheme="minorHAnsi" w:hAnsiTheme="minorHAnsi" w:cs="Tahoma"/>
                <w:sz w:val="22"/>
                <w:szCs w:val="22"/>
              </w:rPr>
              <w:t xml:space="preserve"> </w:t>
            </w:r>
            <w:r w:rsidRPr="001A72EE">
              <w:rPr>
                <w:rFonts w:asciiTheme="minorHAnsi" w:hAnsiTheme="minorHAnsi" w:cs="Tahoma"/>
                <w:sz w:val="22"/>
                <w:szCs w:val="22"/>
              </w:rPr>
              <w:t xml:space="preserve">M&amp;E tools are provided for the purpose and are found in the </w:t>
            </w:r>
            <w:r>
              <w:rPr>
                <w:rFonts w:asciiTheme="minorHAnsi" w:hAnsiTheme="minorHAnsi" w:cs="Tahoma"/>
                <w:sz w:val="22"/>
                <w:szCs w:val="22"/>
              </w:rPr>
              <w:t xml:space="preserve">section for </w:t>
            </w:r>
            <w:r w:rsidRPr="001A72EE">
              <w:rPr>
                <w:rFonts w:asciiTheme="minorHAnsi" w:hAnsiTheme="minorHAnsi" w:cs="Tahoma"/>
                <w:sz w:val="22"/>
                <w:szCs w:val="22"/>
              </w:rPr>
              <w:t xml:space="preserve">IPPD </w:t>
            </w:r>
            <w:r>
              <w:rPr>
                <w:rFonts w:asciiTheme="minorHAnsi" w:hAnsiTheme="minorHAnsi" w:cs="Tahoma"/>
                <w:sz w:val="22"/>
                <w:szCs w:val="22"/>
              </w:rPr>
              <w:t>Guide and Tools</w:t>
            </w:r>
            <w:r w:rsidRPr="001A72EE">
              <w:rPr>
                <w:rFonts w:asciiTheme="minorHAnsi" w:hAnsiTheme="minorHAnsi" w:cs="Tahoma"/>
                <w:sz w:val="22"/>
                <w:szCs w:val="22"/>
              </w:rPr>
              <w:t xml:space="preserve">. </w:t>
            </w:r>
          </w:p>
          <w:p w:rsidR="00D042F1" w:rsidRPr="001A72EE" w:rsidRDefault="00D042F1" w:rsidP="00D042F1">
            <w:pPr>
              <w:pStyle w:val="ListParagraph"/>
              <w:ind w:left="0"/>
              <w:jc w:val="both"/>
              <w:rPr>
                <w:rFonts w:asciiTheme="minorHAnsi" w:hAnsiTheme="minorHAnsi" w:cs="Tahoma"/>
              </w:rPr>
            </w:pPr>
          </w:p>
          <w:p w:rsidR="00D042F1" w:rsidRPr="001A72EE" w:rsidRDefault="00D042F1" w:rsidP="00D042F1">
            <w:pPr>
              <w:pStyle w:val="ListParagraph"/>
              <w:ind w:left="0"/>
              <w:rPr>
                <w:rFonts w:asciiTheme="minorHAnsi" w:hAnsiTheme="minorHAnsi" w:cs="Tahoma"/>
              </w:rPr>
            </w:pPr>
            <w:r w:rsidRPr="001A72EE">
              <w:rPr>
                <w:rFonts w:asciiTheme="minorHAnsi" w:hAnsiTheme="minorHAnsi" w:cs="Tahoma"/>
                <w:sz w:val="22"/>
                <w:szCs w:val="22"/>
              </w:rPr>
              <w:t>The general process flow for the development of IPPD for School Heads and for Teachers can be seen below.</w:t>
            </w:r>
          </w:p>
        </w:tc>
      </w:tr>
      <w:tr w:rsidR="0091457E" w:rsidRPr="001A72EE" w:rsidTr="00D042F1">
        <w:trPr>
          <w:trHeight w:val="7542"/>
        </w:trPr>
        <w:tc>
          <w:tcPr>
            <w:tcW w:w="9630" w:type="dxa"/>
            <w:tcBorders>
              <w:top w:val="nil"/>
              <w:bottom w:val="single" w:sz="4" w:space="0" w:color="000000"/>
            </w:tcBorders>
          </w:tcPr>
          <w:p w:rsidR="0091457E" w:rsidRPr="001A72EE" w:rsidRDefault="0091457E" w:rsidP="001413F7">
            <w:pPr>
              <w:tabs>
                <w:tab w:val="left" w:pos="360"/>
              </w:tabs>
              <w:rPr>
                <w:rFonts w:asciiTheme="minorHAnsi" w:hAnsiTheme="minorHAnsi" w:cs="Tahoma"/>
                <w:b/>
                <w:bCs/>
                <w:i/>
                <w:iCs/>
              </w:rPr>
            </w:pPr>
          </w:p>
          <w:p w:rsidR="0091457E" w:rsidRDefault="0091457E" w:rsidP="001413F7">
            <w:pPr>
              <w:tabs>
                <w:tab w:val="left" w:pos="360"/>
              </w:tabs>
              <w:rPr>
                <w:rFonts w:asciiTheme="minorHAnsi" w:hAnsiTheme="minorHAnsi" w:cs="Tahoma"/>
                <w:b/>
                <w:bCs/>
                <w:i/>
                <w:iCs/>
              </w:rPr>
            </w:pPr>
            <w:r w:rsidRPr="001A72EE">
              <w:rPr>
                <w:rFonts w:asciiTheme="minorHAnsi" w:hAnsiTheme="minorHAnsi" w:cs="Tahoma"/>
                <w:b/>
                <w:bCs/>
                <w:i/>
                <w:iCs/>
                <w:sz w:val="22"/>
                <w:szCs w:val="22"/>
              </w:rPr>
              <w:t>IPPD Process Flow</w:t>
            </w:r>
          </w:p>
          <w:p w:rsidR="00D042F1" w:rsidRDefault="00570E3B" w:rsidP="001413F7">
            <w:pPr>
              <w:tabs>
                <w:tab w:val="left" w:pos="360"/>
              </w:tabs>
              <w:rPr>
                <w:rFonts w:asciiTheme="minorHAnsi" w:hAnsiTheme="minorHAnsi" w:cs="Tahoma"/>
                <w:b/>
                <w:bCs/>
                <w:i/>
                <w:iCs/>
              </w:rPr>
            </w:pPr>
            <w:r w:rsidRPr="00570E3B">
              <w:rPr>
                <w:rFonts w:asciiTheme="minorHAnsi" w:hAnsiTheme="minorHAnsi" w:cs="Tahoma"/>
                <w:b/>
                <w:bCs/>
                <w:i/>
                <w:iCs/>
                <w:noProof/>
                <w:sz w:val="22"/>
                <w:szCs w:val="22"/>
              </w:rPr>
              <w:pict>
                <v:group id="_x0000_s1043" style="position:absolute;margin-left:25.6pt;margin-top:.1pt;width:410.25pt;height:341.6pt;z-index:251677696" coordorigin="1970,2778" coordsize="8205,6832">
                  <v:shape id="_x0000_s1044" type="#_x0000_t202" style="position:absolute;left:1970;top:6440;width:2585;height:2239">
                    <v:textbox style="mso-next-textbox:#_x0000_s1044">
                      <w:txbxContent>
                        <w:p w:rsidR="007C60D9" w:rsidRDefault="007C60D9" w:rsidP="0091457E">
                          <w:pPr>
                            <w:numPr>
                              <w:ilvl w:val="0"/>
                              <w:numId w:val="2"/>
                            </w:numPr>
                            <w:ind w:left="180" w:hanging="270"/>
                            <w:rPr>
                              <w:rFonts w:ascii="Arial Narrow" w:hAnsi="Arial Narrow" w:cs="Arial Narrow"/>
                              <w:sz w:val="18"/>
                              <w:szCs w:val="20"/>
                            </w:rPr>
                          </w:pPr>
                          <w:r>
                            <w:rPr>
                              <w:rFonts w:ascii="Arial Narrow" w:hAnsi="Arial Narrow" w:cs="Arial Narrow"/>
                              <w:sz w:val="18"/>
                              <w:szCs w:val="20"/>
                            </w:rPr>
                            <w:t>Div PDP-WG</w:t>
                          </w:r>
                          <w:r w:rsidRPr="00127E8F">
                            <w:rPr>
                              <w:rFonts w:ascii="Arial Narrow" w:hAnsi="Arial Narrow" w:cs="Arial Narrow"/>
                              <w:sz w:val="18"/>
                              <w:szCs w:val="20"/>
                            </w:rPr>
                            <w:t xml:space="preserve"> provides technical assistance to and observe process of SHs and teachers </w:t>
                          </w:r>
                          <w:r>
                            <w:rPr>
                              <w:rFonts w:ascii="Arial Narrow" w:hAnsi="Arial Narrow" w:cs="Arial Narrow"/>
                              <w:sz w:val="18"/>
                              <w:szCs w:val="20"/>
                            </w:rPr>
                            <w:t>IPPD</w:t>
                          </w:r>
                          <w:r w:rsidRPr="00127E8F">
                            <w:rPr>
                              <w:rFonts w:ascii="Arial Narrow" w:hAnsi="Arial Narrow" w:cs="Arial Narrow"/>
                              <w:sz w:val="18"/>
                              <w:szCs w:val="20"/>
                            </w:rPr>
                            <w:t xml:space="preserve"> implementation</w:t>
                          </w:r>
                        </w:p>
                        <w:p w:rsidR="007C60D9" w:rsidRDefault="007C60D9" w:rsidP="0091457E">
                          <w:pPr>
                            <w:ind w:left="180"/>
                            <w:rPr>
                              <w:rFonts w:ascii="Arial Narrow" w:hAnsi="Arial Narrow" w:cs="Arial Narrow"/>
                              <w:sz w:val="18"/>
                              <w:szCs w:val="20"/>
                            </w:rPr>
                          </w:pPr>
                        </w:p>
                        <w:p w:rsidR="007C60D9" w:rsidRPr="00127E8F" w:rsidRDefault="007C60D9" w:rsidP="0091457E">
                          <w:pPr>
                            <w:numPr>
                              <w:ilvl w:val="0"/>
                              <w:numId w:val="2"/>
                            </w:numPr>
                            <w:ind w:left="180" w:hanging="270"/>
                            <w:rPr>
                              <w:rFonts w:ascii="Arial Narrow" w:hAnsi="Arial Narrow" w:cs="Arial Narrow"/>
                              <w:sz w:val="18"/>
                              <w:szCs w:val="20"/>
                            </w:rPr>
                          </w:pPr>
                          <w:r>
                            <w:rPr>
                              <w:rFonts w:ascii="Arial Narrow" w:hAnsi="Arial Narrow" w:cs="Arial Narrow"/>
                              <w:sz w:val="18"/>
                              <w:szCs w:val="20"/>
                            </w:rPr>
                            <w:t>Div PDP-WG</w:t>
                          </w:r>
                          <w:r w:rsidRPr="00127E8F">
                            <w:rPr>
                              <w:rFonts w:ascii="Arial Narrow" w:hAnsi="Arial Narrow" w:cs="Arial Narrow"/>
                              <w:sz w:val="18"/>
                              <w:szCs w:val="20"/>
                            </w:rPr>
                            <w:t xml:space="preserve"> analyses M&amp;E Reports of Supervisors and make necessary </w:t>
                          </w:r>
                          <w:r>
                            <w:rPr>
                              <w:rFonts w:ascii="Arial Narrow" w:hAnsi="Arial Narrow" w:cs="Arial Narrow"/>
                              <w:sz w:val="18"/>
                              <w:szCs w:val="20"/>
                            </w:rPr>
                            <w:t xml:space="preserve"> </w:t>
                          </w:r>
                          <w:r w:rsidRPr="00127E8F">
                            <w:rPr>
                              <w:rFonts w:ascii="Arial Narrow" w:hAnsi="Arial Narrow" w:cs="Arial Narrow"/>
                              <w:sz w:val="18"/>
                              <w:szCs w:val="20"/>
                            </w:rPr>
                            <w:t xml:space="preserve">recommendations to </w:t>
                          </w:r>
                          <w:r>
                            <w:rPr>
                              <w:rFonts w:ascii="Arial Narrow" w:hAnsi="Arial Narrow" w:cs="Arial Narrow"/>
                              <w:sz w:val="18"/>
                              <w:szCs w:val="20"/>
                            </w:rPr>
                            <w:t>Div T&amp;D</w:t>
                          </w:r>
                        </w:p>
                      </w:txbxContent>
                    </v:textbox>
                  </v:shape>
                  <v:shape id="_x0000_s1045" type="#_x0000_t202" style="position:absolute;left:7757;top:5653;width:2418;height:1372">
                    <v:textbox style="mso-next-textbox:#_x0000_s1045">
                      <w:txbxContent>
                        <w:p w:rsidR="007C60D9" w:rsidRPr="00600134" w:rsidRDefault="007C60D9" w:rsidP="0091457E">
                          <w:pPr>
                            <w:numPr>
                              <w:ilvl w:val="0"/>
                              <w:numId w:val="2"/>
                            </w:numPr>
                            <w:ind w:left="180" w:hanging="270"/>
                            <w:rPr>
                              <w:rFonts w:ascii="Arial Narrow" w:hAnsi="Arial Narrow" w:cs="Arial Narrow"/>
                              <w:sz w:val="18"/>
                              <w:szCs w:val="20"/>
                            </w:rPr>
                          </w:pPr>
                          <w:r w:rsidRPr="00600134">
                            <w:rPr>
                              <w:rFonts w:ascii="Arial Narrow" w:hAnsi="Arial Narrow" w:cs="Arial Narrow"/>
                              <w:sz w:val="18"/>
                              <w:szCs w:val="20"/>
                            </w:rPr>
                            <w:t xml:space="preserve">School Head provides technical assistance in  the teachers’ self- monitoring their </w:t>
                          </w:r>
                          <w:r>
                            <w:rPr>
                              <w:rFonts w:ascii="Arial Narrow" w:hAnsi="Arial Narrow" w:cs="Arial Narrow"/>
                              <w:sz w:val="18"/>
                              <w:szCs w:val="20"/>
                            </w:rPr>
                            <w:t>IPPD</w:t>
                          </w:r>
                          <w:r w:rsidRPr="00600134">
                            <w:rPr>
                              <w:rFonts w:ascii="Arial Narrow" w:hAnsi="Arial Narrow" w:cs="Arial Narrow"/>
                              <w:sz w:val="18"/>
                              <w:szCs w:val="20"/>
                            </w:rPr>
                            <w:t>s progress</w:t>
                          </w:r>
                          <w:r>
                            <w:rPr>
                              <w:rFonts w:ascii="Arial Narrow" w:hAnsi="Arial Narrow" w:cs="Arial Narrow"/>
                              <w:sz w:val="18"/>
                              <w:szCs w:val="20"/>
                            </w:rPr>
                            <w:t xml:space="preserve"> and review every quarter</w:t>
                          </w:r>
                        </w:p>
                        <w:p w:rsidR="007C60D9" w:rsidRPr="00AD08EF" w:rsidRDefault="007C60D9" w:rsidP="0091457E">
                          <w:pPr>
                            <w:rPr>
                              <w:rFonts w:ascii="Arial Narrow" w:hAnsi="Arial Narrow" w:cs="Arial Narrow"/>
                              <w:b/>
                              <w:bCs/>
                              <w:sz w:val="20"/>
                              <w:szCs w:val="20"/>
                            </w:rPr>
                          </w:pPr>
                        </w:p>
                      </w:txbxContent>
                    </v:textbox>
                  </v:shape>
                  <v:shape id="_x0000_s1046" type="#_x0000_t202" style="position:absolute;left:1970;top:3217;width:2585;height:3222">
                    <v:textbox style="mso-next-textbox:#_x0000_s1046">
                      <w:txbxContent>
                        <w:p w:rsidR="007C60D9" w:rsidRPr="00127E8F" w:rsidRDefault="007C60D9" w:rsidP="0091457E">
                          <w:pPr>
                            <w:rPr>
                              <w:rFonts w:ascii="Arial Narrow" w:hAnsi="Arial Narrow" w:cs="Arial Narrow"/>
                              <w:b/>
                              <w:bCs/>
                              <w:szCs w:val="20"/>
                            </w:rPr>
                          </w:pPr>
                          <w:r w:rsidRPr="00127E8F">
                            <w:rPr>
                              <w:rFonts w:ascii="Arial Narrow" w:hAnsi="Arial Narrow" w:cs="Arial Narrow"/>
                              <w:b/>
                              <w:bCs/>
                              <w:sz w:val="22"/>
                              <w:szCs w:val="20"/>
                            </w:rPr>
                            <w:t>Division  Level:</w:t>
                          </w:r>
                        </w:p>
                        <w:p w:rsidR="007C60D9" w:rsidRPr="00127E8F" w:rsidRDefault="007C60D9" w:rsidP="0091457E">
                          <w:pPr>
                            <w:numPr>
                              <w:ilvl w:val="0"/>
                              <w:numId w:val="2"/>
                            </w:numPr>
                            <w:ind w:left="180" w:hanging="270"/>
                            <w:rPr>
                              <w:rFonts w:ascii="Arial Narrow" w:hAnsi="Arial Narrow" w:cs="Arial Narrow"/>
                              <w:sz w:val="18"/>
                              <w:szCs w:val="20"/>
                            </w:rPr>
                          </w:pPr>
                          <w:r w:rsidRPr="00127E8F">
                            <w:rPr>
                              <w:rFonts w:ascii="Arial Narrow" w:hAnsi="Arial Narrow" w:cs="Arial Narrow"/>
                              <w:sz w:val="18"/>
                              <w:szCs w:val="20"/>
                            </w:rPr>
                            <w:t xml:space="preserve">SDS issues a Memorandum to  commence the development of </w:t>
                          </w:r>
                          <w:r>
                            <w:rPr>
                              <w:rFonts w:ascii="Arial Narrow" w:hAnsi="Arial Narrow" w:cs="Arial Narrow"/>
                              <w:sz w:val="18"/>
                              <w:szCs w:val="20"/>
                            </w:rPr>
                            <w:t>IPPD</w:t>
                          </w:r>
                          <w:r w:rsidRPr="00127E8F">
                            <w:rPr>
                              <w:rFonts w:ascii="Arial Narrow" w:hAnsi="Arial Narrow" w:cs="Arial Narrow"/>
                              <w:sz w:val="18"/>
                              <w:szCs w:val="20"/>
                            </w:rPr>
                            <w:t>s for SHs  and Teachers, specifying among others, structure, functions, and general process, resources and responsibilities</w:t>
                          </w:r>
                        </w:p>
                        <w:p w:rsidR="007C60D9" w:rsidRPr="00127E8F" w:rsidRDefault="007C60D9" w:rsidP="0091457E">
                          <w:pPr>
                            <w:ind w:left="180"/>
                            <w:rPr>
                              <w:rFonts w:ascii="Arial Narrow" w:hAnsi="Arial Narrow" w:cs="Arial Narrow"/>
                              <w:sz w:val="18"/>
                              <w:szCs w:val="20"/>
                            </w:rPr>
                          </w:pPr>
                        </w:p>
                        <w:p w:rsidR="007C60D9" w:rsidRPr="00127E8F" w:rsidRDefault="007C60D9" w:rsidP="0091457E">
                          <w:pPr>
                            <w:numPr>
                              <w:ilvl w:val="0"/>
                              <w:numId w:val="2"/>
                            </w:numPr>
                            <w:ind w:left="180" w:hanging="270"/>
                            <w:rPr>
                              <w:rFonts w:ascii="Arial Narrow" w:hAnsi="Arial Narrow" w:cs="Arial Narrow"/>
                              <w:sz w:val="18"/>
                              <w:szCs w:val="20"/>
                            </w:rPr>
                          </w:pPr>
                          <w:r w:rsidRPr="00127E8F">
                            <w:rPr>
                              <w:rFonts w:ascii="Arial Narrow" w:hAnsi="Arial Narrow" w:cs="Arial Narrow"/>
                              <w:sz w:val="18"/>
                              <w:szCs w:val="20"/>
                            </w:rPr>
                            <w:t xml:space="preserve">T&amp;D Chair convenes the Division </w:t>
                          </w:r>
                          <w:r>
                            <w:rPr>
                              <w:rFonts w:ascii="Arial Narrow" w:hAnsi="Arial Narrow" w:cs="Arial Narrow"/>
                              <w:sz w:val="18"/>
                              <w:szCs w:val="20"/>
                            </w:rPr>
                            <w:t>PDP-WG</w:t>
                          </w:r>
                          <w:r w:rsidRPr="00127E8F">
                            <w:rPr>
                              <w:rFonts w:ascii="Arial Narrow" w:hAnsi="Arial Narrow" w:cs="Arial Narrow"/>
                              <w:sz w:val="18"/>
                              <w:szCs w:val="20"/>
                            </w:rPr>
                            <w:t xml:space="preserve">  and supervisors for the start-up meeting  and preparatory activities for the </w:t>
                          </w:r>
                          <w:r>
                            <w:rPr>
                              <w:rFonts w:ascii="Arial Narrow" w:hAnsi="Arial Narrow" w:cs="Arial Narrow"/>
                              <w:sz w:val="18"/>
                              <w:szCs w:val="20"/>
                            </w:rPr>
                            <w:t>IPPD</w:t>
                          </w:r>
                        </w:p>
                      </w:txbxContent>
                    </v:textbox>
                  </v:shape>
                  <v:shape id="_x0000_s1047" type="#_x0000_t202" style="position:absolute;left:7757;top:3098;width:2418;height:1138">
                    <v:textbox style="mso-next-textbox:#_x0000_s1047">
                      <w:txbxContent>
                        <w:p w:rsidR="007C60D9" w:rsidRPr="003C3239" w:rsidRDefault="007C60D9" w:rsidP="0091457E">
                          <w:pPr>
                            <w:rPr>
                              <w:rFonts w:ascii="Arial Narrow" w:hAnsi="Arial Narrow" w:cs="Arial Narrow"/>
                              <w:b/>
                              <w:bCs/>
                              <w:szCs w:val="20"/>
                            </w:rPr>
                          </w:pPr>
                          <w:r w:rsidRPr="003C3239">
                            <w:rPr>
                              <w:rFonts w:ascii="Arial Narrow" w:hAnsi="Arial Narrow" w:cs="Arial Narrow"/>
                              <w:b/>
                              <w:bCs/>
                              <w:sz w:val="22"/>
                              <w:szCs w:val="20"/>
                            </w:rPr>
                            <w:t>School Level:</w:t>
                          </w:r>
                        </w:p>
                        <w:p w:rsidR="007C60D9" w:rsidRPr="004A54B1" w:rsidRDefault="007C60D9" w:rsidP="0091457E">
                          <w:pPr>
                            <w:numPr>
                              <w:ilvl w:val="0"/>
                              <w:numId w:val="2"/>
                            </w:numPr>
                            <w:ind w:left="180" w:hanging="270"/>
                            <w:rPr>
                              <w:rFonts w:ascii="Arial Narrow" w:hAnsi="Arial Narrow" w:cs="Arial Narrow"/>
                              <w:sz w:val="18"/>
                              <w:szCs w:val="20"/>
                            </w:rPr>
                          </w:pPr>
                          <w:r>
                            <w:rPr>
                              <w:rFonts w:ascii="Arial Narrow" w:hAnsi="Arial Narrow" w:cs="Arial Narrow"/>
                              <w:sz w:val="18"/>
                              <w:szCs w:val="20"/>
                            </w:rPr>
                            <w:t>Sc</w:t>
                          </w:r>
                          <w:r w:rsidRPr="004A54B1">
                            <w:rPr>
                              <w:rFonts w:ascii="Arial Narrow" w:hAnsi="Arial Narrow" w:cs="Arial Narrow"/>
                              <w:sz w:val="18"/>
                              <w:szCs w:val="20"/>
                            </w:rPr>
                            <w:t xml:space="preserve">hool Head gives orientation to teachers on the development of the </w:t>
                          </w:r>
                          <w:r>
                            <w:rPr>
                              <w:rFonts w:ascii="Arial Narrow" w:hAnsi="Arial Narrow" w:cs="Arial Narrow"/>
                              <w:sz w:val="18"/>
                              <w:szCs w:val="20"/>
                            </w:rPr>
                            <w:t>IPPD</w:t>
                          </w:r>
                        </w:p>
                        <w:p w:rsidR="007C60D9" w:rsidRPr="00515BD6" w:rsidRDefault="007C60D9" w:rsidP="0091457E">
                          <w:pPr>
                            <w:ind w:left="180"/>
                            <w:rPr>
                              <w:rFonts w:ascii="Arial Narrow" w:hAnsi="Arial Narrow" w:cs="Arial Narrow"/>
                              <w:sz w:val="20"/>
                              <w:szCs w:val="20"/>
                            </w:rPr>
                          </w:pPr>
                        </w:p>
                      </w:txbxContent>
                    </v:textbox>
                  </v:shape>
                  <v:shape id="_x0000_s1048" type="#_x0000_t202" style="position:absolute;left:4976;top:3217;width:2324;height:1871">
                    <v:textbox style="mso-next-textbox:#_x0000_s1048">
                      <w:txbxContent>
                        <w:p w:rsidR="007C60D9" w:rsidRPr="003C3239" w:rsidRDefault="007C60D9" w:rsidP="0091457E">
                          <w:pPr>
                            <w:rPr>
                              <w:rFonts w:ascii="Arial Narrow" w:hAnsi="Arial Narrow" w:cs="Arial Narrow"/>
                              <w:b/>
                              <w:bCs/>
                              <w:szCs w:val="20"/>
                            </w:rPr>
                          </w:pPr>
                          <w:r w:rsidRPr="003C3239">
                            <w:rPr>
                              <w:rFonts w:ascii="Arial Narrow" w:hAnsi="Arial Narrow" w:cs="Arial Narrow"/>
                              <w:b/>
                              <w:bCs/>
                              <w:sz w:val="22"/>
                              <w:szCs w:val="20"/>
                            </w:rPr>
                            <w:t xml:space="preserve">District </w:t>
                          </w:r>
                          <w:r>
                            <w:rPr>
                              <w:rFonts w:ascii="Arial Narrow" w:hAnsi="Arial Narrow" w:cs="Arial Narrow"/>
                              <w:b/>
                              <w:bCs/>
                              <w:sz w:val="22"/>
                              <w:szCs w:val="20"/>
                            </w:rPr>
                            <w:t xml:space="preserve">/Cluster </w:t>
                          </w:r>
                          <w:r w:rsidRPr="003C3239">
                            <w:rPr>
                              <w:rFonts w:ascii="Arial Narrow" w:hAnsi="Arial Narrow" w:cs="Arial Narrow"/>
                              <w:b/>
                              <w:bCs/>
                              <w:sz w:val="22"/>
                              <w:szCs w:val="20"/>
                            </w:rPr>
                            <w:t>Level:</w:t>
                          </w:r>
                        </w:p>
                        <w:p w:rsidR="007C60D9" w:rsidRPr="00246B54" w:rsidRDefault="007C60D9" w:rsidP="0091457E">
                          <w:pPr>
                            <w:numPr>
                              <w:ilvl w:val="0"/>
                              <w:numId w:val="2"/>
                            </w:numPr>
                            <w:ind w:left="180" w:hanging="270"/>
                            <w:rPr>
                              <w:rFonts w:ascii="Arial Narrow" w:hAnsi="Arial Narrow" w:cs="Arial Narrow"/>
                              <w:sz w:val="18"/>
                              <w:szCs w:val="20"/>
                            </w:rPr>
                          </w:pPr>
                          <w:r w:rsidRPr="00246B54">
                            <w:rPr>
                              <w:rFonts w:ascii="Arial Narrow" w:hAnsi="Arial Narrow" w:cs="Arial Narrow"/>
                              <w:sz w:val="18"/>
                              <w:szCs w:val="20"/>
                            </w:rPr>
                            <w:t xml:space="preserve">Supervisors convene and orient  School Heads within their respective districts/ clusters and guide  them to accomplish their </w:t>
                          </w:r>
                          <w:r>
                            <w:rPr>
                              <w:rFonts w:ascii="Arial Narrow" w:hAnsi="Arial Narrow" w:cs="Arial Narrow"/>
                              <w:sz w:val="18"/>
                              <w:szCs w:val="20"/>
                            </w:rPr>
                            <w:t>IPPD</w:t>
                          </w:r>
                          <w:r w:rsidRPr="00246B54">
                            <w:rPr>
                              <w:rFonts w:ascii="Arial Narrow" w:hAnsi="Arial Narrow" w:cs="Arial Narrow"/>
                              <w:sz w:val="18"/>
                              <w:szCs w:val="20"/>
                            </w:rPr>
                            <w:t>s</w:t>
                          </w:r>
                        </w:p>
                      </w:txbxContent>
                    </v:textbox>
                  </v:shape>
                  <v:shape id="_x0000_s1049" type="#_x0000_t202" style="position:absolute;left:4976;top:4801;width:2324;height:1423">
                    <v:textbox style="mso-next-textbox:#_x0000_s1049">
                      <w:txbxContent>
                        <w:p w:rsidR="007C60D9" w:rsidRPr="00F37AF9" w:rsidRDefault="007C60D9" w:rsidP="0091457E">
                          <w:pPr>
                            <w:numPr>
                              <w:ilvl w:val="0"/>
                              <w:numId w:val="2"/>
                            </w:numPr>
                            <w:ind w:left="180" w:hanging="270"/>
                            <w:rPr>
                              <w:rFonts w:ascii="Arial Narrow" w:hAnsi="Arial Narrow" w:cs="Arial Narrow"/>
                              <w:sz w:val="18"/>
                              <w:szCs w:val="20"/>
                            </w:rPr>
                          </w:pPr>
                          <w:r w:rsidRPr="00F37AF9">
                            <w:rPr>
                              <w:rFonts w:ascii="Arial Narrow" w:hAnsi="Arial Narrow" w:cs="Arial Narrow"/>
                              <w:sz w:val="18"/>
                              <w:szCs w:val="20"/>
                            </w:rPr>
                            <w:t xml:space="preserve">SHs develop their </w:t>
                          </w:r>
                          <w:r>
                            <w:rPr>
                              <w:rFonts w:ascii="Arial Narrow" w:hAnsi="Arial Narrow" w:cs="Arial Narrow"/>
                              <w:sz w:val="18"/>
                              <w:szCs w:val="20"/>
                            </w:rPr>
                            <w:t>IPPD</w:t>
                          </w:r>
                          <w:r w:rsidRPr="00F37AF9">
                            <w:rPr>
                              <w:rFonts w:ascii="Arial Narrow" w:hAnsi="Arial Narrow" w:cs="Arial Narrow"/>
                              <w:sz w:val="18"/>
                              <w:szCs w:val="20"/>
                            </w:rPr>
                            <w:t>s and track their own progress</w:t>
                          </w:r>
                        </w:p>
                        <w:p w:rsidR="007C60D9" w:rsidRPr="004E17A4" w:rsidRDefault="007C60D9" w:rsidP="0091457E">
                          <w:pPr>
                            <w:numPr>
                              <w:ilvl w:val="0"/>
                              <w:numId w:val="2"/>
                            </w:numPr>
                            <w:ind w:left="180" w:hanging="270"/>
                            <w:rPr>
                              <w:rFonts w:ascii="Arial Narrow" w:hAnsi="Arial Narrow" w:cs="Arial Narrow"/>
                              <w:sz w:val="20"/>
                              <w:szCs w:val="20"/>
                            </w:rPr>
                          </w:pPr>
                          <w:r w:rsidRPr="00F37AF9">
                            <w:rPr>
                              <w:rFonts w:ascii="Arial Narrow" w:hAnsi="Arial Narrow" w:cs="Arial Narrow"/>
                              <w:sz w:val="18"/>
                              <w:szCs w:val="20"/>
                            </w:rPr>
                            <w:t xml:space="preserve">Supervisors monitor </w:t>
                          </w:r>
                          <w:r>
                            <w:rPr>
                              <w:rFonts w:ascii="Arial Narrow" w:hAnsi="Arial Narrow" w:cs="Arial Narrow"/>
                              <w:sz w:val="18"/>
                              <w:szCs w:val="20"/>
                            </w:rPr>
                            <w:t>IPPD</w:t>
                          </w:r>
                          <w:r w:rsidRPr="00F37AF9">
                            <w:rPr>
                              <w:rFonts w:ascii="Arial Narrow" w:hAnsi="Arial Narrow" w:cs="Arial Narrow"/>
                              <w:sz w:val="18"/>
                              <w:szCs w:val="20"/>
                            </w:rPr>
                            <w:t xml:space="preserve"> implementation </w:t>
                          </w:r>
                          <w:r w:rsidRPr="00246B54">
                            <w:rPr>
                              <w:rFonts w:ascii="Arial Narrow" w:hAnsi="Arial Narrow" w:cs="Arial Narrow"/>
                              <w:sz w:val="18"/>
                              <w:szCs w:val="20"/>
                            </w:rPr>
                            <w:t>process</w:t>
                          </w:r>
                          <w:r>
                            <w:rPr>
                              <w:rFonts w:ascii="Arial Narrow" w:hAnsi="Arial Narrow" w:cs="Arial Narrow"/>
                              <w:sz w:val="18"/>
                              <w:szCs w:val="20"/>
                            </w:rPr>
                            <w:t xml:space="preserve"> </w:t>
                          </w:r>
                        </w:p>
                        <w:p w:rsidR="007C60D9" w:rsidRPr="00645734" w:rsidRDefault="007C60D9" w:rsidP="0091457E">
                          <w:pPr>
                            <w:ind w:left="180"/>
                            <w:rPr>
                              <w:rFonts w:ascii="Arial Narrow" w:hAnsi="Arial Narrow" w:cs="Arial Narrow"/>
                              <w:sz w:val="20"/>
                              <w:szCs w:val="20"/>
                            </w:rPr>
                          </w:pPr>
                        </w:p>
                        <w:p w:rsidR="007C60D9" w:rsidRPr="00685EF2" w:rsidRDefault="007C60D9" w:rsidP="0091457E">
                          <w:pPr>
                            <w:ind w:left="-90"/>
                            <w:rPr>
                              <w:rFonts w:ascii="Arial Narrow" w:hAnsi="Arial Narrow" w:cs="Arial Narrow"/>
                              <w:sz w:val="20"/>
                              <w:szCs w:val="20"/>
                            </w:rPr>
                          </w:pPr>
                        </w:p>
                      </w:txbxContent>
                    </v:textbox>
                  </v:shape>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50" type="#_x0000_t93" style="position:absolute;left:4139;top:2779;width:924;height:765" fillcolor="#c4bc96"/>
                  <v:shape id="_x0000_s1051" type="#_x0000_t202" style="position:absolute;left:7757;top:4238;width:2418;height:1417">
                    <v:textbox style="mso-next-textbox:#_x0000_s1051">
                      <w:txbxContent>
                        <w:p w:rsidR="007C60D9" w:rsidRPr="004A54B1" w:rsidRDefault="007C60D9" w:rsidP="0091457E">
                          <w:pPr>
                            <w:numPr>
                              <w:ilvl w:val="0"/>
                              <w:numId w:val="2"/>
                            </w:numPr>
                            <w:ind w:left="180" w:hanging="270"/>
                            <w:rPr>
                              <w:rFonts w:ascii="Arial Narrow" w:hAnsi="Arial Narrow" w:cs="Arial Narrow"/>
                              <w:sz w:val="18"/>
                              <w:szCs w:val="20"/>
                            </w:rPr>
                          </w:pPr>
                          <w:r w:rsidRPr="004A54B1">
                            <w:rPr>
                              <w:rFonts w:ascii="Arial Narrow" w:hAnsi="Arial Narrow" w:cs="Arial Narrow"/>
                              <w:sz w:val="18"/>
                              <w:szCs w:val="20"/>
                            </w:rPr>
                            <w:t xml:space="preserve">Teachers develop their </w:t>
                          </w:r>
                          <w:r>
                            <w:rPr>
                              <w:rFonts w:ascii="Arial Narrow" w:hAnsi="Arial Narrow" w:cs="Arial Narrow"/>
                              <w:sz w:val="18"/>
                              <w:szCs w:val="20"/>
                            </w:rPr>
                            <w:t>IPPD</w:t>
                          </w:r>
                          <w:r w:rsidRPr="004A54B1">
                            <w:rPr>
                              <w:rFonts w:ascii="Arial Narrow" w:hAnsi="Arial Narrow" w:cs="Arial Narrow"/>
                              <w:sz w:val="18"/>
                              <w:szCs w:val="20"/>
                            </w:rPr>
                            <w:t>s and track own progress</w:t>
                          </w:r>
                        </w:p>
                        <w:p w:rsidR="007C60D9" w:rsidRPr="004A54B1" w:rsidRDefault="007C60D9" w:rsidP="0091457E">
                          <w:pPr>
                            <w:numPr>
                              <w:ilvl w:val="0"/>
                              <w:numId w:val="2"/>
                            </w:numPr>
                            <w:ind w:left="180" w:hanging="270"/>
                            <w:rPr>
                              <w:rFonts w:ascii="Arial Narrow" w:hAnsi="Arial Narrow" w:cs="Arial Narrow"/>
                              <w:sz w:val="18"/>
                              <w:szCs w:val="20"/>
                            </w:rPr>
                          </w:pPr>
                          <w:r w:rsidRPr="004A54B1">
                            <w:rPr>
                              <w:rFonts w:ascii="Arial Narrow" w:hAnsi="Arial Narrow" w:cs="Arial Narrow"/>
                              <w:sz w:val="18"/>
                              <w:szCs w:val="20"/>
                            </w:rPr>
                            <w:t xml:space="preserve">Supervisor </w:t>
                          </w:r>
                          <w:r>
                            <w:rPr>
                              <w:rFonts w:ascii="Arial Narrow" w:hAnsi="Arial Narrow" w:cs="Arial Narrow"/>
                              <w:sz w:val="18"/>
                              <w:szCs w:val="20"/>
                            </w:rPr>
                            <w:t xml:space="preserve">and SH </w:t>
                          </w:r>
                          <w:r w:rsidRPr="004A54B1">
                            <w:rPr>
                              <w:rFonts w:ascii="Arial Narrow" w:hAnsi="Arial Narrow" w:cs="Arial Narrow"/>
                              <w:sz w:val="18"/>
                              <w:szCs w:val="20"/>
                            </w:rPr>
                            <w:t xml:space="preserve">monitor </w:t>
                          </w:r>
                          <w:r>
                            <w:rPr>
                              <w:rFonts w:ascii="Arial Narrow" w:hAnsi="Arial Narrow" w:cs="Arial Narrow"/>
                              <w:sz w:val="18"/>
                              <w:szCs w:val="20"/>
                            </w:rPr>
                            <w:t>IPPD</w:t>
                          </w:r>
                          <w:r w:rsidRPr="004A54B1">
                            <w:rPr>
                              <w:rFonts w:ascii="Arial Narrow" w:hAnsi="Arial Narrow" w:cs="Arial Narrow"/>
                              <w:sz w:val="18"/>
                              <w:szCs w:val="20"/>
                            </w:rPr>
                            <w:t xml:space="preserve"> implementation process</w:t>
                          </w:r>
                        </w:p>
                        <w:p w:rsidR="007C60D9" w:rsidRPr="00685EF2" w:rsidRDefault="007C60D9" w:rsidP="0091457E">
                          <w:pPr>
                            <w:ind w:left="-90"/>
                            <w:rPr>
                              <w:rFonts w:ascii="Arial Narrow" w:hAnsi="Arial Narrow" w:cs="Arial Narrow"/>
                              <w:sz w:val="20"/>
                              <w:szCs w:val="20"/>
                            </w:rPr>
                          </w:pPr>
                        </w:p>
                      </w:txbxContent>
                    </v:textbox>
                  </v:shape>
                  <v:shape id="_x0000_s1052" type="#_x0000_t202" style="position:absolute;left:7757;top:7025;width:2418;height:1620">
                    <v:textbox style="mso-next-textbox:#_x0000_s1052">
                      <w:txbxContent>
                        <w:p w:rsidR="007C60D9" w:rsidRPr="00F37AF9" w:rsidRDefault="007C60D9" w:rsidP="0091457E">
                          <w:pPr>
                            <w:numPr>
                              <w:ilvl w:val="0"/>
                              <w:numId w:val="2"/>
                            </w:numPr>
                            <w:ind w:left="180" w:hanging="270"/>
                            <w:rPr>
                              <w:rFonts w:ascii="Arial Narrow" w:hAnsi="Arial Narrow" w:cs="Arial Narrow"/>
                              <w:sz w:val="18"/>
                              <w:szCs w:val="20"/>
                            </w:rPr>
                          </w:pPr>
                          <w:r w:rsidRPr="00F37AF9">
                            <w:rPr>
                              <w:rFonts w:ascii="Arial Narrow" w:hAnsi="Arial Narrow" w:cs="Arial Narrow"/>
                              <w:sz w:val="18"/>
                              <w:szCs w:val="20"/>
                            </w:rPr>
                            <w:t xml:space="preserve">SH/ NCBTS Coordinator summarizes </w:t>
                          </w:r>
                          <w:r>
                            <w:rPr>
                              <w:rFonts w:ascii="Arial Narrow" w:hAnsi="Arial Narrow" w:cs="Arial Narrow"/>
                              <w:sz w:val="18"/>
                              <w:szCs w:val="20"/>
                            </w:rPr>
                            <w:t>Teachers’ IPPD Goal and Objectives to</w:t>
                          </w:r>
                          <w:r w:rsidRPr="00F37AF9">
                            <w:rPr>
                              <w:rFonts w:ascii="Arial Narrow" w:hAnsi="Arial Narrow" w:cs="Arial Narrow"/>
                              <w:sz w:val="18"/>
                              <w:szCs w:val="20"/>
                            </w:rPr>
                            <w:t xml:space="preserve"> inform the SPPD</w:t>
                          </w:r>
                          <w:r>
                            <w:rPr>
                              <w:rFonts w:ascii="Arial Narrow" w:hAnsi="Arial Narrow" w:cs="Arial Narrow"/>
                              <w:sz w:val="18"/>
                              <w:szCs w:val="20"/>
                            </w:rPr>
                            <w:t>.</w:t>
                          </w:r>
                        </w:p>
                        <w:p w:rsidR="007C60D9" w:rsidRPr="00F37AF9" w:rsidRDefault="007C60D9" w:rsidP="0091457E">
                          <w:pPr>
                            <w:numPr>
                              <w:ilvl w:val="0"/>
                              <w:numId w:val="2"/>
                            </w:numPr>
                            <w:ind w:left="180" w:hanging="270"/>
                            <w:rPr>
                              <w:rFonts w:ascii="Arial Narrow" w:hAnsi="Arial Narrow" w:cs="Arial Narrow"/>
                              <w:sz w:val="18"/>
                              <w:szCs w:val="20"/>
                            </w:rPr>
                          </w:pPr>
                          <w:r w:rsidRPr="00F37AF9">
                            <w:rPr>
                              <w:rFonts w:ascii="Arial Narrow" w:hAnsi="Arial Narrow" w:cs="Arial Narrow"/>
                              <w:sz w:val="18"/>
                              <w:szCs w:val="20"/>
                            </w:rPr>
                            <w:t xml:space="preserve">SH submits to Supervisors </w:t>
                          </w:r>
                          <w:r>
                            <w:rPr>
                              <w:rFonts w:ascii="Arial Narrow" w:hAnsi="Arial Narrow" w:cs="Arial Narrow"/>
                              <w:sz w:val="18"/>
                              <w:szCs w:val="20"/>
                            </w:rPr>
                            <w:t>IPPD</w:t>
                          </w:r>
                          <w:r w:rsidRPr="00F37AF9">
                            <w:rPr>
                              <w:rFonts w:ascii="Arial Narrow" w:hAnsi="Arial Narrow" w:cs="Arial Narrow"/>
                              <w:sz w:val="18"/>
                              <w:szCs w:val="20"/>
                            </w:rPr>
                            <w:t xml:space="preserve"> </w:t>
                          </w:r>
                          <w:r>
                            <w:rPr>
                              <w:rFonts w:ascii="Arial Narrow" w:hAnsi="Arial Narrow" w:cs="Arial Narrow"/>
                              <w:sz w:val="18"/>
                              <w:szCs w:val="20"/>
                            </w:rPr>
                            <w:t xml:space="preserve">Completion </w:t>
                          </w:r>
                          <w:r w:rsidRPr="00F37AF9">
                            <w:rPr>
                              <w:rFonts w:ascii="Arial Narrow" w:hAnsi="Arial Narrow" w:cs="Arial Narrow"/>
                              <w:sz w:val="18"/>
                              <w:szCs w:val="20"/>
                            </w:rPr>
                            <w:t>Report</w:t>
                          </w:r>
                        </w:p>
                      </w:txbxContent>
                    </v:textbox>
                  </v:shape>
                  <v:shape id="_x0000_s1053" type="#_x0000_t202" style="position:absolute;left:4976;top:6224;width:2324;height:1141">
                    <v:textbox style="mso-next-textbox:#_x0000_s1053">
                      <w:txbxContent>
                        <w:p w:rsidR="007C60D9" w:rsidRPr="00F37AF9" w:rsidRDefault="007C60D9" w:rsidP="0091457E">
                          <w:pPr>
                            <w:numPr>
                              <w:ilvl w:val="0"/>
                              <w:numId w:val="2"/>
                            </w:numPr>
                            <w:ind w:left="180" w:hanging="270"/>
                            <w:rPr>
                              <w:rFonts w:ascii="Arial Narrow" w:hAnsi="Arial Narrow" w:cs="Arial Narrow"/>
                              <w:sz w:val="18"/>
                              <w:szCs w:val="20"/>
                            </w:rPr>
                          </w:pPr>
                          <w:r w:rsidRPr="00F37AF9">
                            <w:rPr>
                              <w:rFonts w:ascii="Arial Narrow" w:hAnsi="Arial Narrow" w:cs="Arial Narrow"/>
                              <w:sz w:val="18"/>
                              <w:szCs w:val="20"/>
                            </w:rPr>
                            <w:t xml:space="preserve">Supervisors provide technical assistance in  SHs’ self-monitoring their </w:t>
                          </w:r>
                          <w:r>
                            <w:rPr>
                              <w:rFonts w:ascii="Arial Narrow" w:hAnsi="Arial Narrow" w:cs="Arial Narrow"/>
                              <w:sz w:val="18"/>
                              <w:szCs w:val="20"/>
                            </w:rPr>
                            <w:t>IPPD</w:t>
                          </w:r>
                          <w:r w:rsidRPr="00F37AF9">
                            <w:rPr>
                              <w:rFonts w:ascii="Arial Narrow" w:hAnsi="Arial Narrow" w:cs="Arial Narrow"/>
                              <w:sz w:val="18"/>
                              <w:szCs w:val="20"/>
                            </w:rPr>
                            <w:t>s’ progress.</w:t>
                          </w:r>
                        </w:p>
                      </w:txbxContent>
                    </v:textbox>
                  </v:shape>
                  <v:shape id="_x0000_s1054" type="#_x0000_t93" style="position:absolute;left:7022;top:2778;width:804;height:765" fillcolor="#c4bc96"/>
                  <v:shape id="_x0000_s1055" type="#_x0000_t202" style="position:absolute;left:4976;top:7367;width:2324;height:1581">
                    <v:textbox style="mso-next-textbox:#_x0000_s1055">
                      <w:txbxContent>
                        <w:p w:rsidR="007C60D9" w:rsidRPr="00F37AF9" w:rsidRDefault="007C60D9" w:rsidP="0091457E">
                          <w:pPr>
                            <w:numPr>
                              <w:ilvl w:val="0"/>
                              <w:numId w:val="2"/>
                            </w:numPr>
                            <w:ind w:left="180" w:hanging="270"/>
                            <w:rPr>
                              <w:rFonts w:ascii="Arial Narrow" w:hAnsi="Arial Narrow" w:cs="Arial Narrow"/>
                              <w:sz w:val="18"/>
                              <w:szCs w:val="20"/>
                            </w:rPr>
                          </w:pPr>
                          <w:r w:rsidRPr="00F37AF9">
                            <w:rPr>
                              <w:rFonts w:ascii="Arial Narrow" w:hAnsi="Arial Narrow" w:cs="Arial Narrow"/>
                              <w:sz w:val="18"/>
                              <w:szCs w:val="20"/>
                            </w:rPr>
                            <w:t xml:space="preserve">Supervisors summarize  </w:t>
                          </w:r>
                          <w:r>
                            <w:rPr>
                              <w:rFonts w:ascii="Arial Narrow" w:hAnsi="Arial Narrow" w:cs="Arial Narrow"/>
                              <w:sz w:val="18"/>
                              <w:szCs w:val="20"/>
                            </w:rPr>
                            <w:t>IPPD</w:t>
                          </w:r>
                          <w:r w:rsidRPr="00F37AF9">
                            <w:rPr>
                              <w:rFonts w:ascii="Arial Narrow" w:hAnsi="Arial Narrow" w:cs="Arial Narrow"/>
                              <w:sz w:val="18"/>
                              <w:szCs w:val="20"/>
                            </w:rPr>
                            <w:t xml:space="preserve"> Evaluation  of Cluster SHs  </w:t>
                          </w:r>
                        </w:p>
                        <w:p w:rsidR="007C60D9" w:rsidRPr="00F37AF9" w:rsidRDefault="007C60D9" w:rsidP="0091457E">
                          <w:pPr>
                            <w:numPr>
                              <w:ilvl w:val="0"/>
                              <w:numId w:val="2"/>
                            </w:numPr>
                            <w:ind w:left="180" w:hanging="270"/>
                            <w:rPr>
                              <w:rFonts w:ascii="Arial Narrow" w:hAnsi="Arial Narrow" w:cs="Arial Narrow"/>
                              <w:sz w:val="18"/>
                              <w:szCs w:val="20"/>
                            </w:rPr>
                          </w:pPr>
                          <w:r w:rsidRPr="00F37AF9">
                            <w:rPr>
                              <w:rFonts w:ascii="Arial Narrow" w:hAnsi="Arial Narrow" w:cs="Arial Narrow"/>
                              <w:sz w:val="18"/>
                              <w:szCs w:val="20"/>
                            </w:rPr>
                            <w:t xml:space="preserve">Supervisors submit SHs </w:t>
                          </w:r>
                          <w:r>
                            <w:rPr>
                              <w:rFonts w:ascii="Arial Narrow" w:hAnsi="Arial Narrow" w:cs="Arial Narrow"/>
                              <w:sz w:val="18"/>
                              <w:szCs w:val="20"/>
                            </w:rPr>
                            <w:t>IPPD</w:t>
                          </w:r>
                          <w:r w:rsidRPr="00F37AF9">
                            <w:rPr>
                              <w:rFonts w:ascii="Arial Narrow" w:hAnsi="Arial Narrow" w:cs="Arial Narrow"/>
                              <w:sz w:val="18"/>
                              <w:szCs w:val="20"/>
                            </w:rPr>
                            <w:t xml:space="preserve"> Cluster </w:t>
                          </w:r>
                          <w:r>
                            <w:rPr>
                              <w:rFonts w:ascii="Arial Narrow" w:hAnsi="Arial Narrow" w:cs="Arial Narrow"/>
                              <w:sz w:val="18"/>
                              <w:szCs w:val="20"/>
                            </w:rPr>
                            <w:t xml:space="preserve">Completion </w:t>
                          </w:r>
                          <w:r w:rsidRPr="00F37AF9">
                            <w:rPr>
                              <w:rFonts w:ascii="Arial Narrow" w:hAnsi="Arial Narrow" w:cs="Arial Narrow"/>
                              <w:sz w:val="18"/>
                              <w:szCs w:val="20"/>
                            </w:rPr>
                            <w:t>Report</w:t>
                          </w:r>
                          <w:r>
                            <w:rPr>
                              <w:rFonts w:ascii="Arial Narrow" w:hAnsi="Arial Narrow" w:cs="Arial Narrow"/>
                              <w:sz w:val="18"/>
                              <w:szCs w:val="20"/>
                            </w:rPr>
                            <w:t>s</w:t>
                          </w:r>
                          <w:r w:rsidRPr="00F37AF9">
                            <w:rPr>
                              <w:rFonts w:ascii="Arial Narrow" w:hAnsi="Arial Narrow" w:cs="Arial Narrow"/>
                              <w:sz w:val="18"/>
                              <w:szCs w:val="20"/>
                            </w:rPr>
                            <w:t xml:space="preserve"> to Division </w:t>
                          </w:r>
                          <w:r>
                            <w:rPr>
                              <w:rFonts w:ascii="Arial Narrow" w:hAnsi="Arial Narrow" w:cs="Arial Narrow"/>
                              <w:sz w:val="18"/>
                              <w:szCs w:val="20"/>
                            </w:rPr>
                            <w:t>PDP-WG</w:t>
                          </w:r>
                        </w:p>
                      </w:txbxContent>
                    </v:textbox>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56" type="#_x0000_t103" style="position:absolute;left:3827;top:7967;width:787;height:2500;rotation:6601726fd" adj=",18095"/>
                  <v:shape id="_x0000_s1057" type="#_x0000_t103" style="position:absolute;left:7716;top:7966;width:538;height:2500;rotation:90" adj=",18095"/>
                </v:group>
              </w:pict>
            </w:r>
          </w:p>
          <w:p w:rsidR="00D042F1" w:rsidRPr="001A72EE" w:rsidRDefault="00D042F1" w:rsidP="001413F7">
            <w:pPr>
              <w:tabs>
                <w:tab w:val="left" w:pos="360"/>
              </w:tabs>
              <w:rPr>
                <w:rFonts w:asciiTheme="minorHAnsi" w:hAnsiTheme="minorHAnsi" w:cs="Tahoma"/>
                <w:b/>
                <w:bCs/>
                <w:i/>
                <w:iCs/>
              </w:rPr>
            </w:pPr>
          </w:p>
          <w:p w:rsidR="0091457E" w:rsidRPr="001A72EE" w:rsidRDefault="0091457E" w:rsidP="001413F7">
            <w:pPr>
              <w:tabs>
                <w:tab w:val="left" w:pos="360"/>
              </w:tabs>
              <w:rPr>
                <w:rFonts w:asciiTheme="minorHAnsi" w:hAnsiTheme="minorHAnsi" w:cs="Tahoma"/>
              </w:rPr>
            </w:pPr>
          </w:p>
          <w:p w:rsidR="0091457E" w:rsidRPr="001A72EE" w:rsidRDefault="0091457E" w:rsidP="001413F7">
            <w:pPr>
              <w:ind w:left="360"/>
              <w:rPr>
                <w:rFonts w:asciiTheme="minorHAnsi" w:hAnsiTheme="minorHAnsi" w:cs="Tahoma"/>
              </w:rPr>
            </w:pPr>
          </w:p>
          <w:p w:rsidR="0091457E" w:rsidRPr="001A72EE" w:rsidRDefault="0091457E" w:rsidP="001413F7">
            <w:pPr>
              <w:ind w:left="360"/>
              <w:rPr>
                <w:rFonts w:asciiTheme="minorHAnsi" w:hAnsiTheme="minorHAnsi" w:cs="Tahoma"/>
              </w:rPr>
            </w:pPr>
          </w:p>
          <w:p w:rsidR="0091457E" w:rsidRPr="001A72EE" w:rsidRDefault="0091457E" w:rsidP="001413F7">
            <w:pPr>
              <w:ind w:left="360"/>
              <w:rPr>
                <w:rFonts w:asciiTheme="minorHAnsi" w:hAnsiTheme="minorHAnsi" w:cs="Tahoma"/>
              </w:rPr>
            </w:pPr>
          </w:p>
          <w:p w:rsidR="0091457E" w:rsidRPr="001A72EE" w:rsidRDefault="0091457E" w:rsidP="001413F7">
            <w:pPr>
              <w:tabs>
                <w:tab w:val="left" w:pos="360"/>
              </w:tabs>
              <w:rPr>
                <w:rFonts w:asciiTheme="minorHAnsi" w:hAnsiTheme="minorHAnsi" w:cs="Tahoma"/>
                <w:u w:val="single"/>
              </w:rPr>
            </w:pPr>
            <w:r w:rsidRPr="001A72EE">
              <w:rPr>
                <w:rFonts w:asciiTheme="minorHAnsi" w:hAnsiTheme="minorHAnsi" w:cs="Tahoma"/>
                <w:bCs/>
                <w:i/>
                <w:iCs/>
                <w:sz w:val="22"/>
                <w:szCs w:val="22"/>
              </w:rPr>
              <w:tab/>
            </w:r>
          </w:p>
          <w:p w:rsidR="0091457E" w:rsidRPr="001A72EE" w:rsidRDefault="0091457E" w:rsidP="001413F7">
            <w:pPr>
              <w:tabs>
                <w:tab w:val="left" w:pos="360"/>
              </w:tabs>
              <w:rPr>
                <w:rFonts w:asciiTheme="minorHAnsi" w:hAnsiTheme="minorHAnsi" w:cs="Tahoma"/>
                <w:u w:val="single"/>
              </w:rPr>
            </w:pPr>
            <w:r w:rsidRPr="001A72EE">
              <w:rPr>
                <w:rFonts w:asciiTheme="minorHAnsi" w:hAnsiTheme="minorHAnsi" w:cs="Tahoma"/>
                <w:sz w:val="22"/>
                <w:szCs w:val="22"/>
                <w:u w:val="single"/>
              </w:rPr>
              <w:t xml:space="preserve">                                                                   </w:t>
            </w:r>
          </w:p>
          <w:p w:rsidR="0091457E" w:rsidRPr="001A72EE" w:rsidRDefault="0091457E" w:rsidP="001413F7">
            <w:pPr>
              <w:tabs>
                <w:tab w:val="left" w:pos="360"/>
              </w:tabs>
              <w:rPr>
                <w:rFonts w:asciiTheme="minorHAnsi" w:hAnsiTheme="minorHAnsi" w:cs="Tahoma"/>
                <w:u w:val="single"/>
              </w:rPr>
            </w:pPr>
          </w:p>
          <w:p w:rsidR="0091457E" w:rsidRPr="001A72EE" w:rsidRDefault="0091457E" w:rsidP="001413F7">
            <w:pPr>
              <w:tabs>
                <w:tab w:val="left" w:pos="360"/>
              </w:tabs>
              <w:rPr>
                <w:rFonts w:asciiTheme="minorHAnsi" w:hAnsiTheme="minorHAnsi" w:cs="Tahoma"/>
                <w:u w:val="single"/>
              </w:rPr>
            </w:pPr>
          </w:p>
          <w:p w:rsidR="0091457E" w:rsidRPr="001A72EE" w:rsidRDefault="0091457E" w:rsidP="001413F7">
            <w:pPr>
              <w:tabs>
                <w:tab w:val="left" w:pos="360"/>
              </w:tabs>
              <w:rPr>
                <w:rFonts w:asciiTheme="minorHAnsi" w:hAnsiTheme="minorHAnsi" w:cs="Tahoma"/>
                <w:u w:val="single"/>
              </w:rPr>
            </w:pPr>
          </w:p>
          <w:p w:rsidR="0091457E" w:rsidRPr="001A72EE" w:rsidRDefault="0091457E" w:rsidP="001413F7">
            <w:pPr>
              <w:tabs>
                <w:tab w:val="left" w:pos="360"/>
              </w:tabs>
              <w:rPr>
                <w:rFonts w:asciiTheme="minorHAnsi" w:hAnsiTheme="minorHAnsi" w:cs="Tahoma"/>
                <w:u w:val="single"/>
              </w:rPr>
            </w:pPr>
          </w:p>
          <w:p w:rsidR="0091457E" w:rsidRPr="001A72EE" w:rsidRDefault="0091457E" w:rsidP="001413F7">
            <w:pPr>
              <w:tabs>
                <w:tab w:val="left" w:pos="360"/>
              </w:tabs>
              <w:rPr>
                <w:rFonts w:asciiTheme="minorHAnsi" w:hAnsiTheme="minorHAnsi" w:cs="Tahoma"/>
                <w:u w:val="single"/>
              </w:rPr>
            </w:pPr>
          </w:p>
          <w:p w:rsidR="0091457E" w:rsidRPr="001A72EE" w:rsidRDefault="0091457E" w:rsidP="001413F7">
            <w:pPr>
              <w:tabs>
                <w:tab w:val="left" w:pos="360"/>
              </w:tabs>
              <w:rPr>
                <w:rFonts w:asciiTheme="minorHAnsi" w:hAnsiTheme="minorHAnsi" w:cs="Tahoma"/>
                <w:u w:val="single"/>
              </w:rPr>
            </w:pPr>
          </w:p>
          <w:p w:rsidR="0091457E" w:rsidRPr="001A72EE" w:rsidRDefault="0091457E" w:rsidP="001413F7">
            <w:pPr>
              <w:tabs>
                <w:tab w:val="left" w:pos="360"/>
              </w:tabs>
              <w:rPr>
                <w:rFonts w:asciiTheme="minorHAnsi" w:hAnsiTheme="minorHAnsi" w:cs="Tahoma"/>
                <w:u w:val="single"/>
              </w:rPr>
            </w:pPr>
            <w:r w:rsidRPr="001A72EE">
              <w:rPr>
                <w:rFonts w:asciiTheme="minorHAnsi" w:hAnsiTheme="minorHAnsi" w:cs="Tahoma"/>
                <w:sz w:val="22"/>
                <w:szCs w:val="22"/>
                <w:u w:val="single"/>
              </w:rPr>
              <w:t xml:space="preserve">                                          </w:t>
            </w:r>
          </w:p>
          <w:p w:rsidR="0091457E" w:rsidRPr="001A72EE" w:rsidRDefault="0091457E" w:rsidP="001413F7">
            <w:pPr>
              <w:spacing w:before="120"/>
              <w:rPr>
                <w:rFonts w:asciiTheme="minorHAnsi" w:hAnsiTheme="minorHAnsi" w:cs="Tahoma"/>
                <w:u w:val="single"/>
              </w:rPr>
            </w:pPr>
          </w:p>
          <w:p w:rsidR="0091457E" w:rsidRPr="001A72EE" w:rsidRDefault="0091457E" w:rsidP="001413F7">
            <w:pPr>
              <w:spacing w:before="120"/>
              <w:rPr>
                <w:rFonts w:asciiTheme="minorHAnsi" w:hAnsiTheme="minorHAnsi" w:cs="Tahoma"/>
                <w:u w:val="single"/>
              </w:rPr>
            </w:pPr>
          </w:p>
          <w:p w:rsidR="0091457E" w:rsidRPr="001A72EE" w:rsidRDefault="0091457E" w:rsidP="001413F7">
            <w:pPr>
              <w:spacing w:before="120"/>
              <w:rPr>
                <w:rFonts w:asciiTheme="minorHAnsi" w:hAnsiTheme="minorHAnsi" w:cs="Tahoma"/>
                <w:u w:val="single"/>
              </w:rPr>
            </w:pPr>
          </w:p>
          <w:p w:rsidR="0091457E" w:rsidRPr="001A72EE" w:rsidRDefault="0091457E" w:rsidP="001413F7">
            <w:pPr>
              <w:spacing w:before="120"/>
              <w:rPr>
                <w:rFonts w:asciiTheme="minorHAnsi" w:hAnsiTheme="minorHAnsi" w:cs="Tahoma"/>
                <w:u w:val="single"/>
              </w:rPr>
            </w:pPr>
          </w:p>
          <w:p w:rsidR="0091457E" w:rsidRPr="001A72EE" w:rsidRDefault="0091457E" w:rsidP="001413F7">
            <w:pPr>
              <w:spacing w:before="120"/>
              <w:rPr>
                <w:rFonts w:asciiTheme="minorHAnsi" w:hAnsiTheme="minorHAnsi" w:cs="Tahoma"/>
                <w:u w:val="single"/>
              </w:rPr>
            </w:pPr>
          </w:p>
          <w:p w:rsidR="0091457E" w:rsidRDefault="0091457E" w:rsidP="001413F7">
            <w:pPr>
              <w:spacing w:before="120"/>
              <w:rPr>
                <w:rFonts w:asciiTheme="minorHAnsi" w:hAnsiTheme="minorHAnsi" w:cs="Tahoma"/>
              </w:rPr>
            </w:pPr>
          </w:p>
          <w:p w:rsidR="003E6AAF" w:rsidRPr="001A72EE" w:rsidRDefault="003E6AAF" w:rsidP="001413F7">
            <w:pPr>
              <w:spacing w:before="120"/>
              <w:rPr>
                <w:rFonts w:asciiTheme="minorHAnsi" w:hAnsiTheme="minorHAnsi" w:cs="Tahoma"/>
              </w:rPr>
            </w:pPr>
          </w:p>
        </w:tc>
      </w:tr>
      <w:tr w:rsidR="0091457E" w:rsidRPr="001A72EE" w:rsidTr="001413F7">
        <w:tc>
          <w:tcPr>
            <w:tcW w:w="9630" w:type="dxa"/>
            <w:shd w:val="clear" w:color="auto" w:fill="C4BC96" w:themeFill="background2" w:themeFillShade="BF"/>
          </w:tcPr>
          <w:p w:rsidR="0091457E" w:rsidRPr="001A72EE" w:rsidRDefault="0091457E" w:rsidP="001413F7">
            <w:pPr>
              <w:rPr>
                <w:rFonts w:asciiTheme="minorHAnsi" w:hAnsiTheme="minorHAnsi" w:cs="Tahoma"/>
              </w:rPr>
            </w:pPr>
            <w:r>
              <w:rPr>
                <w:rFonts w:asciiTheme="minorHAnsi" w:hAnsiTheme="minorHAnsi" w:cs="Tahoma"/>
                <w:b/>
                <w:sz w:val="22"/>
                <w:szCs w:val="22"/>
              </w:rPr>
              <w:t>PDP-</w:t>
            </w:r>
            <w:r w:rsidRPr="001A72EE">
              <w:rPr>
                <w:rFonts w:asciiTheme="minorHAnsi" w:hAnsiTheme="minorHAnsi" w:cs="Tahoma"/>
                <w:b/>
                <w:sz w:val="22"/>
                <w:szCs w:val="22"/>
              </w:rPr>
              <w:t>WG</w:t>
            </w:r>
            <w:r>
              <w:rPr>
                <w:rFonts w:asciiTheme="minorHAnsi" w:hAnsiTheme="minorHAnsi" w:cs="Tahoma"/>
                <w:b/>
                <w:sz w:val="22"/>
                <w:szCs w:val="22"/>
              </w:rPr>
              <w:t xml:space="preserve">  </w:t>
            </w:r>
            <w:r w:rsidRPr="001A72EE">
              <w:rPr>
                <w:rFonts w:asciiTheme="minorHAnsi" w:hAnsiTheme="minorHAnsi" w:cs="Tahoma"/>
                <w:b/>
                <w:sz w:val="22"/>
                <w:szCs w:val="22"/>
              </w:rPr>
              <w:t>Start-up Meeting</w:t>
            </w:r>
          </w:p>
        </w:tc>
      </w:tr>
      <w:tr w:rsidR="0091457E" w:rsidRPr="001A72EE" w:rsidTr="001413F7">
        <w:tc>
          <w:tcPr>
            <w:tcW w:w="9630" w:type="dxa"/>
          </w:tcPr>
          <w:p w:rsidR="0091457E" w:rsidRPr="001A72EE" w:rsidRDefault="0091457E" w:rsidP="001413F7">
            <w:pPr>
              <w:ind w:firstLine="720"/>
              <w:rPr>
                <w:rFonts w:asciiTheme="minorHAnsi" w:hAnsiTheme="minorHAnsi" w:cs="Tahoma"/>
              </w:rPr>
            </w:pPr>
          </w:p>
          <w:p w:rsidR="0091457E" w:rsidRPr="001A72EE" w:rsidRDefault="0091457E" w:rsidP="001413F7">
            <w:pPr>
              <w:jc w:val="both"/>
              <w:rPr>
                <w:rFonts w:asciiTheme="minorHAnsi" w:hAnsiTheme="minorHAnsi" w:cs="Tahoma"/>
              </w:rPr>
            </w:pPr>
            <w:r w:rsidRPr="001A72EE">
              <w:rPr>
                <w:rFonts w:asciiTheme="minorHAnsi" w:hAnsiTheme="minorHAnsi" w:cs="Tahoma"/>
                <w:sz w:val="22"/>
                <w:szCs w:val="22"/>
              </w:rPr>
              <w:t>Upon the issuance of a memorandum from the SDS, the Division T</w:t>
            </w:r>
            <w:r>
              <w:rPr>
                <w:rFonts w:asciiTheme="minorHAnsi" w:hAnsiTheme="minorHAnsi" w:cs="Tahoma"/>
                <w:sz w:val="22"/>
                <w:szCs w:val="22"/>
              </w:rPr>
              <w:t>&amp;</w:t>
            </w:r>
            <w:r w:rsidRPr="001A72EE">
              <w:rPr>
                <w:rFonts w:asciiTheme="minorHAnsi" w:hAnsiTheme="minorHAnsi" w:cs="Tahoma"/>
                <w:sz w:val="22"/>
                <w:szCs w:val="22"/>
              </w:rPr>
              <w:t xml:space="preserve">D Chair and </w:t>
            </w:r>
            <w:r>
              <w:rPr>
                <w:rFonts w:asciiTheme="minorHAnsi" w:hAnsiTheme="minorHAnsi" w:cs="Tahoma"/>
                <w:sz w:val="22"/>
                <w:szCs w:val="22"/>
              </w:rPr>
              <w:t xml:space="preserve">the PDP-WG </w:t>
            </w:r>
            <w:r w:rsidRPr="001A72EE">
              <w:rPr>
                <w:rFonts w:asciiTheme="minorHAnsi" w:hAnsiTheme="minorHAnsi" w:cs="Tahoma"/>
                <w:sz w:val="22"/>
                <w:szCs w:val="22"/>
              </w:rPr>
              <w:t>hold a Start-up Meeting with the Supervisors in preparation for the Orientation and Completion of IPPD for School Heads and Teachers. The meeting basically focuses on the following</w:t>
            </w:r>
            <w:r>
              <w:rPr>
                <w:rFonts w:asciiTheme="minorHAnsi" w:hAnsiTheme="minorHAnsi" w:cs="Tahoma"/>
                <w:sz w:val="22"/>
                <w:szCs w:val="22"/>
              </w:rPr>
              <w:t>:</w:t>
            </w:r>
          </w:p>
          <w:p w:rsidR="0091457E" w:rsidRPr="001A72EE" w:rsidRDefault="0091457E" w:rsidP="002758A8">
            <w:pPr>
              <w:numPr>
                <w:ilvl w:val="0"/>
                <w:numId w:val="6"/>
              </w:numPr>
              <w:ind w:left="702" w:hanging="342"/>
              <w:jc w:val="both"/>
              <w:rPr>
                <w:rFonts w:asciiTheme="minorHAnsi" w:hAnsiTheme="minorHAnsi" w:cs="Tahoma"/>
              </w:rPr>
            </w:pPr>
            <w:r w:rsidRPr="001A72EE">
              <w:rPr>
                <w:rFonts w:asciiTheme="minorHAnsi" w:hAnsiTheme="minorHAnsi" w:cs="Tahoma"/>
                <w:sz w:val="22"/>
                <w:szCs w:val="22"/>
              </w:rPr>
              <w:t>Walkthrough or study the IPPD Guide and the accompanying Tools:</w:t>
            </w:r>
          </w:p>
          <w:p w:rsidR="0091457E" w:rsidRPr="001A72EE" w:rsidRDefault="0091457E" w:rsidP="001413F7">
            <w:pPr>
              <w:ind w:left="1062" w:hanging="342"/>
              <w:jc w:val="both"/>
              <w:rPr>
                <w:rFonts w:asciiTheme="minorHAnsi" w:hAnsiTheme="minorHAnsi" w:cs="Tahoma"/>
              </w:rPr>
            </w:pPr>
            <w:r w:rsidRPr="001A72EE">
              <w:rPr>
                <w:rFonts w:asciiTheme="minorHAnsi" w:hAnsiTheme="minorHAnsi" w:cs="Tahoma"/>
                <w:sz w:val="22"/>
                <w:szCs w:val="22"/>
              </w:rPr>
              <w:t>-</w:t>
            </w:r>
            <w:r>
              <w:rPr>
                <w:rFonts w:asciiTheme="minorHAnsi" w:hAnsiTheme="minorHAnsi" w:cs="Tahoma"/>
                <w:sz w:val="22"/>
                <w:szCs w:val="22"/>
              </w:rPr>
              <w:tab/>
            </w:r>
            <w:r w:rsidRPr="001A72EE">
              <w:rPr>
                <w:rFonts w:asciiTheme="minorHAnsi" w:hAnsiTheme="minorHAnsi" w:cs="Tahoma"/>
                <w:sz w:val="22"/>
                <w:szCs w:val="22"/>
              </w:rPr>
              <w:t xml:space="preserve">Form A: IPPD Guide for Teachers </w:t>
            </w:r>
          </w:p>
          <w:p w:rsidR="0091457E" w:rsidRPr="001A72EE" w:rsidRDefault="0091457E" w:rsidP="001413F7">
            <w:pPr>
              <w:ind w:left="1062" w:hanging="342"/>
              <w:jc w:val="both"/>
              <w:rPr>
                <w:rFonts w:asciiTheme="minorHAnsi" w:hAnsiTheme="minorHAnsi" w:cs="Tahoma"/>
              </w:rPr>
            </w:pPr>
            <w:r w:rsidRPr="001A72EE">
              <w:rPr>
                <w:rFonts w:asciiTheme="minorHAnsi" w:hAnsiTheme="minorHAnsi" w:cs="Tahoma"/>
                <w:sz w:val="22"/>
                <w:szCs w:val="22"/>
              </w:rPr>
              <w:t>-</w:t>
            </w:r>
            <w:r>
              <w:rPr>
                <w:rFonts w:asciiTheme="minorHAnsi" w:hAnsiTheme="minorHAnsi" w:cs="Tahoma"/>
                <w:sz w:val="22"/>
                <w:szCs w:val="22"/>
              </w:rPr>
              <w:tab/>
            </w:r>
            <w:r w:rsidRPr="001A72EE">
              <w:rPr>
                <w:rFonts w:asciiTheme="minorHAnsi" w:hAnsiTheme="minorHAnsi" w:cs="Tahoma"/>
                <w:sz w:val="22"/>
                <w:szCs w:val="22"/>
              </w:rPr>
              <w:t>Form B: IPPD Guide for School Heads</w:t>
            </w:r>
          </w:p>
          <w:p w:rsidR="0091457E" w:rsidRPr="001A72EE" w:rsidRDefault="0091457E" w:rsidP="002758A8">
            <w:pPr>
              <w:numPr>
                <w:ilvl w:val="0"/>
                <w:numId w:val="6"/>
              </w:numPr>
              <w:ind w:left="702" w:hanging="342"/>
              <w:jc w:val="both"/>
              <w:rPr>
                <w:rFonts w:asciiTheme="minorHAnsi" w:hAnsiTheme="minorHAnsi" w:cs="Tahoma"/>
              </w:rPr>
            </w:pPr>
            <w:r w:rsidRPr="001A72EE">
              <w:rPr>
                <w:rFonts w:asciiTheme="minorHAnsi" w:hAnsiTheme="minorHAnsi" w:cs="Tahoma"/>
                <w:sz w:val="22"/>
                <w:szCs w:val="22"/>
              </w:rPr>
              <w:t>Explain the process flow of the IPPD implementation</w:t>
            </w:r>
          </w:p>
          <w:p w:rsidR="0091457E" w:rsidRPr="00A35A5C" w:rsidRDefault="0091457E" w:rsidP="002758A8">
            <w:pPr>
              <w:numPr>
                <w:ilvl w:val="0"/>
                <w:numId w:val="6"/>
              </w:numPr>
              <w:ind w:left="702" w:hanging="342"/>
              <w:jc w:val="both"/>
              <w:rPr>
                <w:rFonts w:asciiTheme="minorHAnsi" w:hAnsiTheme="minorHAnsi" w:cs="Tahoma"/>
              </w:rPr>
            </w:pPr>
            <w:r w:rsidRPr="001A72EE">
              <w:rPr>
                <w:rFonts w:asciiTheme="minorHAnsi" w:hAnsiTheme="minorHAnsi" w:cs="Tahoma"/>
                <w:sz w:val="22"/>
                <w:szCs w:val="22"/>
              </w:rPr>
              <w:t>Study the supervisors’ roles and responsibilities in the implementation, monitoring and evaluation scheme and accompanying tools as an integral component of the IPPD</w:t>
            </w:r>
          </w:p>
          <w:p w:rsidR="0091457E" w:rsidRPr="001A72EE" w:rsidRDefault="0091457E" w:rsidP="002758A8">
            <w:pPr>
              <w:numPr>
                <w:ilvl w:val="0"/>
                <w:numId w:val="6"/>
              </w:numPr>
              <w:ind w:left="702" w:hanging="342"/>
              <w:jc w:val="both"/>
              <w:rPr>
                <w:rFonts w:asciiTheme="minorHAnsi" w:hAnsiTheme="minorHAnsi" w:cs="Tahoma"/>
              </w:rPr>
            </w:pPr>
            <w:r w:rsidRPr="001A72EE">
              <w:rPr>
                <w:rFonts w:asciiTheme="minorHAnsi" w:hAnsiTheme="minorHAnsi" w:cs="Tahoma"/>
                <w:sz w:val="22"/>
                <w:szCs w:val="22"/>
              </w:rPr>
              <w:t>Develop a plan for the field administration of the IPPD. This should consider:</w:t>
            </w:r>
          </w:p>
          <w:p w:rsidR="0091457E" w:rsidRPr="001A72EE" w:rsidRDefault="0091457E" w:rsidP="001413F7">
            <w:pPr>
              <w:tabs>
                <w:tab w:val="left" w:pos="1062"/>
              </w:tabs>
              <w:ind w:left="1062" w:hanging="360"/>
              <w:jc w:val="both"/>
              <w:rPr>
                <w:rFonts w:asciiTheme="minorHAnsi" w:hAnsiTheme="minorHAnsi" w:cs="Tahoma"/>
              </w:rPr>
            </w:pPr>
            <w:r w:rsidRPr="001A72EE">
              <w:rPr>
                <w:rFonts w:asciiTheme="minorHAnsi" w:hAnsiTheme="minorHAnsi" w:cs="Tahoma"/>
                <w:sz w:val="22"/>
                <w:szCs w:val="22"/>
              </w:rPr>
              <w:t>-</w:t>
            </w:r>
            <w:r>
              <w:rPr>
                <w:rFonts w:asciiTheme="minorHAnsi" w:hAnsiTheme="minorHAnsi" w:cs="Tahoma"/>
                <w:sz w:val="22"/>
                <w:szCs w:val="22"/>
              </w:rPr>
              <w:tab/>
            </w:r>
            <w:r w:rsidRPr="001A72EE">
              <w:rPr>
                <w:rFonts w:asciiTheme="minorHAnsi" w:hAnsiTheme="minorHAnsi" w:cs="Tahoma"/>
                <w:sz w:val="22"/>
                <w:szCs w:val="22"/>
              </w:rPr>
              <w:t>Schedule for the cluster/district implementation for School Heads and the succeeding school-based implementation for teachers</w:t>
            </w:r>
          </w:p>
          <w:p w:rsidR="0091457E" w:rsidRPr="001A72EE" w:rsidRDefault="0091457E" w:rsidP="001413F7">
            <w:pPr>
              <w:tabs>
                <w:tab w:val="left" w:pos="1062"/>
              </w:tabs>
              <w:ind w:left="1062" w:hanging="360"/>
              <w:jc w:val="both"/>
              <w:rPr>
                <w:rFonts w:asciiTheme="minorHAnsi" w:hAnsiTheme="minorHAnsi" w:cs="Tahoma"/>
              </w:rPr>
            </w:pPr>
            <w:r w:rsidRPr="001A72EE">
              <w:rPr>
                <w:rFonts w:asciiTheme="minorHAnsi" w:hAnsiTheme="minorHAnsi" w:cs="Tahoma"/>
                <w:sz w:val="22"/>
                <w:szCs w:val="22"/>
              </w:rPr>
              <w:t xml:space="preserve">- </w:t>
            </w:r>
            <w:r>
              <w:rPr>
                <w:rFonts w:asciiTheme="minorHAnsi" w:hAnsiTheme="minorHAnsi" w:cs="Tahoma"/>
                <w:sz w:val="22"/>
                <w:szCs w:val="22"/>
              </w:rPr>
              <w:tab/>
            </w:r>
            <w:r w:rsidRPr="001A72EE">
              <w:rPr>
                <w:rFonts w:asciiTheme="minorHAnsi" w:hAnsiTheme="minorHAnsi" w:cs="Tahoma"/>
                <w:sz w:val="22"/>
                <w:szCs w:val="22"/>
              </w:rPr>
              <w:t>Coordination in the monitoring and evaluating the process</w:t>
            </w:r>
          </w:p>
          <w:p w:rsidR="0091457E" w:rsidRPr="001A72EE" w:rsidRDefault="0091457E" w:rsidP="001413F7">
            <w:pPr>
              <w:pStyle w:val="ListParagraph"/>
              <w:tabs>
                <w:tab w:val="left" w:pos="1062"/>
              </w:tabs>
              <w:ind w:left="1062" w:hanging="360"/>
              <w:jc w:val="both"/>
              <w:rPr>
                <w:rFonts w:asciiTheme="minorHAnsi" w:hAnsiTheme="minorHAnsi" w:cs="Tahoma"/>
              </w:rPr>
            </w:pPr>
            <w:r w:rsidRPr="001A72EE">
              <w:rPr>
                <w:rFonts w:asciiTheme="minorHAnsi" w:hAnsiTheme="minorHAnsi" w:cs="Tahoma"/>
                <w:sz w:val="22"/>
                <w:szCs w:val="22"/>
              </w:rPr>
              <w:t xml:space="preserve">- </w:t>
            </w:r>
            <w:r>
              <w:rPr>
                <w:rFonts w:asciiTheme="minorHAnsi" w:hAnsiTheme="minorHAnsi" w:cs="Tahoma"/>
                <w:sz w:val="22"/>
                <w:szCs w:val="22"/>
              </w:rPr>
              <w:tab/>
            </w:r>
            <w:r w:rsidRPr="001A72EE">
              <w:rPr>
                <w:rFonts w:asciiTheme="minorHAnsi" w:hAnsiTheme="minorHAnsi" w:cs="Tahoma"/>
                <w:sz w:val="22"/>
                <w:szCs w:val="22"/>
              </w:rPr>
              <w:t xml:space="preserve">Reproduction of the materials for field use </w:t>
            </w:r>
          </w:p>
          <w:p w:rsidR="0091457E" w:rsidRPr="001A72EE" w:rsidRDefault="0091457E" w:rsidP="001413F7">
            <w:pPr>
              <w:tabs>
                <w:tab w:val="left" w:pos="1062"/>
              </w:tabs>
              <w:ind w:left="1062" w:hanging="360"/>
              <w:jc w:val="both"/>
              <w:rPr>
                <w:rFonts w:asciiTheme="minorHAnsi" w:hAnsiTheme="minorHAnsi" w:cs="Tahoma"/>
              </w:rPr>
            </w:pPr>
            <w:r w:rsidRPr="001A72EE">
              <w:rPr>
                <w:rFonts w:asciiTheme="minorHAnsi" w:hAnsiTheme="minorHAnsi" w:cs="Tahoma"/>
                <w:sz w:val="22"/>
                <w:szCs w:val="22"/>
              </w:rPr>
              <w:t xml:space="preserve">- </w:t>
            </w:r>
            <w:r>
              <w:rPr>
                <w:rFonts w:asciiTheme="minorHAnsi" w:hAnsiTheme="minorHAnsi" w:cs="Tahoma"/>
                <w:sz w:val="22"/>
                <w:szCs w:val="22"/>
              </w:rPr>
              <w:tab/>
            </w:r>
            <w:r w:rsidRPr="001A72EE">
              <w:rPr>
                <w:rFonts w:asciiTheme="minorHAnsi" w:hAnsiTheme="minorHAnsi" w:cs="Tahoma"/>
                <w:sz w:val="22"/>
                <w:szCs w:val="22"/>
              </w:rPr>
              <w:t>Administrative tasks associated with the conduct of the IPPD e.g. writing of memos</w:t>
            </w:r>
          </w:p>
          <w:p w:rsidR="0091457E" w:rsidRPr="001A72EE" w:rsidRDefault="0091457E" w:rsidP="001413F7">
            <w:pPr>
              <w:tabs>
                <w:tab w:val="left" w:pos="1062"/>
              </w:tabs>
              <w:ind w:left="1062" w:hanging="360"/>
              <w:jc w:val="both"/>
              <w:rPr>
                <w:rFonts w:asciiTheme="minorHAnsi" w:hAnsiTheme="minorHAnsi" w:cs="Tahoma"/>
              </w:rPr>
            </w:pPr>
            <w:r w:rsidRPr="001A72EE">
              <w:rPr>
                <w:rFonts w:asciiTheme="minorHAnsi" w:hAnsiTheme="minorHAnsi" w:cs="Tahoma"/>
                <w:sz w:val="22"/>
                <w:szCs w:val="22"/>
              </w:rPr>
              <w:lastRenderedPageBreak/>
              <w:t xml:space="preserve">- </w:t>
            </w:r>
            <w:r>
              <w:rPr>
                <w:rFonts w:asciiTheme="minorHAnsi" w:hAnsiTheme="minorHAnsi" w:cs="Tahoma"/>
                <w:sz w:val="22"/>
                <w:szCs w:val="22"/>
              </w:rPr>
              <w:tab/>
            </w:r>
            <w:r w:rsidRPr="001A72EE">
              <w:rPr>
                <w:rFonts w:asciiTheme="minorHAnsi" w:hAnsiTheme="minorHAnsi" w:cs="Tahoma"/>
                <w:sz w:val="22"/>
                <w:szCs w:val="22"/>
              </w:rPr>
              <w:t xml:space="preserve">Inclusion in the memorandum the documents </w:t>
            </w:r>
            <w:r>
              <w:rPr>
                <w:rFonts w:asciiTheme="minorHAnsi" w:hAnsiTheme="minorHAnsi" w:cs="Tahoma"/>
                <w:sz w:val="22"/>
                <w:szCs w:val="22"/>
              </w:rPr>
              <w:t xml:space="preserve">that </w:t>
            </w:r>
            <w:r w:rsidRPr="001A72EE">
              <w:rPr>
                <w:rFonts w:asciiTheme="minorHAnsi" w:hAnsiTheme="minorHAnsi" w:cs="Tahoma"/>
                <w:sz w:val="22"/>
                <w:szCs w:val="22"/>
              </w:rPr>
              <w:t xml:space="preserve">the participants should bring to the activity: TDNA individual results, class achievement, </w:t>
            </w:r>
            <w:r>
              <w:rPr>
                <w:rFonts w:asciiTheme="minorHAnsi" w:hAnsiTheme="minorHAnsi" w:cs="Tahoma"/>
                <w:sz w:val="22"/>
                <w:szCs w:val="22"/>
              </w:rPr>
              <w:t xml:space="preserve">learners’ reading levels, </w:t>
            </w:r>
            <w:r w:rsidRPr="001A72EE">
              <w:rPr>
                <w:rFonts w:asciiTheme="minorHAnsi" w:hAnsiTheme="minorHAnsi" w:cs="Tahoma"/>
                <w:sz w:val="22"/>
                <w:szCs w:val="22"/>
              </w:rPr>
              <w:t>etc.</w:t>
            </w:r>
          </w:p>
          <w:p w:rsidR="0091457E" w:rsidRPr="001A72EE" w:rsidRDefault="0091457E" w:rsidP="002758A8">
            <w:pPr>
              <w:numPr>
                <w:ilvl w:val="0"/>
                <w:numId w:val="36"/>
              </w:numPr>
              <w:ind w:hanging="378"/>
              <w:jc w:val="both"/>
              <w:rPr>
                <w:rFonts w:asciiTheme="minorHAnsi" w:hAnsiTheme="minorHAnsi" w:cs="Tahoma"/>
              </w:rPr>
            </w:pPr>
            <w:r w:rsidRPr="001A72EE">
              <w:rPr>
                <w:rFonts w:asciiTheme="minorHAnsi" w:hAnsiTheme="minorHAnsi" w:cs="Tahoma"/>
                <w:sz w:val="22"/>
                <w:szCs w:val="22"/>
              </w:rPr>
              <w:t>Summarize the highlights of the day’s orientation.</w:t>
            </w:r>
          </w:p>
          <w:p w:rsidR="0091457E" w:rsidRDefault="0091457E" w:rsidP="002758A8">
            <w:pPr>
              <w:numPr>
                <w:ilvl w:val="0"/>
                <w:numId w:val="5"/>
              </w:numPr>
              <w:ind w:left="720" w:hanging="378"/>
              <w:jc w:val="both"/>
              <w:rPr>
                <w:rFonts w:asciiTheme="minorHAnsi" w:hAnsiTheme="minorHAnsi" w:cs="Tahoma"/>
              </w:rPr>
            </w:pPr>
            <w:r w:rsidRPr="001A72EE">
              <w:rPr>
                <w:rFonts w:asciiTheme="minorHAnsi" w:hAnsiTheme="minorHAnsi" w:cs="Tahoma"/>
                <w:sz w:val="22"/>
                <w:szCs w:val="22"/>
              </w:rPr>
              <w:t>Review the agreements that have been made for the administration of the IPPD.</w:t>
            </w:r>
          </w:p>
          <w:p w:rsidR="0091457E" w:rsidRDefault="0091457E" w:rsidP="002758A8">
            <w:pPr>
              <w:numPr>
                <w:ilvl w:val="0"/>
                <w:numId w:val="5"/>
              </w:numPr>
              <w:ind w:left="720" w:hanging="378"/>
              <w:jc w:val="both"/>
              <w:rPr>
                <w:rFonts w:asciiTheme="minorHAnsi" w:hAnsiTheme="minorHAnsi" w:cs="Tahoma"/>
              </w:rPr>
            </w:pPr>
            <w:r w:rsidRPr="006878EC">
              <w:rPr>
                <w:rFonts w:asciiTheme="minorHAnsi" w:hAnsiTheme="minorHAnsi" w:cs="Tahoma"/>
                <w:sz w:val="22"/>
                <w:szCs w:val="22"/>
              </w:rPr>
              <w:t xml:space="preserve">Ensure </w:t>
            </w:r>
            <w:r>
              <w:rPr>
                <w:rFonts w:asciiTheme="minorHAnsi" w:hAnsiTheme="minorHAnsi" w:cs="Tahoma"/>
                <w:sz w:val="22"/>
                <w:szCs w:val="22"/>
              </w:rPr>
              <w:t>PDP-</w:t>
            </w:r>
            <w:r w:rsidRPr="006878EC">
              <w:rPr>
                <w:rFonts w:asciiTheme="minorHAnsi" w:hAnsiTheme="minorHAnsi" w:cs="Tahoma"/>
                <w:sz w:val="22"/>
                <w:szCs w:val="22"/>
              </w:rPr>
              <w:t>WG members and supervisors understand their roles and responsibilities.</w:t>
            </w:r>
          </w:p>
          <w:p w:rsidR="0091457E" w:rsidRDefault="0091457E" w:rsidP="002758A8">
            <w:pPr>
              <w:numPr>
                <w:ilvl w:val="0"/>
                <w:numId w:val="5"/>
              </w:numPr>
              <w:ind w:left="720" w:hanging="378"/>
              <w:jc w:val="both"/>
              <w:rPr>
                <w:rFonts w:asciiTheme="minorHAnsi" w:hAnsiTheme="minorHAnsi" w:cs="Tahoma"/>
              </w:rPr>
            </w:pPr>
            <w:r>
              <w:rPr>
                <w:rFonts w:asciiTheme="minorHAnsi" w:hAnsiTheme="minorHAnsi" w:cs="Tahoma"/>
                <w:sz w:val="22"/>
                <w:szCs w:val="22"/>
              </w:rPr>
              <w:t>Make sure that all members of the PDP-WG accomplishes the T&amp;D –M&amp;E Form-1: Individual Personal Profile and register data in the Division – TDIS</w:t>
            </w:r>
          </w:p>
          <w:p w:rsidR="0091457E" w:rsidRDefault="0091457E" w:rsidP="001413F7">
            <w:pPr>
              <w:rPr>
                <w:rFonts w:asciiTheme="minorHAnsi" w:hAnsiTheme="minorHAnsi" w:cs="Tahoma"/>
              </w:rPr>
            </w:pPr>
          </w:p>
          <w:p w:rsidR="0091457E" w:rsidRPr="005A4F44" w:rsidRDefault="0091457E" w:rsidP="001413F7">
            <w:pPr>
              <w:rPr>
                <w:rFonts w:asciiTheme="minorHAnsi" w:hAnsiTheme="minorHAnsi" w:cs="Tahoma"/>
              </w:rPr>
            </w:pPr>
          </w:p>
        </w:tc>
      </w:tr>
      <w:tr w:rsidR="0091457E" w:rsidRPr="001A72EE" w:rsidTr="001413F7">
        <w:trPr>
          <w:trHeight w:val="305"/>
        </w:trPr>
        <w:tc>
          <w:tcPr>
            <w:tcW w:w="9630" w:type="dxa"/>
            <w:shd w:val="clear" w:color="auto" w:fill="C4BC96" w:themeFill="background2" w:themeFillShade="BF"/>
          </w:tcPr>
          <w:p w:rsidR="0091457E" w:rsidRPr="00862476" w:rsidRDefault="0091457E" w:rsidP="001413F7">
            <w:pPr>
              <w:ind w:right="-126"/>
              <w:rPr>
                <w:rFonts w:asciiTheme="minorHAnsi" w:hAnsiTheme="minorHAnsi" w:cs="Tahoma"/>
                <w:b/>
              </w:rPr>
            </w:pPr>
            <w:r w:rsidRPr="001A72EE">
              <w:rPr>
                <w:rFonts w:asciiTheme="minorHAnsi" w:hAnsiTheme="minorHAnsi" w:cs="Tahoma"/>
                <w:b/>
                <w:sz w:val="22"/>
                <w:szCs w:val="22"/>
              </w:rPr>
              <w:lastRenderedPageBreak/>
              <w:t>Orientation and Accomplishment of IPPD</w:t>
            </w:r>
          </w:p>
        </w:tc>
      </w:tr>
      <w:tr w:rsidR="0091457E" w:rsidRPr="001A72EE" w:rsidTr="001413F7">
        <w:trPr>
          <w:trHeight w:val="4040"/>
        </w:trPr>
        <w:tc>
          <w:tcPr>
            <w:tcW w:w="9630" w:type="dxa"/>
          </w:tcPr>
          <w:p w:rsidR="0091457E" w:rsidRPr="001A72EE" w:rsidRDefault="0091457E" w:rsidP="001413F7">
            <w:pPr>
              <w:rPr>
                <w:rFonts w:asciiTheme="minorHAnsi" w:hAnsiTheme="minorHAnsi" w:cs="Tahoma"/>
              </w:rPr>
            </w:pPr>
          </w:p>
          <w:p w:rsidR="0091457E" w:rsidRPr="001619F7" w:rsidRDefault="0091457E" w:rsidP="001413F7">
            <w:pPr>
              <w:jc w:val="both"/>
              <w:rPr>
                <w:rFonts w:asciiTheme="minorHAnsi" w:hAnsiTheme="minorHAnsi" w:cs="Tahoma"/>
              </w:rPr>
            </w:pPr>
            <w:r w:rsidRPr="001A72EE">
              <w:rPr>
                <w:rFonts w:asciiTheme="minorHAnsi" w:hAnsiTheme="minorHAnsi" w:cs="Tahoma"/>
                <w:sz w:val="22"/>
                <w:szCs w:val="22"/>
              </w:rPr>
              <w:t xml:space="preserve">Prior to the actual completion of the IPPD, it is advisable for the </w:t>
            </w:r>
            <w:r>
              <w:rPr>
                <w:rFonts w:asciiTheme="minorHAnsi" w:hAnsiTheme="minorHAnsi" w:cs="Tahoma"/>
                <w:sz w:val="22"/>
                <w:szCs w:val="22"/>
              </w:rPr>
              <w:t xml:space="preserve">Division PDP-WG to administer the orientation for IPPD with the District Supervisors and School Heads ahead of the teachers so that the SHs would know how to support their teachers when they make their own IPPDs.  The purpose of the </w:t>
            </w:r>
            <w:r w:rsidRPr="00B03F1D">
              <w:rPr>
                <w:rFonts w:asciiTheme="minorHAnsi" w:hAnsiTheme="minorHAnsi" w:cs="Tahoma"/>
                <w:sz w:val="22"/>
                <w:szCs w:val="22"/>
              </w:rPr>
              <w:t xml:space="preserve">orientation is three- pronged: to train the SHs on the standards and processes for IPPD, to let the SHs develop their own IPPDs, and to train the Supervisors in providing assistance and undertaking the M&amp;E for IPPD. </w:t>
            </w:r>
          </w:p>
          <w:p w:rsidR="0091457E" w:rsidRPr="001619F7" w:rsidRDefault="0091457E" w:rsidP="001413F7">
            <w:pPr>
              <w:jc w:val="both"/>
              <w:rPr>
                <w:rFonts w:asciiTheme="minorHAnsi" w:hAnsiTheme="minorHAnsi" w:cs="Tahoma"/>
              </w:rPr>
            </w:pPr>
          </w:p>
          <w:p w:rsidR="0091457E" w:rsidRDefault="0091457E" w:rsidP="001413F7">
            <w:pPr>
              <w:jc w:val="both"/>
              <w:rPr>
                <w:rFonts w:asciiTheme="minorHAnsi" w:hAnsiTheme="minorHAnsi" w:cs="Tahoma"/>
              </w:rPr>
            </w:pPr>
            <w:r w:rsidRPr="00B03F1D">
              <w:rPr>
                <w:rFonts w:asciiTheme="minorHAnsi" w:hAnsiTheme="minorHAnsi" w:cs="Tahoma"/>
                <w:sz w:val="22"/>
                <w:szCs w:val="22"/>
              </w:rPr>
              <w:t xml:space="preserve">During the orientation, emphasize </w:t>
            </w:r>
            <w:r w:rsidRPr="001619F7">
              <w:rPr>
                <w:rFonts w:asciiTheme="minorHAnsi" w:hAnsiTheme="minorHAnsi" w:cs="Tahoma"/>
                <w:sz w:val="22"/>
                <w:szCs w:val="22"/>
              </w:rPr>
              <w:t>the importan</w:t>
            </w:r>
            <w:r w:rsidRPr="00B03F1D">
              <w:rPr>
                <w:rFonts w:asciiTheme="minorHAnsi" w:hAnsiTheme="minorHAnsi" w:cs="Tahoma"/>
                <w:sz w:val="22"/>
                <w:szCs w:val="22"/>
              </w:rPr>
              <w:t>ce of the</w:t>
            </w:r>
            <w:r w:rsidRPr="001619F7">
              <w:rPr>
                <w:rFonts w:asciiTheme="minorHAnsi" w:hAnsiTheme="minorHAnsi" w:cs="Tahoma"/>
                <w:sz w:val="22"/>
                <w:szCs w:val="22"/>
              </w:rPr>
              <w:t xml:space="preserve"> documents needed in the IPPD completion such as the results of NCBTS-TSNA, TDNA for SHs</w:t>
            </w:r>
            <w:r w:rsidRPr="00B03F1D">
              <w:rPr>
                <w:rFonts w:asciiTheme="minorHAnsi" w:hAnsiTheme="minorHAnsi" w:cs="Tahoma"/>
                <w:sz w:val="22"/>
                <w:szCs w:val="22"/>
              </w:rPr>
              <w:t xml:space="preserve">. Make sure that these </w:t>
            </w:r>
            <w:r w:rsidRPr="001619F7">
              <w:rPr>
                <w:rFonts w:asciiTheme="minorHAnsi" w:hAnsiTheme="minorHAnsi" w:cs="Tahoma"/>
                <w:sz w:val="22"/>
                <w:szCs w:val="22"/>
              </w:rPr>
              <w:t xml:space="preserve">are made available </w:t>
            </w:r>
            <w:r w:rsidRPr="00B03F1D">
              <w:rPr>
                <w:rFonts w:asciiTheme="minorHAnsi" w:hAnsiTheme="minorHAnsi" w:cs="Tahoma"/>
                <w:sz w:val="22"/>
                <w:szCs w:val="22"/>
              </w:rPr>
              <w:t xml:space="preserve">and </w:t>
            </w:r>
            <w:r>
              <w:rPr>
                <w:rFonts w:asciiTheme="minorHAnsi" w:hAnsiTheme="minorHAnsi" w:cs="Tahoma"/>
                <w:sz w:val="22"/>
                <w:szCs w:val="22"/>
              </w:rPr>
              <w:t xml:space="preserve">results </w:t>
            </w:r>
            <w:r w:rsidRPr="00B03F1D">
              <w:rPr>
                <w:rFonts w:asciiTheme="minorHAnsi" w:hAnsiTheme="minorHAnsi" w:cs="Tahoma"/>
                <w:sz w:val="22"/>
                <w:szCs w:val="22"/>
              </w:rPr>
              <w:t>clearly understood by</w:t>
            </w:r>
            <w:r w:rsidRPr="001619F7">
              <w:rPr>
                <w:rFonts w:asciiTheme="minorHAnsi" w:hAnsiTheme="minorHAnsi" w:cs="Tahoma"/>
                <w:sz w:val="22"/>
                <w:szCs w:val="22"/>
              </w:rPr>
              <w:t xml:space="preserve"> the groups for better</w:t>
            </w:r>
            <w:r w:rsidRPr="001A72EE">
              <w:rPr>
                <w:rFonts w:asciiTheme="minorHAnsi" w:hAnsiTheme="minorHAnsi" w:cs="Tahoma"/>
                <w:sz w:val="22"/>
                <w:szCs w:val="22"/>
              </w:rPr>
              <w:t xml:space="preserve"> understanding of the information contained in the documents, e.g. own competency strengths and needs. </w:t>
            </w:r>
          </w:p>
          <w:p w:rsidR="0091457E" w:rsidRDefault="0091457E" w:rsidP="001413F7">
            <w:pPr>
              <w:rPr>
                <w:rFonts w:asciiTheme="minorHAnsi" w:hAnsiTheme="minorHAnsi" w:cs="Tahoma"/>
              </w:rPr>
            </w:pPr>
          </w:p>
          <w:p w:rsidR="0091457E" w:rsidRPr="001619F7" w:rsidRDefault="0091457E" w:rsidP="002758A8">
            <w:pPr>
              <w:numPr>
                <w:ilvl w:val="0"/>
                <w:numId w:val="12"/>
              </w:numPr>
              <w:ind w:left="342" w:hanging="342"/>
              <w:rPr>
                <w:rFonts w:asciiTheme="minorHAnsi" w:hAnsiTheme="minorHAnsi" w:cs="Tahoma"/>
              </w:rPr>
            </w:pPr>
            <w:r w:rsidRPr="001619F7">
              <w:rPr>
                <w:rFonts w:asciiTheme="minorHAnsi" w:hAnsiTheme="minorHAnsi" w:cs="Tahoma"/>
                <w:sz w:val="22"/>
                <w:szCs w:val="22"/>
              </w:rPr>
              <w:t>The following are the possible resource requirements prior to the accomplishment of IPPD for Teachers a</w:t>
            </w:r>
            <w:r>
              <w:rPr>
                <w:rFonts w:asciiTheme="minorHAnsi" w:hAnsiTheme="minorHAnsi" w:cs="Tahoma"/>
                <w:sz w:val="22"/>
                <w:szCs w:val="22"/>
              </w:rPr>
              <w:t>nd School Heads:</w:t>
            </w:r>
          </w:p>
          <w:p w:rsidR="0091457E" w:rsidRPr="001619F7" w:rsidRDefault="0091457E" w:rsidP="001413F7">
            <w:pPr>
              <w:ind w:left="720"/>
              <w:rPr>
                <w:rFonts w:asciiTheme="minorHAnsi" w:hAnsiTheme="minorHAnsi" w:cs="Tahoma"/>
              </w:rPr>
            </w:pPr>
          </w:p>
          <w:p w:rsidR="0091457E" w:rsidRPr="001619F7" w:rsidRDefault="0091457E" w:rsidP="001413F7">
            <w:pPr>
              <w:ind w:left="432"/>
              <w:rPr>
                <w:rFonts w:asciiTheme="minorHAnsi" w:hAnsiTheme="minorHAnsi" w:cs="Tahoma"/>
              </w:rPr>
            </w:pPr>
            <w:r>
              <w:rPr>
                <w:rFonts w:asciiTheme="minorHAnsi" w:hAnsiTheme="minorHAnsi" w:cs="Tahoma"/>
                <w:sz w:val="22"/>
                <w:szCs w:val="22"/>
              </w:rPr>
              <w:t>For Teachers:</w:t>
            </w:r>
          </w:p>
          <w:p w:rsidR="0091457E" w:rsidRPr="001619F7" w:rsidRDefault="0091457E" w:rsidP="002758A8">
            <w:pPr>
              <w:numPr>
                <w:ilvl w:val="0"/>
                <w:numId w:val="38"/>
              </w:numPr>
              <w:ind w:left="882"/>
              <w:rPr>
                <w:rFonts w:asciiTheme="minorHAnsi" w:hAnsiTheme="minorHAnsi" w:cs="Tahoma"/>
              </w:rPr>
            </w:pPr>
            <w:r>
              <w:rPr>
                <w:rFonts w:asciiTheme="minorHAnsi" w:hAnsiTheme="minorHAnsi" w:cs="Tahoma"/>
                <w:sz w:val="22"/>
                <w:szCs w:val="22"/>
              </w:rPr>
              <w:t>NCBTS-TSNA Results</w:t>
            </w:r>
          </w:p>
          <w:p w:rsidR="0091457E" w:rsidRPr="001619F7" w:rsidRDefault="0091457E" w:rsidP="002758A8">
            <w:pPr>
              <w:numPr>
                <w:ilvl w:val="0"/>
                <w:numId w:val="38"/>
              </w:numPr>
              <w:ind w:left="882"/>
              <w:rPr>
                <w:rFonts w:asciiTheme="minorHAnsi" w:hAnsiTheme="minorHAnsi" w:cs="Tahoma"/>
              </w:rPr>
            </w:pPr>
            <w:r>
              <w:rPr>
                <w:rFonts w:asciiTheme="minorHAnsi" w:hAnsiTheme="minorHAnsi" w:cs="Tahoma"/>
                <w:sz w:val="22"/>
                <w:szCs w:val="22"/>
              </w:rPr>
              <w:t>Learners’ Achievement Results  (i.e. NAT, RAT, DAT, Phil- IRI Results)</w:t>
            </w:r>
          </w:p>
          <w:p w:rsidR="0091457E" w:rsidRPr="001619F7" w:rsidRDefault="0091457E" w:rsidP="002758A8">
            <w:pPr>
              <w:numPr>
                <w:ilvl w:val="0"/>
                <w:numId w:val="38"/>
              </w:numPr>
              <w:ind w:left="882"/>
              <w:rPr>
                <w:rFonts w:asciiTheme="minorHAnsi" w:hAnsiTheme="minorHAnsi" w:cs="Tahoma"/>
              </w:rPr>
            </w:pPr>
            <w:r>
              <w:rPr>
                <w:rFonts w:asciiTheme="minorHAnsi" w:hAnsiTheme="minorHAnsi" w:cs="Tahoma"/>
                <w:sz w:val="22"/>
                <w:szCs w:val="22"/>
              </w:rPr>
              <w:t>Form A: IPPD Guide for Teachers</w:t>
            </w:r>
          </w:p>
          <w:p w:rsidR="0091457E" w:rsidRPr="001619F7" w:rsidRDefault="0091457E" w:rsidP="002758A8">
            <w:pPr>
              <w:numPr>
                <w:ilvl w:val="0"/>
                <w:numId w:val="38"/>
              </w:numPr>
              <w:ind w:left="882"/>
              <w:rPr>
                <w:rFonts w:asciiTheme="minorHAnsi" w:hAnsiTheme="minorHAnsi" w:cs="Tahoma"/>
              </w:rPr>
            </w:pPr>
            <w:r>
              <w:rPr>
                <w:rFonts w:asciiTheme="minorHAnsi" w:hAnsiTheme="minorHAnsi" w:cs="Tahoma"/>
                <w:sz w:val="22"/>
                <w:szCs w:val="22"/>
              </w:rPr>
              <w:t>IPPD M&amp;E Tools for Teachers</w:t>
            </w:r>
          </w:p>
          <w:p w:rsidR="0091457E" w:rsidRDefault="0091457E" w:rsidP="001413F7">
            <w:pPr>
              <w:ind w:left="720"/>
              <w:rPr>
                <w:rFonts w:asciiTheme="minorHAnsi" w:hAnsiTheme="minorHAnsi" w:cs="Tahoma"/>
              </w:rPr>
            </w:pPr>
          </w:p>
          <w:p w:rsidR="0091457E" w:rsidRPr="001619F7" w:rsidRDefault="0091457E" w:rsidP="001413F7">
            <w:pPr>
              <w:ind w:left="432"/>
              <w:rPr>
                <w:rFonts w:asciiTheme="minorHAnsi" w:hAnsiTheme="minorHAnsi" w:cs="Tahoma"/>
              </w:rPr>
            </w:pPr>
            <w:r>
              <w:rPr>
                <w:rFonts w:asciiTheme="minorHAnsi" w:hAnsiTheme="minorHAnsi" w:cs="Tahoma"/>
                <w:sz w:val="22"/>
                <w:szCs w:val="22"/>
              </w:rPr>
              <w:t>For School Heads:</w:t>
            </w:r>
          </w:p>
          <w:p w:rsidR="0091457E" w:rsidRPr="001619F7" w:rsidRDefault="0091457E" w:rsidP="002758A8">
            <w:pPr>
              <w:numPr>
                <w:ilvl w:val="0"/>
                <w:numId w:val="39"/>
              </w:numPr>
              <w:ind w:left="882"/>
              <w:rPr>
                <w:rFonts w:asciiTheme="minorHAnsi" w:hAnsiTheme="minorHAnsi" w:cs="Tahoma"/>
              </w:rPr>
            </w:pPr>
            <w:r>
              <w:rPr>
                <w:rFonts w:asciiTheme="minorHAnsi" w:hAnsiTheme="minorHAnsi" w:cs="Tahoma"/>
                <w:sz w:val="22"/>
                <w:szCs w:val="22"/>
              </w:rPr>
              <w:t>TDNASH Results</w:t>
            </w:r>
          </w:p>
          <w:p w:rsidR="0091457E" w:rsidRPr="001619F7" w:rsidRDefault="0091457E" w:rsidP="002758A8">
            <w:pPr>
              <w:numPr>
                <w:ilvl w:val="0"/>
                <w:numId w:val="39"/>
              </w:numPr>
              <w:ind w:left="882"/>
              <w:rPr>
                <w:rFonts w:asciiTheme="minorHAnsi" w:hAnsiTheme="minorHAnsi" w:cs="Tahoma"/>
              </w:rPr>
            </w:pPr>
            <w:r>
              <w:rPr>
                <w:rFonts w:asciiTheme="minorHAnsi" w:hAnsiTheme="minorHAnsi" w:cs="Tahoma"/>
                <w:sz w:val="22"/>
                <w:szCs w:val="22"/>
              </w:rPr>
              <w:t>SBM Assessment Results</w:t>
            </w:r>
          </w:p>
          <w:p w:rsidR="0091457E" w:rsidRPr="001619F7" w:rsidRDefault="0091457E" w:rsidP="002758A8">
            <w:pPr>
              <w:numPr>
                <w:ilvl w:val="0"/>
                <w:numId w:val="39"/>
              </w:numPr>
              <w:ind w:left="882"/>
              <w:rPr>
                <w:rFonts w:asciiTheme="minorHAnsi" w:hAnsiTheme="minorHAnsi" w:cs="Tahoma"/>
              </w:rPr>
            </w:pPr>
            <w:r>
              <w:rPr>
                <w:rFonts w:asciiTheme="minorHAnsi" w:hAnsiTheme="minorHAnsi" w:cs="Tahoma"/>
                <w:sz w:val="22"/>
                <w:szCs w:val="22"/>
              </w:rPr>
              <w:t>Learners’ Achievement Results</w:t>
            </w:r>
          </w:p>
          <w:p w:rsidR="0091457E" w:rsidRPr="001619F7" w:rsidRDefault="0091457E" w:rsidP="002758A8">
            <w:pPr>
              <w:numPr>
                <w:ilvl w:val="0"/>
                <w:numId w:val="39"/>
              </w:numPr>
              <w:ind w:left="882"/>
              <w:rPr>
                <w:rFonts w:asciiTheme="minorHAnsi" w:hAnsiTheme="minorHAnsi" w:cs="Tahoma"/>
              </w:rPr>
            </w:pPr>
            <w:r>
              <w:rPr>
                <w:rFonts w:asciiTheme="minorHAnsi" w:hAnsiTheme="minorHAnsi" w:cs="Tahoma"/>
                <w:sz w:val="22"/>
                <w:szCs w:val="22"/>
              </w:rPr>
              <w:t>School Performance Indicators</w:t>
            </w:r>
          </w:p>
          <w:p w:rsidR="0091457E" w:rsidRPr="001619F7" w:rsidRDefault="0091457E" w:rsidP="002758A8">
            <w:pPr>
              <w:numPr>
                <w:ilvl w:val="0"/>
                <w:numId w:val="39"/>
              </w:numPr>
              <w:ind w:left="882"/>
              <w:rPr>
                <w:rFonts w:asciiTheme="minorHAnsi" w:hAnsiTheme="minorHAnsi" w:cs="Tahoma"/>
              </w:rPr>
            </w:pPr>
            <w:r>
              <w:rPr>
                <w:rFonts w:asciiTheme="minorHAnsi" w:hAnsiTheme="minorHAnsi" w:cs="Tahoma"/>
                <w:sz w:val="22"/>
                <w:szCs w:val="22"/>
              </w:rPr>
              <w:t>Form B: IPPD Guide for School Heads</w:t>
            </w:r>
          </w:p>
          <w:p w:rsidR="0091457E" w:rsidRPr="001619F7" w:rsidRDefault="0091457E" w:rsidP="002758A8">
            <w:pPr>
              <w:numPr>
                <w:ilvl w:val="0"/>
                <w:numId w:val="39"/>
              </w:numPr>
              <w:ind w:left="882"/>
              <w:rPr>
                <w:rFonts w:asciiTheme="minorHAnsi" w:hAnsiTheme="minorHAnsi" w:cs="Tahoma"/>
              </w:rPr>
            </w:pPr>
            <w:r>
              <w:rPr>
                <w:rFonts w:asciiTheme="minorHAnsi" w:hAnsiTheme="minorHAnsi" w:cs="Tahoma"/>
                <w:sz w:val="22"/>
                <w:szCs w:val="22"/>
              </w:rPr>
              <w:t>IPPD M&amp;E Tools for School Heads</w:t>
            </w:r>
          </w:p>
          <w:p w:rsidR="0091457E" w:rsidRDefault="0091457E" w:rsidP="002758A8">
            <w:pPr>
              <w:numPr>
                <w:ilvl w:val="0"/>
                <w:numId w:val="39"/>
              </w:numPr>
              <w:ind w:left="882"/>
              <w:rPr>
                <w:rFonts w:asciiTheme="minorHAnsi" w:hAnsiTheme="minorHAnsi" w:cs="Tahoma"/>
              </w:rPr>
            </w:pPr>
            <w:r>
              <w:rPr>
                <w:rFonts w:asciiTheme="minorHAnsi" w:hAnsiTheme="minorHAnsi" w:cs="Tahoma"/>
                <w:sz w:val="22"/>
                <w:szCs w:val="22"/>
              </w:rPr>
              <w:t>School Report Card (SRC)</w:t>
            </w:r>
          </w:p>
          <w:p w:rsidR="0091457E" w:rsidRPr="003008DE" w:rsidRDefault="0091457E" w:rsidP="001413F7">
            <w:pPr>
              <w:ind w:left="1440"/>
              <w:rPr>
                <w:rFonts w:asciiTheme="minorHAnsi" w:hAnsiTheme="minorHAnsi" w:cs="Tahoma"/>
              </w:rPr>
            </w:pPr>
          </w:p>
          <w:p w:rsidR="0091457E" w:rsidRPr="00D042F1" w:rsidRDefault="0091457E" w:rsidP="002758A8">
            <w:pPr>
              <w:numPr>
                <w:ilvl w:val="0"/>
                <w:numId w:val="12"/>
              </w:numPr>
              <w:ind w:left="342" w:hanging="342"/>
              <w:jc w:val="both"/>
              <w:rPr>
                <w:rFonts w:asciiTheme="minorHAnsi" w:hAnsiTheme="minorHAnsi" w:cs="Tahoma"/>
              </w:rPr>
            </w:pPr>
            <w:r>
              <w:rPr>
                <w:rFonts w:asciiTheme="minorHAnsi" w:hAnsiTheme="minorHAnsi" w:cs="Tahoma"/>
                <w:sz w:val="22"/>
                <w:szCs w:val="22"/>
              </w:rPr>
              <w:t>The IPPD session is conducted first to the grou</w:t>
            </w:r>
            <w:r w:rsidRPr="001A72EE">
              <w:rPr>
                <w:rFonts w:asciiTheme="minorHAnsi" w:hAnsiTheme="minorHAnsi" w:cs="Tahoma"/>
                <w:sz w:val="22"/>
                <w:szCs w:val="22"/>
              </w:rPr>
              <w:t xml:space="preserve">p of school heads facilitated by the </w:t>
            </w:r>
            <w:r>
              <w:rPr>
                <w:rFonts w:asciiTheme="minorHAnsi" w:hAnsiTheme="minorHAnsi" w:cs="Tahoma"/>
                <w:sz w:val="22"/>
                <w:szCs w:val="22"/>
              </w:rPr>
              <w:t>Division PDP-</w:t>
            </w:r>
            <w:r w:rsidRPr="001A72EE">
              <w:rPr>
                <w:rFonts w:asciiTheme="minorHAnsi" w:hAnsiTheme="minorHAnsi" w:cs="Tahoma"/>
                <w:sz w:val="22"/>
                <w:szCs w:val="22"/>
              </w:rPr>
              <w:t>WG. The session is intended for the completion of IPPD for School Heads. The steps outlined below may guide the conduct of the session. The same steps are followed in the IPPD completion for teachers conducted subsequently by the School Heads supported by the ES/PSDS. It is important to start on time and to observe effective time management as suggested below. The full session is 3 hours exclusive of preliminary activities such as opening program, if any.</w:t>
            </w:r>
          </w:p>
          <w:p w:rsidR="00D042F1" w:rsidRDefault="00D042F1" w:rsidP="00D042F1">
            <w:pPr>
              <w:ind w:left="342"/>
              <w:jc w:val="both"/>
              <w:rPr>
                <w:rFonts w:asciiTheme="minorHAnsi" w:hAnsiTheme="minorHAnsi" w:cs="Tahoma"/>
              </w:rPr>
            </w:pPr>
          </w:p>
          <w:p w:rsidR="003E6AAF" w:rsidRDefault="003E6AAF" w:rsidP="00D042F1">
            <w:pPr>
              <w:ind w:left="342"/>
              <w:jc w:val="both"/>
              <w:rPr>
                <w:rFonts w:asciiTheme="minorHAnsi" w:hAnsiTheme="minorHAnsi" w:cs="Tahoma"/>
              </w:rPr>
            </w:pPr>
          </w:p>
          <w:p w:rsidR="0091457E" w:rsidRPr="001A72EE" w:rsidRDefault="0091457E" w:rsidP="001413F7">
            <w:pPr>
              <w:rPr>
                <w:rFonts w:asciiTheme="minorHAnsi" w:hAnsiTheme="minorHAnsi" w:cs="Tahoma"/>
                <w:b/>
                <w:bCs/>
              </w:rPr>
            </w:pPr>
            <w:r w:rsidRPr="001A72EE">
              <w:rPr>
                <w:rFonts w:asciiTheme="minorHAnsi" w:hAnsiTheme="minorHAnsi" w:cs="Tahoma"/>
                <w:bCs/>
                <w:sz w:val="22"/>
                <w:szCs w:val="22"/>
              </w:rPr>
              <w:lastRenderedPageBreak/>
              <w:t xml:space="preserve">  </w:t>
            </w:r>
            <w:r w:rsidRPr="001A72EE">
              <w:rPr>
                <w:rFonts w:asciiTheme="minorHAnsi" w:hAnsiTheme="minorHAnsi" w:cs="Tahoma"/>
                <w:b/>
                <w:bCs/>
                <w:sz w:val="22"/>
                <w:szCs w:val="22"/>
              </w:rPr>
              <w:t>Session Guide for the Conduct of the IPPD (3 hrs)</w:t>
            </w:r>
          </w:p>
          <w:tbl>
            <w:tblPr>
              <w:tblpPr w:leftFromText="180" w:rightFromText="180" w:vertAnchor="text" w:horzAnchor="margin" w:tblpXSpec="right" w:tblpY="180"/>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90"/>
              <w:gridCol w:w="8114"/>
            </w:tblGrid>
            <w:tr w:rsidR="0091457E" w:rsidRPr="001A72EE" w:rsidTr="001413F7">
              <w:trPr>
                <w:trHeight w:val="132"/>
              </w:trPr>
              <w:tc>
                <w:tcPr>
                  <w:tcW w:w="686" w:type="pct"/>
                </w:tcPr>
                <w:p w:rsidR="0091457E" w:rsidRPr="001A72EE" w:rsidRDefault="0091457E" w:rsidP="001413F7">
                  <w:pPr>
                    <w:pStyle w:val="ListParagraph"/>
                    <w:tabs>
                      <w:tab w:val="left" w:pos="360"/>
                    </w:tabs>
                    <w:ind w:left="0"/>
                    <w:rPr>
                      <w:rFonts w:asciiTheme="minorHAnsi" w:hAnsiTheme="minorHAnsi" w:cs="Tahoma"/>
                      <w:b/>
                    </w:rPr>
                  </w:pPr>
                  <w:r w:rsidRPr="001A72EE">
                    <w:rPr>
                      <w:rFonts w:asciiTheme="minorHAnsi" w:hAnsiTheme="minorHAnsi" w:cs="Tahoma"/>
                      <w:b/>
                      <w:sz w:val="22"/>
                      <w:szCs w:val="22"/>
                    </w:rPr>
                    <w:t>Warm-up</w:t>
                  </w:r>
                </w:p>
                <w:p w:rsidR="0091457E" w:rsidRPr="001A72EE" w:rsidRDefault="0091457E" w:rsidP="001413F7">
                  <w:pPr>
                    <w:pStyle w:val="ListParagraph"/>
                    <w:tabs>
                      <w:tab w:val="left" w:pos="360"/>
                    </w:tabs>
                    <w:ind w:left="0"/>
                    <w:rPr>
                      <w:rFonts w:asciiTheme="minorHAnsi" w:hAnsiTheme="minorHAnsi" w:cs="Tahoma"/>
                      <w:b/>
                    </w:rPr>
                  </w:pPr>
                  <w:r w:rsidRPr="001A72EE">
                    <w:rPr>
                      <w:rFonts w:asciiTheme="minorHAnsi" w:hAnsiTheme="minorHAnsi" w:cs="Tahoma"/>
                      <w:b/>
                      <w:sz w:val="22"/>
                      <w:szCs w:val="22"/>
                    </w:rPr>
                    <w:t>10 min.</w:t>
                  </w:r>
                </w:p>
              </w:tc>
              <w:tc>
                <w:tcPr>
                  <w:tcW w:w="4314" w:type="pct"/>
                </w:tcPr>
                <w:p w:rsidR="0091457E" w:rsidRPr="001A72EE" w:rsidRDefault="0091457E" w:rsidP="001413F7">
                  <w:pPr>
                    <w:pStyle w:val="ListParagraph"/>
                    <w:tabs>
                      <w:tab w:val="left" w:pos="360"/>
                    </w:tabs>
                    <w:ind w:left="0"/>
                    <w:rPr>
                      <w:rFonts w:asciiTheme="minorHAnsi" w:hAnsiTheme="minorHAnsi" w:cs="Tahoma"/>
                    </w:rPr>
                  </w:pPr>
                </w:p>
                <w:p w:rsidR="0091457E" w:rsidRPr="001A72EE" w:rsidRDefault="0091457E" w:rsidP="001413F7">
                  <w:pPr>
                    <w:pStyle w:val="ListParagraph"/>
                    <w:tabs>
                      <w:tab w:val="left" w:pos="360"/>
                    </w:tabs>
                    <w:ind w:left="0"/>
                    <w:rPr>
                      <w:rFonts w:asciiTheme="minorHAnsi" w:hAnsiTheme="minorHAnsi" w:cs="Tahoma"/>
                    </w:rPr>
                  </w:pPr>
                  <w:r w:rsidRPr="001A72EE">
                    <w:rPr>
                      <w:rFonts w:asciiTheme="minorHAnsi" w:hAnsiTheme="minorHAnsi" w:cs="Tahoma"/>
                      <w:sz w:val="22"/>
                      <w:szCs w:val="22"/>
                    </w:rPr>
                    <w:t xml:space="preserve">1. Conduct a </w:t>
                  </w:r>
                  <w:r w:rsidRPr="001A72EE">
                    <w:rPr>
                      <w:rFonts w:asciiTheme="minorHAnsi" w:hAnsiTheme="minorHAnsi" w:cs="Tahoma"/>
                      <w:sz w:val="22"/>
                      <w:szCs w:val="22"/>
                      <w:u w:val="single"/>
                    </w:rPr>
                    <w:t>brief</w:t>
                  </w:r>
                  <w:r w:rsidRPr="001A72EE">
                    <w:rPr>
                      <w:rFonts w:asciiTheme="minorHAnsi" w:hAnsiTheme="minorHAnsi" w:cs="Tahoma"/>
                      <w:sz w:val="22"/>
                      <w:szCs w:val="22"/>
                    </w:rPr>
                    <w:t xml:space="preserve"> introductory activity that provides an opportunity for participants to greet one another and feel comfortable working together.</w:t>
                  </w:r>
                </w:p>
                <w:p w:rsidR="0091457E" w:rsidRPr="001A72EE" w:rsidRDefault="0091457E" w:rsidP="001413F7">
                  <w:pPr>
                    <w:pStyle w:val="ListParagraph"/>
                    <w:tabs>
                      <w:tab w:val="left" w:pos="360"/>
                    </w:tabs>
                    <w:ind w:left="0"/>
                    <w:rPr>
                      <w:rFonts w:asciiTheme="minorHAnsi" w:hAnsiTheme="minorHAnsi" w:cs="Tahoma"/>
                    </w:rPr>
                  </w:pPr>
                </w:p>
              </w:tc>
            </w:tr>
            <w:tr w:rsidR="0091457E" w:rsidRPr="001A72EE" w:rsidTr="001413F7">
              <w:trPr>
                <w:trHeight w:val="132"/>
              </w:trPr>
              <w:tc>
                <w:tcPr>
                  <w:tcW w:w="686" w:type="pct"/>
                </w:tcPr>
                <w:p w:rsidR="0091457E" w:rsidRPr="001A72EE" w:rsidRDefault="0091457E" w:rsidP="001413F7">
                  <w:pPr>
                    <w:pStyle w:val="ListParagraph"/>
                    <w:tabs>
                      <w:tab w:val="left" w:pos="342"/>
                    </w:tabs>
                    <w:ind w:left="0" w:right="-101"/>
                    <w:rPr>
                      <w:rFonts w:asciiTheme="minorHAnsi" w:hAnsiTheme="minorHAnsi" w:cs="Tahoma"/>
                      <w:b/>
                    </w:rPr>
                  </w:pPr>
                  <w:r w:rsidRPr="001A72EE">
                    <w:rPr>
                      <w:rFonts w:asciiTheme="minorHAnsi" w:hAnsiTheme="minorHAnsi" w:cs="Tahoma"/>
                      <w:b/>
                      <w:sz w:val="22"/>
                      <w:szCs w:val="22"/>
                    </w:rPr>
                    <w:t>Objectives of the session</w:t>
                  </w:r>
                </w:p>
                <w:p w:rsidR="0091457E" w:rsidRPr="001A72EE" w:rsidRDefault="0091457E" w:rsidP="001413F7">
                  <w:pPr>
                    <w:pStyle w:val="ListParagraph"/>
                    <w:tabs>
                      <w:tab w:val="left" w:pos="342"/>
                    </w:tabs>
                    <w:ind w:left="0"/>
                    <w:rPr>
                      <w:rFonts w:asciiTheme="minorHAnsi" w:hAnsiTheme="minorHAnsi" w:cs="Tahoma"/>
                      <w:b/>
                    </w:rPr>
                  </w:pPr>
                  <w:r w:rsidRPr="001A72EE">
                    <w:rPr>
                      <w:rFonts w:asciiTheme="minorHAnsi" w:hAnsiTheme="minorHAnsi" w:cs="Tahoma"/>
                      <w:b/>
                      <w:sz w:val="22"/>
                      <w:szCs w:val="22"/>
                    </w:rPr>
                    <w:t>10 min.</w:t>
                  </w:r>
                </w:p>
                <w:p w:rsidR="0091457E" w:rsidRPr="001A72EE" w:rsidRDefault="0091457E" w:rsidP="001413F7">
                  <w:pPr>
                    <w:pStyle w:val="ListParagraph"/>
                    <w:tabs>
                      <w:tab w:val="left" w:pos="342"/>
                    </w:tabs>
                    <w:ind w:left="0"/>
                    <w:rPr>
                      <w:rFonts w:asciiTheme="minorHAnsi" w:hAnsiTheme="minorHAnsi" w:cs="Tahoma"/>
                      <w:b/>
                    </w:rPr>
                  </w:pPr>
                </w:p>
              </w:tc>
              <w:tc>
                <w:tcPr>
                  <w:tcW w:w="4314" w:type="pct"/>
                </w:tcPr>
                <w:p w:rsidR="0091457E" w:rsidRPr="001A72EE" w:rsidRDefault="0091457E" w:rsidP="001413F7">
                  <w:pPr>
                    <w:pStyle w:val="ListParagraph"/>
                    <w:tabs>
                      <w:tab w:val="left" w:pos="342"/>
                    </w:tabs>
                    <w:rPr>
                      <w:rFonts w:asciiTheme="minorHAnsi" w:hAnsiTheme="minorHAnsi" w:cs="Tahoma"/>
                      <w:highlight w:val="yellow"/>
                    </w:rPr>
                  </w:pPr>
                </w:p>
                <w:p w:rsidR="0091457E" w:rsidRPr="001A72EE" w:rsidRDefault="0091457E" w:rsidP="002758A8">
                  <w:pPr>
                    <w:pStyle w:val="ListParagraph"/>
                    <w:numPr>
                      <w:ilvl w:val="0"/>
                      <w:numId w:val="10"/>
                    </w:numPr>
                    <w:tabs>
                      <w:tab w:val="left" w:pos="155"/>
                    </w:tabs>
                    <w:ind w:left="245" w:hanging="245"/>
                    <w:contextualSpacing w:val="0"/>
                    <w:rPr>
                      <w:rFonts w:asciiTheme="minorHAnsi" w:hAnsiTheme="minorHAnsi" w:cs="Tahoma"/>
                    </w:rPr>
                  </w:pPr>
                  <w:r w:rsidRPr="001A72EE">
                    <w:rPr>
                      <w:rFonts w:asciiTheme="minorHAnsi" w:hAnsiTheme="minorHAnsi" w:cs="Tahoma"/>
                      <w:sz w:val="22"/>
                      <w:szCs w:val="22"/>
                    </w:rPr>
                    <w:t xml:space="preserve"> Present the objectives of the session.  Mention that at the end of the session, the participants will:</w:t>
                  </w:r>
                </w:p>
                <w:p w:rsidR="0091457E" w:rsidRPr="001A72EE" w:rsidRDefault="0091457E" w:rsidP="002758A8">
                  <w:pPr>
                    <w:pStyle w:val="ListParagraph"/>
                    <w:numPr>
                      <w:ilvl w:val="0"/>
                      <w:numId w:val="8"/>
                    </w:numPr>
                    <w:tabs>
                      <w:tab w:val="left" w:pos="342"/>
                    </w:tabs>
                    <w:contextualSpacing w:val="0"/>
                    <w:rPr>
                      <w:rFonts w:asciiTheme="minorHAnsi" w:hAnsiTheme="minorHAnsi" w:cs="Tahoma"/>
                    </w:rPr>
                  </w:pPr>
                  <w:r w:rsidRPr="001A72EE">
                    <w:rPr>
                      <w:rFonts w:asciiTheme="minorHAnsi" w:hAnsiTheme="minorHAnsi" w:cs="Tahoma"/>
                      <w:sz w:val="22"/>
                      <w:szCs w:val="22"/>
                    </w:rPr>
                    <w:t>be able to explain the meaning of professional development and identify a  range of activities to address learning needs</w:t>
                  </w:r>
                </w:p>
                <w:p w:rsidR="0091457E" w:rsidRPr="001A72EE" w:rsidRDefault="0091457E" w:rsidP="002758A8">
                  <w:pPr>
                    <w:pStyle w:val="ListParagraph"/>
                    <w:numPr>
                      <w:ilvl w:val="0"/>
                      <w:numId w:val="8"/>
                    </w:numPr>
                    <w:tabs>
                      <w:tab w:val="left" w:pos="342"/>
                    </w:tabs>
                    <w:contextualSpacing w:val="0"/>
                    <w:rPr>
                      <w:rFonts w:asciiTheme="minorHAnsi" w:hAnsiTheme="minorHAnsi" w:cs="Tahoma"/>
                    </w:rPr>
                  </w:pPr>
                  <w:r w:rsidRPr="001A72EE">
                    <w:rPr>
                      <w:rFonts w:asciiTheme="minorHAnsi" w:hAnsiTheme="minorHAnsi" w:cs="Tahoma"/>
                      <w:sz w:val="22"/>
                      <w:szCs w:val="22"/>
                    </w:rPr>
                    <w:t>be able to state the purpose and focus of the IPPD</w:t>
                  </w:r>
                </w:p>
                <w:p w:rsidR="0091457E" w:rsidRPr="001A72EE" w:rsidRDefault="0091457E" w:rsidP="002758A8">
                  <w:pPr>
                    <w:pStyle w:val="ListParagraph"/>
                    <w:numPr>
                      <w:ilvl w:val="0"/>
                      <w:numId w:val="8"/>
                    </w:numPr>
                    <w:tabs>
                      <w:tab w:val="left" w:pos="342"/>
                    </w:tabs>
                    <w:contextualSpacing w:val="0"/>
                    <w:rPr>
                      <w:rFonts w:asciiTheme="minorHAnsi" w:hAnsiTheme="minorHAnsi" w:cs="Tahoma"/>
                    </w:rPr>
                  </w:pPr>
                  <w:r w:rsidRPr="001A72EE">
                    <w:rPr>
                      <w:rFonts w:asciiTheme="minorHAnsi" w:hAnsiTheme="minorHAnsi" w:cs="Tahoma"/>
                      <w:sz w:val="22"/>
                      <w:szCs w:val="22"/>
                    </w:rPr>
                    <w:t>have experienced the process of accomplishing an IPPD</w:t>
                  </w:r>
                </w:p>
                <w:p w:rsidR="0091457E" w:rsidRPr="001A72EE" w:rsidRDefault="0091457E" w:rsidP="002758A8">
                  <w:pPr>
                    <w:pStyle w:val="ListParagraph"/>
                    <w:numPr>
                      <w:ilvl w:val="0"/>
                      <w:numId w:val="8"/>
                    </w:numPr>
                    <w:tabs>
                      <w:tab w:val="left" w:pos="342"/>
                    </w:tabs>
                    <w:contextualSpacing w:val="0"/>
                    <w:rPr>
                      <w:rFonts w:asciiTheme="minorHAnsi" w:hAnsiTheme="minorHAnsi" w:cs="Tahoma"/>
                    </w:rPr>
                  </w:pPr>
                  <w:r w:rsidRPr="001A72EE">
                    <w:rPr>
                      <w:rFonts w:asciiTheme="minorHAnsi" w:hAnsiTheme="minorHAnsi" w:cs="Tahoma"/>
                      <w:sz w:val="22"/>
                      <w:szCs w:val="22"/>
                    </w:rPr>
                    <w:t xml:space="preserve">understand their expected roles and responsibilities in implementing the IPPD at the school level and at the Division/District level </w:t>
                  </w:r>
                </w:p>
                <w:p w:rsidR="0091457E" w:rsidRPr="001A72EE" w:rsidRDefault="0091457E" w:rsidP="001413F7">
                  <w:pPr>
                    <w:pStyle w:val="ListParagraph"/>
                    <w:tabs>
                      <w:tab w:val="left" w:pos="342"/>
                    </w:tabs>
                    <w:rPr>
                      <w:rFonts w:asciiTheme="minorHAnsi" w:hAnsiTheme="minorHAnsi" w:cs="Tahoma"/>
                    </w:rPr>
                  </w:pPr>
                </w:p>
                <w:p w:rsidR="0091457E" w:rsidRPr="001A72EE" w:rsidRDefault="0091457E" w:rsidP="002758A8">
                  <w:pPr>
                    <w:pStyle w:val="ListParagraph"/>
                    <w:numPr>
                      <w:ilvl w:val="0"/>
                      <w:numId w:val="10"/>
                    </w:numPr>
                    <w:tabs>
                      <w:tab w:val="left" w:pos="342"/>
                    </w:tabs>
                    <w:ind w:left="307" w:hanging="332"/>
                    <w:contextualSpacing w:val="0"/>
                    <w:rPr>
                      <w:rFonts w:asciiTheme="minorHAnsi" w:hAnsiTheme="minorHAnsi" w:cs="Tahoma"/>
                    </w:rPr>
                  </w:pPr>
                  <w:r w:rsidRPr="001A72EE">
                    <w:rPr>
                      <w:rFonts w:asciiTheme="minorHAnsi" w:hAnsiTheme="minorHAnsi" w:cs="Tahoma"/>
                      <w:sz w:val="22"/>
                      <w:szCs w:val="22"/>
                    </w:rPr>
                    <w:t>For School Heads, stress that they are expected to be able to conduct a similar orientation session (with the assistance of the NCBTS Coordinator and the ES-1/PSDS-in-charge) for their teachers in their own schools.</w:t>
                  </w:r>
                </w:p>
                <w:p w:rsidR="0091457E" w:rsidRPr="001A72EE" w:rsidRDefault="0091457E" w:rsidP="001413F7">
                  <w:pPr>
                    <w:pStyle w:val="ListParagraph"/>
                    <w:tabs>
                      <w:tab w:val="left" w:pos="342"/>
                    </w:tabs>
                    <w:ind w:left="0"/>
                    <w:rPr>
                      <w:rFonts w:asciiTheme="minorHAnsi" w:hAnsiTheme="minorHAnsi" w:cs="Tahoma"/>
                    </w:rPr>
                  </w:pPr>
                </w:p>
              </w:tc>
            </w:tr>
            <w:tr w:rsidR="0091457E" w:rsidRPr="001A72EE" w:rsidTr="001413F7">
              <w:trPr>
                <w:trHeight w:val="132"/>
              </w:trPr>
              <w:tc>
                <w:tcPr>
                  <w:tcW w:w="686" w:type="pct"/>
                </w:tcPr>
                <w:p w:rsidR="0091457E" w:rsidRPr="001A72EE" w:rsidRDefault="0091457E" w:rsidP="001413F7">
                  <w:pPr>
                    <w:pStyle w:val="ListParagraph"/>
                    <w:tabs>
                      <w:tab w:val="left" w:pos="342"/>
                    </w:tabs>
                    <w:ind w:left="0"/>
                    <w:rPr>
                      <w:rFonts w:asciiTheme="minorHAnsi" w:hAnsiTheme="minorHAnsi" w:cs="Tahoma"/>
                      <w:b/>
                    </w:rPr>
                  </w:pPr>
                  <w:r w:rsidRPr="001A72EE">
                    <w:rPr>
                      <w:rFonts w:asciiTheme="minorHAnsi" w:hAnsiTheme="minorHAnsi" w:cs="Tahoma"/>
                      <w:b/>
                      <w:sz w:val="22"/>
                      <w:szCs w:val="22"/>
                    </w:rPr>
                    <w:t>Activity</w:t>
                  </w:r>
                </w:p>
                <w:p w:rsidR="0091457E" w:rsidRPr="001A72EE" w:rsidRDefault="0091457E" w:rsidP="001413F7">
                  <w:pPr>
                    <w:pStyle w:val="ListParagraph"/>
                    <w:tabs>
                      <w:tab w:val="left" w:pos="342"/>
                    </w:tabs>
                    <w:ind w:left="0"/>
                    <w:rPr>
                      <w:rFonts w:asciiTheme="minorHAnsi" w:hAnsiTheme="minorHAnsi" w:cs="Tahoma"/>
                      <w:b/>
                    </w:rPr>
                  </w:pPr>
                  <w:r w:rsidRPr="001A72EE">
                    <w:rPr>
                      <w:rFonts w:asciiTheme="minorHAnsi" w:hAnsiTheme="minorHAnsi" w:cs="Tahoma"/>
                      <w:b/>
                      <w:sz w:val="22"/>
                      <w:szCs w:val="22"/>
                    </w:rPr>
                    <w:t>30 min.</w:t>
                  </w:r>
                </w:p>
              </w:tc>
              <w:tc>
                <w:tcPr>
                  <w:tcW w:w="4314" w:type="pct"/>
                </w:tcPr>
                <w:p w:rsidR="0091457E" w:rsidRPr="00D042F1" w:rsidRDefault="0091457E" w:rsidP="001413F7">
                  <w:pPr>
                    <w:pStyle w:val="ListParagraph"/>
                    <w:tabs>
                      <w:tab w:val="left" w:pos="342"/>
                    </w:tabs>
                    <w:rPr>
                      <w:rFonts w:asciiTheme="minorHAnsi" w:hAnsiTheme="minorHAnsi" w:cs="Tahoma"/>
                      <w:sz w:val="20"/>
                    </w:rPr>
                  </w:pPr>
                </w:p>
                <w:p w:rsidR="0091457E" w:rsidRPr="001A72EE" w:rsidRDefault="0091457E" w:rsidP="002758A8">
                  <w:pPr>
                    <w:pStyle w:val="ListParagraph"/>
                    <w:numPr>
                      <w:ilvl w:val="0"/>
                      <w:numId w:val="10"/>
                    </w:numPr>
                    <w:tabs>
                      <w:tab w:val="left" w:pos="342"/>
                    </w:tabs>
                    <w:ind w:left="307" w:hanging="307"/>
                    <w:contextualSpacing w:val="0"/>
                    <w:rPr>
                      <w:rFonts w:asciiTheme="minorHAnsi" w:hAnsiTheme="minorHAnsi" w:cs="Tahoma"/>
                    </w:rPr>
                  </w:pPr>
                  <w:r w:rsidRPr="001A72EE">
                    <w:rPr>
                      <w:rFonts w:asciiTheme="minorHAnsi" w:hAnsiTheme="minorHAnsi" w:cs="Tahoma"/>
                      <w:sz w:val="22"/>
                      <w:szCs w:val="22"/>
                    </w:rPr>
                    <w:t>Facilitate an activity to elicit sharing of prior experience and knowledge on Professional Development. This may be done through the use of meta strips for participants’ responses to the following:</w:t>
                  </w:r>
                </w:p>
                <w:p w:rsidR="0091457E" w:rsidRPr="001A72EE" w:rsidRDefault="0091457E" w:rsidP="002758A8">
                  <w:pPr>
                    <w:pStyle w:val="ListParagraph"/>
                    <w:numPr>
                      <w:ilvl w:val="0"/>
                      <w:numId w:val="9"/>
                    </w:numPr>
                    <w:tabs>
                      <w:tab w:val="left" w:pos="342"/>
                    </w:tabs>
                    <w:ind w:left="667" w:hanging="325"/>
                    <w:contextualSpacing w:val="0"/>
                    <w:rPr>
                      <w:rFonts w:asciiTheme="minorHAnsi" w:hAnsiTheme="minorHAnsi" w:cs="Tahoma"/>
                    </w:rPr>
                  </w:pPr>
                  <w:r w:rsidRPr="001A72EE">
                    <w:rPr>
                      <w:rFonts w:asciiTheme="minorHAnsi" w:hAnsiTheme="minorHAnsi" w:cs="Tahoma"/>
                      <w:sz w:val="22"/>
                      <w:szCs w:val="22"/>
                    </w:rPr>
                    <w:t>Write anything you know about Professional Development in one statement.</w:t>
                  </w:r>
                </w:p>
                <w:p w:rsidR="0091457E" w:rsidRPr="001A72EE" w:rsidRDefault="0091457E" w:rsidP="002758A8">
                  <w:pPr>
                    <w:pStyle w:val="ListParagraph"/>
                    <w:numPr>
                      <w:ilvl w:val="0"/>
                      <w:numId w:val="9"/>
                    </w:numPr>
                    <w:tabs>
                      <w:tab w:val="left" w:pos="342"/>
                    </w:tabs>
                    <w:ind w:left="667" w:hanging="325"/>
                    <w:contextualSpacing w:val="0"/>
                    <w:rPr>
                      <w:rFonts w:asciiTheme="minorHAnsi" w:hAnsiTheme="minorHAnsi" w:cs="Tahoma"/>
                    </w:rPr>
                  </w:pPr>
                  <w:r w:rsidRPr="001A72EE">
                    <w:rPr>
                      <w:rFonts w:asciiTheme="minorHAnsi" w:hAnsiTheme="minorHAnsi" w:cs="Tahoma"/>
                      <w:sz w:val="22"/>
                      <w:szCs w:val="22"/>
                    </w:rPr>
                    <w:t>Cite the most recent professional development activity attended.</w:t>
                  </w:r>
                </w:p>
                <w:p w:rsidR="0091457E" w:rsidRPr="001A72EE" w:rsidRDefault="0091457E" w:rsidP="002758A8">
                  <w:pPr>
                    <w:pStyle w:val="ListParagraph"/>
                    <w:numPr>
                      <w:ilvl w:val="0"/>
                      <w:numId w:val="9"/>
                    </w:numPr>
                    <w:tabs>
                      <w:tab w:val="left" w:pos="342"/>
                    </w:tabs>
                    <w:ind w:left="667" w:hanging="325"/>
                    <w:contextualSpacing w:val="0"/>
                    <w:rPr>
                      <w:rFonts w:asciiTheme="minorHAnsi" w:hAnsiTheme="minorHAnsi" w:cs="Tahoma"/>
                    </w:rPr>
                  </w:pPr>
                  <w:r w:rsidRPr="001A72EE">
                    <w:rPr>
                      <w:rFonts w:asciiTheme="minorHAnsi" w:hAnsiTheme="minorHAnsi" w:cs="Tahoma"/>
                      <w:sz w:val="22"/>
                      <w:szCs w:val="22"/>
                    </w:rPr>
                    <w:t>Express how these activities have addressed your most urgent professional development needs.</w:t>
                  </w:r>
                </w:p>
                <w:p w:rsidR="0091457E" w:rsidRPr="001A72EE" w:rsidRDefault="0091457E" w:rsidP="002758A8">
                  <w:pPr>
                    <w:pStyle w:val="ListParagraph"/>
                    <w:numPr>
                      <w:ilvl w:val="0"/>
                      <w:numId w:val="9"/>
                    </w:numPr>
                    <w:tabs>
                      <w:tab w:val="left" w:pos="342"/>
                    </w:tabs>
                    <w:ind w:left="667" w:hanging="325"/>
                    <w:contextualSpacing w:val="0"/>
                    <w:rPr>
                      <w:rFonts w:asciiTheme="minorHAnsi" w:hAnsiTheme="minorHAnsi" w:cs="Tahoma"/>
                    </w:rPr>
                  </w:pPr>
                  <w:r w:rsidRPr="001A72EE">
                    <w:rPr>
                      <w:rFonts w:asciiTheme="minorHAnsi" w:hAnsiTheme="minorHAnsi" w:cs="Tahoma"/>
                      <w:sz w:val="22"/>
                      <w:szCs w:val="22"/>
                    </w:rPr>
                    <w:t xml:space="preserve">Question: “Have you tried writing a professional development plan before?” </w:t>
                  </w:r>
                </w:p>
                <w:p w:rsidR="0091457E" w:rsidRPr="001A72EE" w:rsidRDefault="0091457E" w:rsidP="002758A8">
                  <w:pPr>
                    <w:pStyle w:val="ListParagraph"/>
                    <w:numPr>
                      <w:ilvl w:val="0"/>
                      <w:numId w:val="9"/>
                    </w:numPr>
                    <w:tabs>
                      <w:tab w:val="left" w:pos="342"/>
                    </w:tabs>
                    <w:ind w:left="667" w:hanging="325"/>
                    <w:contextualSpacing w:val="0"/>
                    <w:rPr>
                      <w:rFonts w:asciiTheme="minorHAnsi" w:hAnsiTheme="minorHAnsi" w:cs="Tahoma"/>
                    </w:rPr>
                  </w:pPr>
                  <w:r w:rsidRPr="001A72EE">
                    <w:rPr>
                      <w:rFonts w:asciiTheme="minorHAnsi" w:hAnsiTheme="minorHAnsi" w:cs="Tahoma"/>
                      <w:sz w:val="22"/>
                      <w:szCs w:val="22"/>
                    </w:rPr>
                    <w:t>Explain the significance of a professional development plan in your own words.</w:t>
                  </w:r>
                </w:p>
                <w:p w:rsidR="0091457E" w:rsidRPr="00D042F1" w:rsidRDefault="0091457E" w:rsidP="001413F7">
                  <w:pPr>
                    <w:pStyle w:val="ListParagraph"/>
                    <w:tabs>
                      <w:tab w:val="left" w:pos="342"/>
                    </w:tabs>
                    <w:ind w:left="0"/>
                    <w:rPr>
                      <w:rFonts w:asciiTheme="minorHAnsi" w:hAnsiTheme="minorHAnsi" w:cs="Tahoma"/>
                      <w:sz w:val="20"/>
                    </w:rPr>
                  </w:pPr>
                </w:p>
                <w:p w:rsidR="0091457E" w:rsidRPr="001A72EE" w:rsidRDefault="0091457E" w:rsidP="002758A8">
                  <w:pPr>
                    <w:numPr>
                      <w:ilvl w:val="0"/>
                      <w:numId w:val="10"/>
                    </w:numPr>
                    <w:ind w:left="335" w:hanging="335"/>
                    <w:rPr>
                      <w:rFonts w:asciiTheme="minorHAnsi" w:hAnsiTheme="minorHAnsi" w:cs="Tahoma"/>
                    </w:rPr>
                  </w:pPr>
                  <w:r w:rsidRPr="001A72EE">
                    <w:rPr>
                      <w:rFonts w:asciiTheme="minorHAnsi" w:hAnsiTheme="minorHAnsi" w:cs="Tahoma"/>
                      <w:sz w:val="22"/>
                      <w:szCs w:val="22"/>
                    </w:rPr>
                    <w:t>Process and synthesize the most significant responses of the participants.</w:t>
                  </w:r>
                </w:p>
                <w:p w:rsidR="0091457E" w:rsidRPr="00D042F1" w:rsidRDefault="0091457E" w:rsidP="001413F7">
                  <w:pPr>
                    <w:ind w:left="337"/>
                    <w:rPr>
                      <w:rFonts w:asciiTheme="minorHAnsi" w:hAnsiTheme="minorHAnsi" w:cs="Tahoma"/>
                      <w:sz w:val="20"/>
                    </w:rPr>
                  </w:pPr>
                </w:p>
              </w:tc>
            </w:tr>
            <w:tr w:rsidR="0091457E" w:rsidRPr="001A72EE" w:rsidTr="001413F7">
              <w:trPr>
                <w:trHeight w:val="132"/>
              </w:trPr>
              <w:tc>
                <w:tcPr>
                  <w:tcW w:w="686" w:type="pct"/>
                  <w:tcBorders>
                    <w:bottom w:val="single" w:sz="4" w:space="0" w:color="000000"/>
                  </w:tcBorders>
                </w:tcPr>
                <w:p w:rsidR="0091457E" w:rsidRDefault="0091457E" w:rsidP="001413F7">
                  <w:pPr>
                    <w:pStyle w:val="ListParagraph"/>
                    <w:ind w:left="0"/>
                    <w:rPr>
                      <w:rFonts w:asciiTheme="minorHAnsi" w:hAnsiTheme="minorHAnsi" w:cs="Tahoma"/>
                      <w:b/>
                    </w:rPr>
                  </w:pPr>
                  <w:r w:rsidRPr="001A72EE">
                    <w:rPr>
                      <w:rFonts w:asciiTheme="minorHAnsi" w:hAnsiTheme="minorHAnsi" w:cs="Tahoma"/>
                      <w:b/>
                      <w:sz w:val="22"/>
                      <w:szCs w:val="22"/>
                    </w:rPr>
                    <w:t>Key Concepts</w:t>
                  </w:r>
                </w:p>
                <w:p w:rsidR="0091457E" w:rsidRPr="001A72EE" w:rsidRDefault="0091457E" w:rsidP="001413F7">
                  <w:pPr>
                    <w:pStyle w:val="ListParagraph"/>
                    <w:ind w:left="0"/>
                    <w:rPr>
                      <w:rFonts w:asciiTheme="minorHAnsi" w:hAnsiTheme="minorHAnsi" w:cs="Tahoma"/>
                      <w:b/>
                    </w:rPr>
                  </w:pPr>
                  <w:r>
                    <w:rPr>
                      <w:rFonts w:asciiTheme="minorHAnsi" w:hAnsiTheme="minorHAnsi" w:cs="Tahoma"/>
                      <w:b/>
                      <w:sz w:val="22"/>
                      <w:szCs w:val="22"/>
                    </w:rPr>
                    <w:t>30 min.</w:t>
                  </w:r>
                </w:p>
                <w:p w:rsidR="0091457E" w:rsidRPr="001A72EE" w:rsidRDefault="0091457E" w:rsidP="001413F7">
                  <w:pPr>
                    <w:pStyle w:val="ListParagraph"/>
                    <w:ind w:left="0"/>
                    <w:rPr>
                      <w:rFonts w:asciiTheme="minorHAnsi" w:hAnsiTheme="minorHAnsi" w:cs="Tahoma"/>
                      <w:b/>
                    </w:rPr>
                  </w:pPr>
                </w:p>
                <w:p w:rsidR="0091457E" w:rsidRPr="00010D97" w:rsidRDefault="0091457E" w:rsidP="001413F7">
                  <w:pPr>
                    <w:ind w:left="360"/>
                    <w:rPr>
                      <w:rFonts w:asciiTheme="minorHAnsi" w:hAnsiTheme="minorHAnsi" w:cs="Tahoma"/>
                      <w:b/>
                    </w:rPr>
                  </w:pPr>
                </w:p>
              </w:tc>
              <w:tc>
                <w:tcPr>
                  <w:tcW w:w="4314" w:type="pct"/>
                  <w:tcBorders>
                    <w:bottom w:val="single" w:sz="4" w:space="0" w:color="000000"/>
                  </w:tcBorders>
                </w:tcPr>
                <w:p w:rsidR="0091457E" w:rsidRPr="001A72EE" w:rsidRDefault="0091457E" w:rsidP="001413F7">
                  <w:pPr>
                    <w:pStyle w:val="ListParagraph"/>
                    <w:rPr>
                      <w:rFonts w:asciiTheme="minorHAnsi" w:hAnsiTheme="minorHAnsi" w:cs="Tahoma"/>
                    </w:rPr>
                  </w:pPr>
                </w:p>
                <w:p w:rsidR="0091457E" w:rsidRPr="001A72EE" w:rsidRDefault="0091457E" w:rsidP="002758A8">
                  <w:pPr>
                    <w:pStyle w:val="ListParagraph"/>
                    <w:numPr>
                      <w:ilvl w:val="0"/>
                      <w:numId w:val="10"/>
                    </w:numPr>
                    <w:ind w:left="335"/>
                    <w:contextualSpacing w:val="0"/>
                    <w:rPr>
                      <w:rFonts w:asciiTheme="minorHAnsi" w:hAnsiTheme="minorHAnsi" w:cs="Tahoma"/>
                    </w:rPr>
                  </w:pPr>
                  <w:r w:rsidRPr="001A72EE">
                    <w:rPr>
                      <w:rFonts w:asciiTheme="minorHAnsi" w:hAnsiTheme="minorHAnsi" w:cs="Tahoma"/>
                      <w:sz w:val="22"/>
                      <w:szCs w:val="22"/>
                    </w:rPr>
                    <w:t xml:space="preserve">Discuss </w:t>
                  </w:r>
                  <w:r w:rsidRPr="001A72EE">
                    <w:rPr>
                      <w:rFonts w:asciiTheme="minorHAnsi" w:hAnsiTheme="minorHAnsi" w:cs="Tahoma"/>
                      <w:sz w:val="22"/>
                      <w:szCs w:val="22"/>
                      <w:u w:val="single"/>
                    </w:rPr>
                    <w:t>with the participants</w:t>
                  </w:r>
                  <w:r w:rsidRPr="001A72EE">
                    <w:rPr>
                      <w:rFonts w:asciiTheme="minorHAnsi" w:hAnsiTheme="minorHAnsi" w:cs="Tahoma"/>
                      <w:sz w:val="22"/>
                      <w:szCs w:val="22"/>
                    </w:rPr>
                    <w:t xml:space="preserve"> the key concepts to be learned:</w:t>
                  </w:r>
                </w:p>
                <w:p w:rsidR="0091457E" w:rsidRPr="001A72EE" w:rsidRDefault="0091457E" w:rsidP="001413F7">
                  <w:pPr>
                    <w:pStyle w:val="ListParagraph"/>
                    <w:ind w:left="351"/>
                    <w:rPr>
                      <w:rFonts w:asciiTheme="minorHAnsi" w:hAnsiTheme="minorHAnsi" w:cs="Tahoma"/>
                    </w:rPr>
                  </w:pPr>
                  <w:r w:rsidRPr="001A72EE">
                    <w:rPr>
                      <w:rFonts w:asciiTheme="minorHAnsi" w:hAnsiTheme="minorHAnsi" w:cs="Tahoma"/>
                      <w:sz w:val="22"/>
                      <w:szCs w:val="22"/>
                    </w:rPr>
                    <w:t>Professional development is the process of improving competencies and work performance through participation in  a range of activities which provide opportunities for growth in knowledge, skills and attitudes</w:t>
                  </w:r>
                  <w:r>
                    <w:rPr>
                      <w:rFonts w:asciiTheme="minorHAnsi" w:hAnsiTheme="minorHAnsi" w:cs="Tahoma"/>
                      <w:sz w:val="22"/>
                      <w:szCs w:val="22"/>
                    </w:rPr>
                    <w:t>.</w:t>
                  </w:r>
                </w:p>
                <w:p w:rsidR="0091457E" w:rsidRPr="001A72EE" w:rsidRDefault="0091457E" w:rsidP="001413F7">
                  <w:pPr>
                    <w:pStyle w:val="ListParagraph"/>
                    <w:tabs>
                      <w:tab w:val="left" w:pos="351"/>
                      <w:tab w:val="left" w:pos="882"/>
                    </w:tabs>
                    <w:ind w:left="351"/>
                    <w:rPr>
                      <w:rFonts w:asciiTheme="minorHAnsi" w:hAnsiTheme="minorHAnsi" w:cs="Tahoma"/>
                    </w:rPr>
                  </w:pPr>
                </w:p>
                <w:p w:rsidR="0091457E" w:rsidRPr="001A72EE" w:rsidRDefault="0091457E" w:rsidP="002758A8">
                  <w:pPr>
                    <w:numPr>
                      <w:ilvl w:val="0"/>
                      <w:numId w:val="7"/>
                    </w:numPr>
                    <w:tabs>
                      <w:tab w:val="left" w:pos="882"/>
                    </w:tabs>
                    <w:ind w:left="757"/>
                    <w:rPr>
                      <w:rFonts w:asciiTheme="minorHAnsi" w:hAnsiTheme="minorHAnsi" w:cs="Tahoma"/>
                    </w:rPr>
                  </w:pPr>
                  <w:r w:rsidRPr="001A72EE">
                    <w:rPr>
                      <w:rFonts w:asciiTheme="minorHAnsi" w:hAnsiTheme="minorHAnsi" w:cs="Tahoma"/>
                      <w:sz w:val="22"/>
                      <w:szCs w:val="22"/>
                    </w:rPr>
                    <w:t xml:space="preserve">Types of Professional Development activities include </w:t>
                  </w:r>
                  <w:r w:rsidRPr="001A72EE">
                    <w:rPr>
                      <w:rFonts w:asciiTheme="minorHAnsi" w:hAnsiTheme="minorHAnsi" w:cs="Tahoma"/>
                      <w:i/>
                      <w:sz w:val="22"/>
                      <w:szCs w:val="22"/>
                    </w:rPr>
                    <w:t>independent study</w:t>
                  </w:r>
                  <w:r w:rsidRPr="001A72EE">
                    <w:rPr>
                      <w:rFonts w:asciiTheme="minorHAnsi" w:hAnsiTheme="minorHAnsi" w:cs="Tahoma"/>
                      <w:sz w:val="22"/>
                      <w:szCs w:val="22"/>
                    </w:rPr>
                    <w:t xml:space="preserve">; </w:t>
                  </w:r>
                  <w:r w:rsidRPr="001A72EE">
                    <w:rPr>
                      <w:rFonts w:asciiTheme="minorHAnsi" w:hAnsiTheme="minorHAnsi" w:cs="Tahoma"/>
                      <w:i/>
                      <w:sz w:val="22"/>
                      <w:szCs w:val="22"/>
                    </w:rPr>
                    <w:t>supported learning</w:t>
                  </w:r>
                  <w:r w:rsidRPr="001A72EE">
                    <w:rPr>
                      <w:rFonts w:asciiTheme="minorHAnsi" w:hAnsiTheme="minorHAnsi" w:cs="Tahoma"/>
                      <w:sz w:val="22"/>
                      <w:szCs w:val="22"/>
                    </w:rPr>
                    <w:t xml:space="preserve">; </w:t>
                  </w:r>
                  <w:r w:rsidRPr="001A72EE">
                    <w:rPr>
                      <w:rFonts w:asciiTheme="minorHAnsi" w:hAnsiTheme="minorHAnsi" w:cs="Tahoma"/>
                      <w:i/>
                      <w:sz w:val="22"/>
                      <w:szCs w:val="22"/>
                    </w:rPr>
                    <w:t>collective action</w:t>
                  </w:r>
                  <w:r w:rsidRPr="001A72EE">
                    <w:rPr>
                      <w:rFonts w:asciiTheme="minorHAnsi" w:hAnsiTheme="minorHAnsi" w:cs="Tahoma"/>
                      <w:sz w:val="22"/>
                      <w:szCs w:val="22"/>
                    </w:rPr>
                    <w:t xml:space="preserve">; and </w:t>
                  </w:r>
                  <w:r w:rsidRPr="001A72EE">
                    <w:rPr>
                      <w:rFonts w:asciiTheme="minorHAnsi" w:hAnsiTheme="minorHAnsi" w:cs="Tahoma"/>
                      <w:i/>
                      <w:sz w:val="22"/>
                      <w:szCs w:val="22"/>
                    </w:rPr>
                    <w:t>formal programs</w:t>
                  </w:r>
                </w:p>
                <w:p w:rsidR="0091457E" w:rsidRPr="00D042F1" w:rsidRDefault="0091457E" w:rsidP="001413F7">
                  <w:pPr>
                    <w:pStyle w:val="ListParagraph"/>
                    <w:ind w:left="757" w:hanging="360"/>
                    <w:rPr>
                      <w:rFonts w:asciiTheme="minorHAnsi" w:hAnsiTheme="minorHAnsi" w:cs="Tahoma"/>
                      <w:sz w:val="20"/>
                    </w:rPr>
                  </w:pPr>
                </w:p>
                <w:p w:rsidR="0091457E" w:rsidRPr="001A72EE" w:rsidRDefault="0091457E" w:rsidP="002758A8">
                  <w:pPr>
                    <w:numPr>
                      <w:ilvl w:val="0"/>
                      <w:numId w:val="7"/>
                    </w:numPr>
                    <w:tabs>
                      <w:tab w:val="left" w:pos="882"/>
                    </w:tabs>
                    <w:ind w:left="757"/>
                    <w:rPr>
                      <w:rFonts w:asciiTheme="minorHAnsi" w:hAnsiTheme="minorHAnsi" w:cs="Tahoma"/>
                    </w:rPr>
                  </w:pPr>
                  <w:r w:rsidRPr="001A72EE">
                    <w:rPr>
                      <w:rFonts w:asciiTheme="minorHAnsi" w:hAnsiTheme="minorHAnsi" w:cs="Tahoma"/>
                      <w:sz w:val="22"/>
                      <w:szCs w:val="22"/>
                    </w:rPr>
                    <w:t xml:space="preserve"> </w:t>
                  </w:r>
                  <w:r w:rsidRPr="001A72EE">
                    <w:rPr>
                      <w:rFonts w:asciiTheme="minorHAnsi" w:hAnsiTheme="minorHAnsi" w:cs="Tahoma"/>
                      <w:bCs/>
                      <w:sz w:val="22"/>
                      <w:szCs w:val="22"/>
                    </w:rPr>
                    <w:t xml:space="preserve">An IPPD is a tool that serves as a guide for the professional’s continuous learning and development. The IPPD is structured such that every professional regularly and individually prepares, implements, monitors and updates the plan. </w:t>
                  </w:r>
                </w:p>
                <w:p w:rsidR="0091457E" w:rsidRPr="00D042F1" w:rsidRDefault="0091457E" w:rsidP="001413F7">
                  <w:pPr>
                    <w:pStyle w:val="ListParagraph"/>
                    <w:ind w:left="757" w:hanging="360"/>
                    <w:rPr>
                      <w:rFonts w:asciiTheme="minorHAnsi" w:hAnsiTheme="minorHAnsi" w:cs="Tahoma"/>
                      <w:sz w:val="20"/>
                    </w:rPr>
                  </w:pPr>
                </w:p>
                <w:p w:rsidR="0091457E" w:rsidRDefault="0091457E" w:rsidP="002758A8">
                  <w:pPr>
                    <w:numPr>
                      <w:ilvl w:val="0"/>
                      <w:numId w:val="7"/>
                    </w:numPr>
                    <w:tabs>
                      <w:tab w:val="left" w:pos="882"/>
                    </w:tabs>
                    <w:ind w:left="757"/>
                    <w:rPr>
                      <w:rFonts w:asciiTheme="minorHAnsi" w:hAnsiTheme="minorHAnsi" w:cs="Tahoma"/>
                    </w:rPr>
                  </w:pPr>
                  <w:r w:rsidRPr="001A72EE">
                    <w:rPr>
                      <w:rFonts w:asciiTheme="minorHAnsi" w:hAnsiTheme="minorHAnsi" w:cs="Tahoma"/>
                      <w:sz w:val="22"/>
                      <w:szCs w:val="22"/>
                    </w:rPr>
                    <w:t>An IPPD is a guide for teachers to enhance their ability to improve student learning and a plan for School Heads to enhance their leadership capacities in order to improve their school performance.</w:t>
                  </w:r>
                </w:p>
                <w:p w:rsidR="0091457E" w:rsidRDefault="0091457E" w:rsidP="001413F7">
                  <w:pPr>
                    <w:tabs>
                      <w:tab w:val="left" w:pos="351"/>
                      <w:tab w:val="left" w:pos="882"/>
                    </w:tabs>
                    <w:ind w:left="351"/>
                    <w:rPr>
                      <w:rFonts w:asciiTheme="minorHAnsi" w:hAnsiTheme="minorHAnsi" w:cs="Tahoma"/>
                    </w:rPr>
                  </w:pPr>
                </w:p>
                <w:p w:rsidR="0091457E" w:rsidRPr="001A72EE" w:rsidRDefault="0091457E" w:rsidP="002758A8">
                  <w:pPr>
                    <w:numPr>
                      <w:ilvl w:val="0"/>
                      <w:numId w:val="7"/>
                    </w:numPr>
                    <w:tabs>
                      <w:tab w:val="left" w:pos="882"/>
                    </w:tabs>
                    <w:ind w:left="757"/>
                    <w:rPr>
                      <w:rFonts w:asciiTheme="minorHAnsi" w:hAnsiTheme="minorHAnsi" w:cs="Tahoma"/>
                    </w:rPr>
                  </w:pPr>
                  <w:r w:rsidRPr="001A72EE">
                    <w:rPr>
                      <w:rFonts w:asciiTheme="minorHAnsi" w:hAnsiTheme="minorHAnsi" w:cs="Tahoma"/>
                      <w:sz w:val="22"/>
                      <w:szCs w:val="22"/>
                    </w:rPr>
                    <w:t>An IPPD is based on identified learning needs through a TDNA and consistent with the educational needs of the school/division/region.</w:t>
                  </w:r>
                </w:p>
                <w:p w:rsidR="0091457E" w:rsidRPr="001A72EE" w:rsidRDefault="0091457E" w:rsidP="001413F7">
                  <w:pPr>
                    <w:tabs>
                      <w:tab w:val="left" w:pos="882"/>
                    </w:tabs>
                    <w:ind w:left="757" w:hanging="360"/>
                    <w:rPr>
                      <w:rFonts w:asciiTheme="minorHAnsi" w:hAnsiTheme="minorHAnsi" w:cs="Tahoma"/>
                    </w:rPr>
                  </w:pPr>
                </w:p>
                <w:p w:rsidR="0091457E" w:rsidRPr="001A72EE" w:rsidRDefault="0091457E" w:rsidP="002758A8">
                  <w:pPr>
                    <w:numPr>
                      <w:ilvl w:val="0"/>
                      <w:numId w:val="7"/>
                    </w:numPr>
                    <w:tabs>
                      <w:tab w:val="left" w:pos="882"/>
                    </w:tabs>
                    <w:ind w:left="757"/>
                    <w:rPr>
                      <w:rFonts w:asciiTheme="minorHAnsi" w:hAnsiTheme="minorHAnsi" w:cs="Tahoma"/>
                    </w:rPr>
                  </w:pPr>
                  <w:r w:rsidRPr="001A72EE">
                    <w:rPr>
                      <w:rFonts w:asciiTheme="minorHAnsi" w:hAnsiTheme="minorHAnsi" w:cs="Tahoma"/>
                      <w:sz w:val="22"/>
                      <w:szCs w:val="22"/>
                    </w:rPr>
                    <w:t>It recognizes the shared responsibility and individual accountability for professional growth.</w:t>
                  </w:r>
                </w:p>
                <w:p w:rsidR="0091457E" w:rsidRPr="001A72EE" w:rsidRDefault="0091457E" w:rsidP="001413F7">
                  <w:pPr>
                    <w:pStyle w:val="ListParagraph"/>
                    <w:ind w:left="757" w:hanging="360"/>
                    <w:rPr>
                      <w:rFonts w:asciiTheme="minorHAnsi" w:hAnsiTheme="minorHAnsi" w:cs="Tahoma"/>
                    </w:rPr>
                  </w:pPr>
                </w:p>
                <w:p w:rsidR="0091457E" w:rsidRPr="001A72EE" w:rsidRDefault="0091457E" w:rsidP="002758A8">
                  <w:pPr>
                    <w:numPr>
                      <w:ilvl w:val="0"/>
                      <w:numId w:val="7"/>
                    </w:numPr>
                    <w:tabs>
                      <w:tab w:val="left" w:pos="882"/>
                    </w:tabs>
                    <w:ind w:left="757"/>
                    <w:rPr>
                      <w:rFonts w:asciiTheme="minorHAnsi" w:hAnsiTheme="minorHAnsi" w:cs="Tahoma"/>
                    </w:rPr>
                  </w:pPr>
                  <w:r w:rsidRPr="001A72EE">
                    <w:rPr>
                      <w:rFonts w:asciiTheme="minorHAnsi" w:hAnsiTheme="minorHAnsi" w:cs="Tahoma"/>
                      <w:sz w:val="22"/>
                      <w:szCs w:val="22"/>
                    </w:rPr>
                    <w:t xml:space="preserve">It considers profession- based standards e.g. NCBTS for Teachers and NCBS-SH for School Heads, as well as </w:t>
                  </w:r>
                  <w:r>
                    <w:rPr>
                      <w:rFonts w:asciiTheme="minorHAnsi" w:hAnsiTheme="minorHAnsi" w:cs="Tahoma"/>
                      <w:sz w:val="22"/>
                      <w:szCs w:val="22"/>
                    </w:rPr>
                    <w:t xml:space="preserve">own learners’ and </w:t>
                  </w:r>
                  <w:r w:rsidRPr="001A72EE">
                    <w:rPr>
                      <w:rFonts w:asciiTheme="minorHAnsi" w:hAnsiTheme="minorHAnsi" w:cs="Tahoma"/>
                      <w:sz w:val="22"/>
                      <w:szCs w:val="22"/>
                    </w:rPr>
                    <w:t xml:space="preserve">the </w:t>
                  </w:r>
                  <w:r>
                    <w:rPr>
                      <w:rFonts w:asciiTheme="minorHAnsi" w:hAnsiTheme="minorHAnsi" w:cs="Tahoma"/>
                      <w:sz w:val="22"/>
                      <w:szCs w:val="22"/>
                    </w:rPr>
                    <w:t>s</w:t>
                  </w:r>
                  <w:r w:rsidRPr="001A72EE">
                    <w:rPr>
                      <w:rFonts w:asciiTheme="minorHAnsi" w:hAnsiTheme="minorHAnsi" w:cs="Tahoma"/>
                      <w:sz w:val="22"/>
                      <w:szCs w:val="22"/>
                    </w:rPr>
                    <w:t xml:space="preserve">chool </w:t>
                  </w:r>
                  <w:r>
                    <w:rPr>
                      <w:rFonts w:asciiTheme="minorHAnsi" w:hAnsiTheme="minorHAnsi" w:cs="Tahoma"/>
                      <w:sz w:val="22"/>
                      <w:szCs w:val="22"/>
                    </w:rPr>
                    <w:t>p</w:t>
                  </w:r>
                  <w:r w:rsidRPr="001A72EE">
                    <w:rPr>
                      <w:rFonts w:asciiTheme="minorHAnsi" w:hAnsiTheme="minorHAnsi" w:cs="Tahoma"/>
                      <w:sz w:val="22"/>
                      <w:szCs w:val="22"/>
                    </w:rPr>
                    <w:t xml:space="preserve">riority </w:t>
                  </w:r>
                  <w:r>
                    <w:rPr>
                      <w:rFonts w:asciiTheme="minorHAnsi" w:hAnsiTheme="minorHAnsi" w:cs="Tahoma"/>
                      <w:sz w:val="22"/>
                      <w:szCs w:val="22"/>
                    </w:rPr>
                    <w:t>i</w:t>
                  </w:r>
                  <w:r w:rsidRPr="001A72EE">
                    <w:rPr>
                      <w:rFonts w:asciiTheme="minorHAnsi" w:hAnsiTheme="minorHAnsi" w:cs="Tahoma"/>
                      <w:sz w:val="22"/>
                      <w:szCs w:val="22"/>
                    </w:rPr>
                    <w:t>mprovement areas and student/pupil learning needs.</w:t>
                  </w:r>
                </w:p>
                <w:p w:rsidR="0091457E" w:rsidRPr="001A72EE" w:rsidRDefault="0091457E" w:rsidP="001413F7">
                  <w:pPr>
                    <w:tabs>
                      <w:tab w:val="left" w:pos="882"/>
                    </w:tabs>
                    <w:ind w:left="757" w:hanging="360"/>
                    <w:rPr>
                      <w:rFonts w:asciiTheme="minorHAnsi" w:hAnsiTheme="minorHAnsi" w:cs="Tahoma"/>
                    </w:rPr>
                  </w:pPr>
                </w:p>
                <w:p w:rsidR="0091457E" w:rsidRPr="001A72EE" w:rsidRDefault="0091457E" w:rsidP="002758A8">
                  <w:pPr>
                    <w:numPr>
                      <w:ilvl w:val="0"/>
                      <w:numId w:val="7"/>
                    </w:numPr>
                    <w:tabs>
                      <w:tab w:val="left" w:pos="882"/>
                    </w:tabs>
                    <w:ind w:left="757"/>
                    <w:rPr>
                      <w:rFonts w:asciiTheme="minorHAnsi" w:hAnsiTheme="minorHAnsi" w:cs="Tahoma"/>
                    </w:rPr>
                  </w:pPr>
                  <w:r w:rsidRPr="001A72EE">
                    <w:rPr>
                      <w:rFonts w:asciiTheme="minorHAnsi" w:hAnsiTheme="minorHAnsi" w:cs="Tahoma"/>
                      <w:sz w:val="22"/>
                      <w:szCs w:val="22"/>
                    </w:rPr>
                    <w:t>There are certain guiding principles to consider in developing and implementing the IPPD (Refer to the guiding principles listed above).</w:t>
                  </w:r>
                </w:p>
                <w:p w:rsidR="0091457E" w:rsidRPr="001A72EE" w:rsidRDefault="0091457E" w:rsidP="001413F7">
                  <w:pPr>
                    <w:tabs>
                      <w:tab w:val="left" w:pos="351"/>
                      <w:tab w:val="left" w:pos="882"/>
                    </w:tabs>
                    <w:rPr>
                      <w:rFonts w:asciiTheme="minorHAnsi" w:hAnsiTheme="minorHAnsi" w:cs="Tahoma"/>
                    </w:rPr>
                  </w:pPr>
                </w:p>
              </w:tc>
            </w:tr>
            <w:tr w:rsidR="0091457E" w:rsidRPr="001A72EE" w:rsidTr="001413F7">
              <w:trPr>
                <w:trHeight w:val="85"/>
              </w:trPr>
              <w:tc>
                <w:tcPr>
                  <w:tcW w:w="686" w:type="pct"/>
                </w:tcPr>
                <w:p w:rsidR="0091457E" w:rsidRDefault="0091457E" w:rsidP="001413F7">
                  <w:pPr>
                    <w:rPr>
                      <w:rFonts w:asciiTheme="minorHAnsi" w:hAnsiTheme="minorHAnsi" w:cs="Tahoma"/>
                      <w:b/>
                    </w:rPr>
                  </w:pPr>
                  <w:r w:rsidRPr="00010D97">
                    <w:rPr>
                      <w:rFonts w:asciiTheme="minorHAnsi" w:hAnsiTheme="minorHAnsi" w:cs="Tahoma"/>
                      <w:b/>
                      <w:sz w:val="22"/>
                      <w:szCs w:val="22"/>
                    </w:rPr>
                    <w:lastRenderedPageBreak/>
                    <w:t>Completion of the IPPD Template</w:t>
                  </w:r>
                </w:p>
                <w:p w:rsidR="0091457E" w:rsidRDefault="0091457E" w:rsidP="001413F7">
                  <w:pPr>
                    <w:rPr>
                      <w:rFonts w:asciiTheme="minorHAnsi" w:hAnsiTheme="minorHAnsi" w:cs="Tahoma"/>
                      <w:b/>
                    </w:rPr>
                  </w:pPr>
                  <w:r>
                    <w:rPr>
                      <w:rFonts w:asciiTheme="minorHAnsi" w:hAnsiTheme="minorHAnsi" w:cs="Tahoma"/>
                      <w:b/>
                      <w:sz w:val="22"/>
                      <w:szCs w:val="22"/>
                    </w:rPr>
                    <w:t>90 min</w:t>
                  </w:r>
                </w:p>
                <w:p w:rsidR="0091457E" w:rsidRPr="00010D97" w:rsidRDefault="0091457E" w:rsidP="001413F7">
                  <w:pPr>
                    <w:ind w:hanging="113"/>
                    <w:rPr>
                      <w:rFonts w:asciiTheme="minorHAnsi" w:hAnsiTheme="minorHAnsi" w:cs="Tahoma"/>
                      <w:b/>
                    </w:rPr>
                  </w:pPr>
                </w:p>
                <w:p w:rsidR="0091457E" w:rsidRPr="00010D97" w:rsidRDefault="0091457E" w:rsidP="001413F7">
                  <w:pPr>
                    <w:rPr>
                      <w:rFonts w:asciiTheme="minorHAnsi" w:hAnsiTheme="minorHAnsi" w:cs="Tahoma"/>
                      <w:b/>
                    </w:rPr>
                  </w:pPr>
                </w:p>
                <w:p w:rsidR="0091457E" w:rsidRPr="001A72EE" w:rsidRDefault="0091457E" w:rsidP="001413F7">
                  <w:pPr>
                    <w:ind w:left="360"/>
                    <w:rPr>
                      <w:rFonts w:asciiTheme="minorHAnsi" w:hAnsiTheme="minorHAnsi" w:cs="Tahoma"/>
                    </w:rPr>
                  </w:pPr>
                  <w:r w:rsidRPr="00010D97">
                    <w:rPr>
                      <w:rFonts w:asciiTheme="minorHAnsi" w:hAnsiTheme="minorHAnsi" w:cs="Tahoma"/>
                      <w:b/>
                      <w:sz w:val="22"/>
                      <w:szCs w:val="22"/>
                    </w:rPr>
                    <w:t>.</w:t>
                  </w:r>
                </w:p>
              </w:tc>
              <w:tc>
                <w:tcPr>
                  <w:tcW w:w="4314" w:type="pct"/>
                </w:tcPr>
                <w:p w:rsidR="00D042F1" w:rsidRPr="00D042F1" w:rsidRDefault="00D042F1" w:rsidP="00D042F1">
                  <w:pPr>
                    <w:ind w:left="335"/>
                    <w:rPr>
                      <w:rFonts w:asciiTheme="minorHAnsi" w:hAnsiTheme="minorHAnsi" w:cs="Tahoma"/>
                      <w:bCs/>
                    </w:rPr>
                  </w:pPr>
                </w:p>
                <w:p w:rsidR="0091457E" w:rsidRPr="001A72EE" w:rsidRDefault="0091457E" w:rsidP="002758A8">
                  <w:pPr>
                    <w:numPr>
                      <w:ilvl w:val="0"/>
                      <w:numId w:val="10"/>
                    </w:numPr>
                    <w:ind w:left="335"/>
                    <w:rPr>
                      <w:rFonts w:asciiTheme="minorHAnsi" w:hAnsiTheme="minorHAnsi" w:cs="Tahoma"/>
                      <w:bCs/>
                    </w:rPr>
                  </w:pPr>
                  <w:r w:rsidRPr="001A72EE">
                    <w:rPr>
                      <w:rFonts w:asciiTheme="minorHAnsi" w:hAnsiTheme="minorHAnsi" w:cs="Tahoma"/>
                      <w:bCs/>
                      <w:sz w:val="22"/>
                      <w:szCs w:val="22"/>
                    </w:rPr>
                    <w:t xml:space="preserve">Introduce the IPPD Template and guide the participants in completing the IPPD. </w:t>
                  </w:r>
                </w:p>
                <w:p w:rsidR="0091457E" w:rsidRPr="001A72EE" w:rsidRDefault="0091457E" w:rsidP="001413F7">
                  <w:pPr>
                    <w:ind w:left="335" w:hanging="360"/>
                    <w:rPr>
                      <w:rFonts w:asciiTheme="minorHAnsi" w:hAnsiTheme="minorHAnsi" w:cs="Tahoma"/>
                      <w:bCs/>
                    </w:rPr>
                  </w:pPr>
                </w:p>
                <w:p w:rsidR="0091457E" w:rsidRPr="001A72EE" w:rsidRDefault="0091457E" w:rsidP="002758A8">
                  <w:pPr>
                    <w:numPr>
                      <w:ilvl w:val="0"/>
                      <w:numId w:val="10"/>
                    </w:numPr>
                    <w:ind w:left="335"/>
                    <w:rPr>
                      <w:rFonts w:asciiTheme="minorHAnsi" w:hAnsiTheme="minorHAnsi" w:cs="Tahoma"/>
                      <w:bCs/>
                    </w:rPr>
                  </w:pPr>
                  <w:r w:rsidRPr="001A72EE">
                    <w:rPr>
                      <w:rFonts w:asciiTheme="minorHAnsi" w:hAnsiTheme="minorHAnsi" w:cs="Tahoma"/>
                      <w:bCs/>
                      <w:sz w:val="22"/>
                      <w:szCs w:val="22"/>
                    </w:rPr>
                    <w:t xml:space="preserve">Note that there are separate sets of directions for accomplishing the Tool for Teachers (Form A) and for School Heads (Form B). </w:t>
                  </w:r>
                </w:p>
                <w:p w:rsidR="0091457E" w:rsidRPr="001A72EE" w:rsidRDefault="0091457E" w:rsidP="001413F7">
                  <w:pPr>
                    <w:pStyle w:val="ListParagraph"/>
                    <w:rPr>
                      <w:rFonts w:asciiTheme="minorHAnsi" w:hAnsiTheme="minorHAnsi" w:cs="Tahoma"/>
                      <w:bCs/>
                    </w:rPr>
                  </w:pPr>
                </w:p>
                <w:p w:rsidR="0091457E" w:rsidRPr="001A72EE" w:rsidRDefault="0091457E" w:rsidP="002758A8">
                  <w:pPr>
                    <w:numPr>
                      <w:ilvl w:val="0"/>
                      <w:numId w:val="10"/>
                    </w:numPr>
                    <w:ind w:left="335"/>
                    <w:rPr>
                      <w:rFonts w:asciiTheme="minorHAnsi" w:hAnsiTheme="minorHAnsi" w:cs="Tahoma"/>
                      <w:bCs/>
                    </w:rPr>
                  </w:pPr>
                  <w:r w:rsidRPr="001A72EE">
                    <w:rPr>
                      <w:rFonts w:asciiTheme="minorHAnsi" w:hAnsiTheme="minorHAnsi" w:cs="Tahoma"/>
                      <w:bCs/>
                      <w:sz w:val="22"/>
                      <w:szCs w:val="22"/>
                    </w:rPr>
                    <w:t xml:space="preserve">Explain the steps one after another as described in the IPPD Form and illustrate each step by citing the sample cases and the </w:t>
                  </w:r>
                  <w:r w:rsidRPr="001A72EE">
                    <w:rPr>
                      <w:rFonts w:asciiTheme="minorHAnsi" w:hAnsiTheme="minorHAnsi" w:cs="Tahoma"/>
                      <w:bCs/>
                      <w:sz w:val="22"/>
                      <w:szCs w:val="22"/>
                      <w:u w:val="single"/>
                    </w:rPr>
                    <w:t>Sample of accomplished IPPD</w:t>
                  </w:r>
                  <w:r w:rsidRPr="001A72EE">
                    <w:rPr>
                      <w:rFonts w:asciiTheme="minorHAnsi" w:hAnsiTheme="minorHAnsi" w:cs="Tahoma"/>
                      <w:bCs/>
                      <w:sz w:val="22"/>
                      <w:szCs w:val="22"/>
                    </w:rPr>
                    <w:t xml:space="preserve"> intended for the group. </w:t>
                  </w:r>
                  <w:r>
                    <w:rPr>
                      <w:rFonts w:asciiTheme="minorHAnsi" w:hAnsiTheme="minorHAnsi" w:cs="Tahoma"/>
                      <w:bCs/>
                      <w:sz w:val="22"/>
                      <w:szCs w:val="22"/>
                    </w:rPr>
                    <w:t xml:space="preserve">It is advisable to remind the participants to use the sample only as a guide and that they should reflect on their own professional development needs. (Separate sample IPPDs </w:t>
                  </w:r>
                  <w:r w:rsidRPr="001A72EE">
                    <w:rPr>
                      <w:rFonts w:asciiTheme="minorHAnsi" w:hAnsiTheme="minorHAnsi" w:cs="Tahoma"/>
                      <w:bCs/>
                      <w:sz w:val="22"/>
                      <w:szCs w:val="22"/>
                    </w:rPr>
                    <w:t>for Teacher and for School Head</w:t>
                  </w:r>
                  <w:r>
                    <w:rPr>
                      <w:rFonts w:asciiTheme="minorHAnsi" w:hAnsiTheme="minorHAnsi" w:cs="Tahoma"/>
                      <w:bCs/>
                      <w:sz w:val="22"/>
                      <w:szCs w:val="22"/>
                    </w:rPr>
                    <w:t xml:space="preserve"> are provided at the end of this Guide</w:t>
                  </w:r>
                  <w:r w:rsidRPr="001A72EE">
                    <w:rPr>
                      <w:rFonts w:asciiTheme="minorHAnsi" w:hAnsiTheme="minorHAnsi" w:cs="Tahoma"/>
                      <w:bCs/>
                      <w:sz w:val="22"/>
                      <w:szCs w:val="22"/>
                    </w:rPr>
                    <w:t>.)</w:t>
                  </w:r>
                </w:p>
                <w:p w:rsidR="0091457E" w:rsidRPr="001A72EE" w:rsidRDefault="0091457E" w:rsidP="001413F7">
                  <w:pPr>
                    <w:rPr>
                      <w:rFonts w:asciiTheme="minorHAnsi" w:hAnsiTheme="minorHAnsi" w:cs="Tahoma"/>
                      <w:bCs/>
                    </w:rPr>
                  </w:pPr>
                </w:p>
                <w:p w:rsidR="0091457E" w:rsidRPr="001A72EE" w:rsidRDefault="0091457E" w:rsidP="001413F7">
                  <w:pPr>
                    <w:ind w:left="397"/>
                    <w:rPr>
                      <w:rFonts w:asciiTheme="minorHAnsi" w:hAnsiTheme="minorHAnsi" w:cs="Tahoma"/>
                      <w:bCs/>
                    </w:rPr>
                  </w:pPr>
                  <w:r w:rsidRPr="001A72EE">
                    <w:rPr>
                      <w:rFonts w:asciiTheme="minorHAnsi" w:hAnsiTheme="minorHAnsi" w:cs="Tahoma"/>
                      <w:bCs/>
                      <w:sz w:val="22"/>
                      <w:szCs w:val="22"/>
                    </w:rPr>
                    <w:t xml:space="preserve">The steps for both Forms are basically the same as enumerated below. It is important for the facilitators to make sure that the group is focused on one step at a time. Each step should be understood clearly, before the participants are allowed to work on their own. It is also good to have volunteers to share their work as samples </w:t>
                  </w:r>
                  <w:r>
                    <w:rPr>
                      <w:rFonts w:asciiTheme="minorHAnsi" w:hAnsiTheme="minorHAnsi" w:cs="Tahoma"/>
                      <w:bCs/>
                      <w:sz w:val="22"/>
                      <w:szCs w:val="22"/>
                    </w:rPr>
                    <w:t xml:space="preserve">from which </w:t>
                  </w:r>
                  <w:r w:rsidRPr="001A72EE">
                    <w:rPr>
                      <w:rFonts w:asciiTheme="minorHAnsi" w:hAnsiTheme="minorHAnsi" w:cs="Tahoma"/>
                      <w:bCs/>
                      <w:sz w:val="22"/>
                      <w:szCs w:val="22"/>
                    </w:rPr>
                    <w:t xml:space="preserve">others </w:t>
                  </w:r>
                  <w:r>
                    <w:rPr>
                      <w:rFonts w:asciiTheme="minorHAnsi" w:hAnsiTheme="minorHAnsi" w:cs="Tahoma"/>
                      <w:bCs/>
                      <w:sz w:val="22"/>
                      <w:szCs w:val="22"/>
                    </w:rPr>
                    <w:t>can learn</w:t>
                  </w:r>
                  <w:r w:rsidRPr="001A72EE">
                    <w:rPr>
                      <w:rFonts w:asciiTheme="minorHAnsi" w:hAnsiTheme="minorHAnsi" w:cs="Tahoma"/>
                      <w:bCs/>
                      <w:sz w:val="22"/>
                      <w:szCs w:val="22"/>
                    </w:rPr>
                    <w:t xml:space="preserve">. Facilitators and </w:t>
                  </w:r>
                  <w:r>
                    <w:rPr>
                      <w:rFonts w:asciiTheme="minorHAnsi" w:hAnsiTheme="minorHAnsi" w:cs="Tahoma"/>
                      <w:bCs/>
                      <w:sz w:val="22"/>
                      <w:szCs w:val="22"/>
                    </w:rPr>
                    <w:t>PDP-WG</w:t>
                  </w:r>
                  <w:r w:rsidRPr="001A72EE">
                    <w:rPr>
                      <w:rFonts w:asciiTheme="minorHAnsi" w:hAnsiTheme="minorHAnsi" w:cs="Tahoma"/>
                      <w:bCs/>
                      <w:sz w:val="22"/>
                      <w:szCs w:val="22"/>
                    </w:rPr>
                    <w:t xml:space="preserve"> should be able to guide individual participants closely</w:t>
                  </w:r>
                  <w:r>
                    <w:rPr>
                      <w:rFonts w:asciiTheme="minorHAnsi" w:hAnsiTheme="minorHAnsi" w:cs="Tahoma"/>
                      <w:bCs/>
                      <w:sz w:val="22"/>
                      <w:szCs w:val="22"/>
                    </w:rPr>
                    <w:t xml:space="preserve"> in:</w:t>
                  </w:r>
                </w:p>
                <w:p w:rsidR="0091457E" w:rsidRPr="001A72EE" w:rsidRDefault="0091457E" w:rsidP="001413F7">
                  <w:pPr>
                    <w:ind w:left="720"/>
                    <w:rPr>
                      <w:rFonts w:asciiTheme="minorHAnsi" w:hAnsiTheme="minorHAnsi" w:cs="Tahoma"/>
                      <w:bCs/>
                    </w:rPr>
                  </w:pPr>
                </w:p>
                <w:p w:rsidR="0091457E" w:rsidRPr="001A72EE" w:rsidRDefault="0091457E" w:rsidP="002758A8">
                  <w:pPr>
                    <w:numPr>
                      <w:ilvl w:val="1"/>
                      <w:numId w:val="8"/>
                    </w:numPr>
                    <w:ind w:left="847"/>
                    <w:rPr>
                      <w:rFonts w:asciiTheme="minorHAnsi" w:hAnsiTheme="minorHAnsi" w:cs="Tahoma"/>
                      <w:bCs/>
                    </w:rPr>
                  </w:pPr>
                  <w:r w:rsidRPr="001A72EE">
                    <w:rPr>
                      <w:rFonts w:asciiTheme="minorHAnsi" w:hAnsiTheme="minorHAnsi" w:cs="Tahoma"/>
                      <w:bCs/>
                      <w:sz w:val="22"/>
                      <w:szCs w:val="22"/>
                    </w:rPr>
                    <w:t>Setting the Goal</w:t>
                  </w:r>
                </w:p>
                <w:p w:rsidR="0091457E" w:rsidRPr="001A72EE" w:rsidRDefault="0091457E" w:rsidP="002758A8">
                  <w:pPr>
                    <w:numPr>
                      <w:ilvl w:val="1"/>
                      <w:numId w:val="8"/>
                    </w:numPr>
                    <w:ind w:left="847"/>
                    <w:rPr>
                      <w:rFonts w:asciiTheme="minorHAnsi" w:hAnsiTheme="minorHAnsi" w:cs="Tahoma"/>
                      <w:bCs/>
                    </w:rPr>
                  </w:pPr>
                  <w:r w:rsidRPr="001A72EE">
                    <w:rPr>
                      <w:rFonts w:asciiTheme="minorHAnsi" w:hAnsiTheme="minorHAnsi" w:cs="Tahoma"/>
                      <w:bCs/>
                      <w:sz w:val="22"/>
                      <w:szCs w:val="22"/>
                    </w:rPr>
                    <w:t>Deriving Objectives from the Goal</w:t>
                  </w:r>
                </w:p>
                <w:p w:rsidR="0091457E" w:rsidRPr="001A72EE" w:rsidRDefault="0091457E" w:rsidP="002758A8">
                  <w:pPr>
                    <w:numPr>
                      <w:ilvl w:val="1"/>
                      <w:numId w:val="8"/>
                    </w:numPr>
                    <w:ind w:left="847"/>
                    <w:rPr>
                      <w:rFonts w:asciiTheme="minorHAnsi" w:hAnsiTheme="minorHAnsi" w:cs="Tahoma"/>
                      <w:bCs/>
                    </w:rPr>
                  </w:pPr>
                  <w:r w:rsidRPr="001A72EE">
                    <w:rPr>
                      <w:rFonts w:asciiTheme="minorHAnsi" w:hAnsiTheme="minorHAnsi" w:cs="Tahoma"/>
                      <w:bCs/>
                      <w:sz w:val="22"/>
                      <w:szCs w:val="22"/>
                    </w:rPr>
                    <w:t>Deciding on the Professional Development Strategies</w:t>
                  </w:r>
                </w:p>
                <w:p w:rsidR="0091457E" w:rsidRPr="001A72EE" w:rsidRDefault="0091457E" w:rsidP="002758A8">
                  <w:pPr>
                    <w:numPr>
                      <w:ilvl w:val="1"/>
                      <w:numId w:val="8"/>
                    </w:numPr>
                    <w:ind w:left="847"/>
                    <w:rPr>
                      <w:rFonts w:asciiTheme="minorHAnsi" w:hAnsiTheme="minorHAnsi" w:cs="Tahoma"/>
                      <w:bCs/>
                    </w:rPr>
                  </w:pPr>
                  <w:r w:rsidRPr="001A72EE">
                    <w:rPr>
                      <w:rFonts w:asciiTheme="minorHAnsi" w:hAnsiTheme="minorHAnsi" w:cs="Tahoma"/>
                      <w:bCs/>
                      <w:sz w:val="22"/>
                      <w:szCs w:val="22"/>
                    </w:rPr>
                    <w:t>Tapping Possible Resources(Human and Material)</w:t>
                  </w:r>
                </w:p>
                <w:p w:rsidR="0091457E" w:rsidRPr="001A72EE" w:rsidRDefault="0091457E" w:rsidP="002758A8">
                  <w:pPr>
                    <w:numPr>
                      <w:ilvl w:val="1"/>
                      <w:numId w:val="8"/>
                    </w:numPr>
                    <w:ind w:left="847"/>
                    <w:rPr>
                      <w:rFonts w:asciiTheme="minorHAnsi" w:hAnsiTheme="minorHAnsi" w:cs="Tahoma"/>
                      <w:bCs/>
                    </w:rPr>
                  </w:pPr>
                  <w:r w:rsidRPr="001A72EE">
                    <w:rPr>
                      <w:rFonts w:asciiTheme="minorHAnsi" w:hAnsiTheme="minorHAnsi" w:cs="Tahoma"/>
                      <w:bCs/>
                      <w:sz w:val="22"/>
                      <w:szCs w:val="22"/>
                    </w:rPr>
                    <w:t>Setting the Time Frame</w:t>
                  </w:r>
                </w:p>
                <w:p w:rsidR="0091457E" w:rsidRPr="001A72EE" w:rsidRDefault="0091457E" w:rsidP="002758A8">
                  <w:pPr>
                    <w:numPr>
                      <w:ilvl w:val="1"/>
                      <w:numId w:val="8"/>
                    </w:numPr>
                    <w:ind w:left="847"/>
                    <w:rPr>
                      <w:rFonts w:asciiTheme="minorHAnsi" w:hAnsiTheme="minorHAnsi" w:cs="Tahoma"/>
                      <w:bCs/>
                    </w:rPr>
                  </w:pPr>
                  <w:r w:rsidRPr="001A72EE">
                    <w:rPr>
                      <w:rFonts w:asciiTheme="minorHAnsi" w:hAnsiTheme="minorHAnsi" w:cs="Tahoma"/>
                      <w:bCs/>
                      <w:sz w:val="22"/>
                      <w:szCs w:val="22"/>
                    </w:rPr>
                    <w:t xml:space="preserve">Identifying Success Indicators       </w:t>
                  </w:r>
                </w:p>
                <w:p w:rsidR="0091457E" w:rsidRPr="001A72EE" w:rsidRDefault="0091457E" w:rsidP="001413F7">
                  <w:pPr>
                    <w:tabs>
                      <w:tab w:val="left" w:pos="1207"/>
                    </w:tabs>
                    <w:ind w:left="847"/>
                    <w:rPr>
                      <w:rFonts w:asciiTheme="minorHAnsi" w:hAnsiTheme="minorHAnsi" w:cs="Tahoma"/>
                      <w:bCs/>
                    </w:rPr>
                  </w:pPr>
                  <w:r>
                    <w:rPr>
                      <w:rFonts w:asciiTheme="minorHAnsi" w:hAnsiTheme="minorHAnsi" w:cs="Tahoma"/>
                      <w:bCs/>
                      <w:sz w:val="22"/>
                      <w:szCs w:val="22"/>
                    </w:rPr>
                    <w:t xml:space="preserve">-  </w:t>
                  </w:r>
                  <w:r>
                    <w:rPr>
                      <w:rFonts w:asciiTheme="minorHAnsi" w:hAnsiTheme="minorHAnsi" w:cs="Tahoma"/>
                      <w:bCs/>
                      <w:sz w:val="22"/>
                      <w:szCs w:val="22"/>
                    </w:rPr>
                    <w:tab/>
                  </w:r>
                  <w:r w:rsidRPr="001A72EE">
                    <w:rPr>
                      <w:rFonts w:asciiTheme="minorHAnsi" w:hAnsiTheme="minorHAnsi" w:cs="Tahoma"/>
                      <w:bCs/>
                      <w:sz w:val="22"/>
                      <w:szCs w:val="22"/>
                    </w:rPr>
                    <w:t>professional competency</w:t>
                  </w:r>
                </w:p>
                <w:p w:rsidR="0091457E" w:rsidRPr="001A72EE" w:rsidRDefault="0091457E" w:rsidP="001413F7">
                  <w:pPr>
                    <w:tabs>
                      <w:tab w:val="left" w:pos="1209"/>
                    </w:tabs>
                    <w:ind w:left="847" w:hanging="2"/>
                    <w:rPr>
                      <w:rFonts w:asciiTheme="minorHAnsi" w:hAnsiTheme="minorHAnsi" w:cs="Tahoma"/>
                      <w:bCs/>
                    </w:rPr>
                  </w:pPr>
                  <w:r>
                    <w:rPr>
                      <w:rFonts w:asciiTheme="minorHAnsi" w:hAnsiTheme="minorHAnsi" w:cs="Tahoma"/>
                      <w:bCs/>
                      <w:sz w:val="22"/>
                      <w:szCs w:val="22"/>
                    </w:rPr>
                    <w:t>-</w:t>
                  </w:r>
                  <w:r>
                    <w:rPr>
                      <w:rFonts w:asciiTheme="minorHAnsi" w:hAnsiTheme="minorHAnsi" w:cs="Tahoma"/>
                      <w:bCs/>
                      <w:sz w:val="22"/>
                      <w:szCs w:val="22"/>
                    </w:rPr>
                    <w:tab/>
                  </w:r>
                  <w:r w:rsidRPr="001A72EE">
                    <w:rPr>
                      <w:rFonts w:asciiTheme="minorHAnsi" w:hAnsiTheme="minorHAnsi" w:cs="Tahoma"/>
                      <w:bCs/>
                      <w:sz w:val="22"/>
                      <w:szCs w:val="22"/>
                    </w:rPr>
                    <w:t xml:space="preserve">school/learners’ performance </w:t>
                  </w:r>
                </w:p>
                <w:p w:rsidR="0091457E" w:rsidRPr="001A72EE" w:rsidRDefault="0091457E" w:rsidP="001413F7">
                  <w:pPr>
                    <w:ind w:left="335"/>
                    <w:rPr>
                      <w:rFonts w:asciiTheme="minorHAnsi" w:hAnsiTheme="minorHAnsi" w:cs="Tahoma"/>
                      <w:bCs/>
                    </w:rPr>
                  </w:pPr>
                </w:p>
                <w:p w:rsidR="0091457E" w:rsidRPr="001A72EE" w:rsidRDefault="0091457E" w:rsidP="002758A8">
                  <w:pPr>
                    <w:numPr>
                      <w:ilvl w:val="0"/>
                      <w:numId w:val="10"/>
                    </w:numPr>
                    <w:ind w:left="335"/>
                    <w:rPr>
                      <w:rFonts w:asciiTheme="minorHAnsi" w:hAnsiTheme="minorHAnsi" w:cs="Tahoma"/>
                      <w:bCs/>
                    </w:rPr>
                  </w:pPr>
                  <w:r w:rsidRPr="001A72EE">
                    <w:rPr>
                      <w:rFonts w:asciiTheme="minorHAnsi" w:hAnsiTheme="minorHAnsi" w:cs="Tahoma"/>
                      <w:sz w:val="22"/>
                      <w:szCs w:val="22"/>
                    </w:rPr>
                    <w:t xml:space="preserve">The Goal formulation is the anchor for the rest of the entries in the IPPD </w:t>
                  </w:r>
                  <w:r>
                    <w:rPr>
                      <w:rFonts w:asciiTheme="minorHAnsi" w:hAnsiTheme="minorHAnsi" w:cs="Tahoma"/>
                      <w:sz w:val="22"/>
                      <w:szCs w:val="22"/>
                    </w:rPr>
                    <w:t>Template</w:t>
                  </w:r>
                  <w:r w:rsidRPr="001A72EE">
                    <w:rPr>
                      <w:rFonts w:asciiTheme="minorHAnsi" w:hAnsiTheme="minorHAnsi" w:cs="Tahoma"/>
                      <w:sz w:val="22"/>
                      <w:szCs w:val="22"/>
                    </w:rPr>
                    <w:t xml:space="preserve">. It is therefore important for everyone to be able to </w:t>
                  </w:r>
                  <w:r>
                    <w:rPr>
                      <w:rFonts w:asciiTheme="minorHAnsi" w:hAnsiTheme="minorHAnsi" w:cs="Tahoma"/>
                      <w:sz w:val="22"/>
                      <w:szCs w:val="22"/>
                    </w:rPr>
                    <w:t xml:space="preserve">set this </w:t>
                  </w:r>
                  <w:r w:rsidRPr="001A72EE">
                    <w:rPr>
                      <w:rFonts w:asciiTheme="minorHAnsi" w:hAnsiTheme="minorHAnsi" w:cs="Tahoma"/>
                      <w:sz w:val="22"/>
                      <w:szCs w:val="22"/>
                    </w:rPr>
                    <w:t xml:space="preserve">properly at the onset before proceeding to complete the IPPD. It might be good to ask one </w:t>
                  </w:r>
                  <w:r>
                    <w:rPr>
                      <w:rFonts w:asciiTheme="minorHAnsi" w:hAnsiTheme="minorHAnsi" w:cs="Tahoma"/>
                      <w:sz w:val="22"/>
                      <w:szCs w:val="22"/>
                    </w:rPr>
                    <w:t xml:space="preserve">or two </w:t>
                  </w:r>
                  <w:r w:rsidRPr="001A72EE">
                    <w:rPr>
                      <w:rFonts w:asciiTheme="minorHAnsi" w:hAnsiTheme="minorHAnsi" w:cs="Tahoma"/>
                      <w:sz w:val="22"/>
                      <w:szCs w:val="22"/>
                    </w:rPr>
                    <w:t>volunteer</w:t>
                  </w:r>
                  <w:r>
                    <w:rPr>
                      <w:rFonts w:asciiTheme="minorHAnsi" w:hAnsiTheme="minorHAnsi" w:cs="Tahoma"/>
                      <w:sz w:val="22"/>
                      <w:szCs w:val="22"/>
                    </w:rPr>
                    <w:t>s</w:t>
                  </w:r>
                  <w:r w:rsidRPr="001A72EE">
                    <w:rPr>
                      <w:rFonts w:asciiTheme="minorHAnsi" w:hAnsiTheme="minorHAnsi" w:cs="Tahoma"/>
                      <w:sz w:val="22"/>
                      <w:szCs w:val="22"/>
                    </w:rPr>
                    <w:t xml:space="preserve"> to share the goal formulated before moving on to the next steps.</w:t>
                  </w:r>
                  <w:r>
                    <w:rPr>
                      <w:rFonts w:asciiTheme="minorHAnsi" w:hAnsiTheme="minorHAnsi" w:cs="Tahoma"/>
                      <w:sz w:val="22"/>
                      <w:szCs w:val="22"/>
                    </w:rPr>
                    <w:t xml:space="preserve">  This way will allow you to comment on more points for a proper formulation of the goal.</w:t>
                  </w:r>
                </w:p>
                <w:p w:rsidR="0091457E" w:rsidRDefault="0091457E" w:rsidP="001413F7">
                  <w:pPr>
                    <w:pStyle w:val="ListParagraph"/>
                    <w:rPr>
                      <w:rFonts w:asciiTheme="minorHAnsi" w:hAnsiTheme="minorHAnsi" w:cs="Tahoma"/>
                      <w:bCs/>
                    </w:rPr>
                  </w:pPr>
                </w:p>
                <w:p w:rsidR="0091457E" w:rsidRPr="001A72EE" w:rsidRDefault="0091457E" w:rsidP="002758A8">
                  <w:pPr>
                    <w:numPr>
                      <w:ilvl w:val="0"/>
                      <w:numId w:val="10"/>
                    </w:numPr>
                    <w:ind w:left="335"/>
                    <w:rPr>
                      <w:rFonts w:asciiTheme="minorHAnsi" w:hAnsiTheme="minorHAnsi" w:cs="Tahoma"/>
                      <w:bCs/>
                    </w:rPr>
                  </w:pPr>
                  <w:r w:rsidRPr="001A72EE">
                    <w:rPr>
                      <w:rFonts w:asciiTheme="minorHAnsi" w:hAnsiTheme="minorHAnsi" w:cs="Tahoma"/>
                      <w:bCs/>
                      <w:sz w:val="22"/>
                      <w:szCs w:val="22"/>
                    </w:rPr>
                    <w:t>When the group has completed</w:t>
                  </w:r>
                  <w:r>
                    <w:rPr>
                      <w:rFonts w:asciiTheme="minorHAnsi" w:hAnsiTheme="minorHAnsi" w:cs="Tahoma"/>
                      <w:bCs/>
                      <w:sz w:val="22"/>
                      <w:szCs w:val="22"/>
                    </w:rPr>
                    <w:t xml:space="preserve"> </w:t>
                  </w:r>
                  <w:r w:rsidRPr="001A72EE">
                    <w:rPr>
                      <w:rFonts w:asciiTheme="minorHAnsi" w:hAnsiTheme="minorHAnsi" w:cs="Tahoma"/>
                      <w:bCs/>
                      <w:sz w:val="22"/>
                      <w:szCs w:val="22"/>
                    </w:rPr>
                    <w:t>the</w:t>
                  </w:r>
                  <w:r>
                    <w:rPr>
                      <w:rFonts w:asciiTheme="minorHAnsi" w:hAnsiTheme="minorHAnsi" w:cs="Tahoma"/>
                      <w:bCs/>
                      <w:sz w:val="22"/>
                      <w:szCs w:val="22"/>
                    </w:rPr>
                    <w:t>ir</w:t>
                  </w:r>
                  <w:r w:rsidRPr="001A72EE">
                    <w:rPr>
                      <w:rFonts w:asciiTheme="minorHAnsi" w:hAnsiTheme="minorHAnsi" w:cs="Tahoma"/>
                      <w:bCs/>
                      <w:sz w:val="22"/>
                      <w:szCs w:val="22"/>
                    </w:rPr>
                    <w:t xml:space="preserve"> IPPD</w:t>
                  </w:r>
                  <w:r>
                    <w:rPr>
                      <w:rFonts w:asciiTheme="minorHAnsi" w:hAnsiTheme="minorHAnsi" w:cs="Tahoma"/>
                      <w:bCs/>
                      <w:sz w:val="22"/>
                      <w:szCs w:val="22"/>
                    </w:rPr>
                    <w:t>s</w:t>
                  </w:r>
                  <w:r w:rsidRPr="001A72EE">
                    <w:rPr>
                      <w:rFonts w:asciiTheme="minorHAnsi" w:hAnsiTheme="minorHAnsi" w:cs="Tahoma"/>
                      <w:bCs/>
                      <w:sz w:val="22"/>
                      <w:szCs w:val="22"/>
                    </w:rPr>
                    <w:t>, ask a volunteer to share his/her output.</w:t>
                  </w:r>
                </w:p>
                <w:p w:rsidR="0091457E" w:rsidRPr="001A72EE" w:rsidRDefault="0091457E" w:rsidP="001413F7">
                  <w:pPr>
                    <w:pStyle w:val="ListParagraph"/>
                    <w:rPr>
                      <w:rFonts w:asciiTheme="minorHAnsi" w:hAnsiTheme="minorHAnsi" w:cs="Tahoma"/>
                      <w:bCs/>
                    </w:rPr>
                  </w:pPr>
                </w:p>
                <w:p w:rsidR="0091457E" w:rsidRPr="00D042F1" w:rsidRDefault="0091457E" w:rsidP="002758A8">
                  <w:pPr>
                    <w:numPr>
                      <w:ilvl w:val="0"/>
                      <w:numId w:val="10"/>
                    </w:numPr>
                    <w:ind w:left="335"/>
                    <w:rPr>
                      <w:rFonts w:asciiTheme="minorHAnsi" w:hAnsiTheme="minorHAnsi" w:cs="Tahoma"/>
                      <w:bCs/>
                    </w:rPr>
                  </w:pPr>
                  <w:r w:rsidRPr="001A72EE">
                    <w:rPr>
                      <w:rFonts w:asciiTheme="minorHAnsi" w:hAnsiTheme="minorHAnsi" w:cs="Tahoma"/>
                      <w:bCs/>
                      <w:sz w:val="22"/>
                      <w:szCs w:val="22"/>
                    </w:rPr>
                    <w:t>Let others express their insights gained from the activity.</w:t>
                  </w:r>
                </w:p>
                <w:p w:rsidR="00D042F1" w:rsidRPr="00DB2106" w:rsidRDefault="00D042F1" w:rsidP="00D042F1">
                  <w:pPr>
                    <w:rPr>
                      <w:rFonts w:asciiTheme="minorHAnsi" w:hAnsiTheme="minorHAnsi" w:cs="Tahoma"/>
                      <w:bCs/>
                    </w:rPr>
                  </w:pPr>
                </w:p>
              </w:tc>
            </w:tr>
            <w:tr w:rsidR="0091457E" w:rsidRPr="001A72EE" w:rsidTr="001413F7">
              <w:trPr>
                <w:trHeight w:val="6560"/>
              </w:trPr>
              <w:tc>
                <w:tcPr>
                  <w:tcW w:w="686" w:type="pct"/>
                </w:tcPr>
                <w:p w:rsidR="0091457E" w:rsidRPr="00010D97" w:rsidRDefault="0091457E" w:rsidP="001413F7">
                  <w:pPr>
                    <w:pStyle w:val="ListParagraph"/>
                    <w:ind w:left="0"/>
                    <w:rPr>
                      <w:rFonts w:asciiTheme="minorHAnsi" w:hAnsiTheme="minorHAnsi" w:cs="Tahoma"/>
                      <w:b/>
                    </w:rPr>
                  </w:pPr>
                  <w:r w:rsidRPr="00010D97">
                    <w:rPr>
                      <w:rFonts w:asciiTheme="minorHAnsi" w:hAnsiTheme="minorHAnsi" w:cs="Tahoma"/>
                      <w:b/>
                      <w:sz w:val="22"/>
                      <w:szCs w:val="22"/>
                    </w:rPr>
                    <w:lastRenderedPageBreak/>
                    <w:t>Closing</w:t>
                  </w:r>
                </w:p>
                <w:p w:rsidR="0091457E" w:rsidRPr="00010D97" w:rsidRDefault="0091457E" w:rsidP="001413F7">
                  <w:pPr>
                    <w:pStyle w:val="ListParagraph"/>
                    <w:ind w:left="0"/>
                    <w:rPr>
                      <w:rFonts w:asciiTheme="minorHAnsi" w:hAnsiTheme="minorHAnsi" w:cs="Tahoma"/>
                      <w:b/>
                    </w:rPr>
                  </w:pPr>
                  <w:r w:rsidRPr="00010D97">
                    <w:rPr>
                      <w:rFonts w:asciiTheme="minorHAnsi" w:hAnsiTheme="minorHAnsi" w:cs="Tahoma"/>
                      <w:b/>
                      <w:sz w:val="22"/>
                      <w:szCs w:val="22"/>
                    </w:rPr>
                    <w:t>10 min</w:t>
                  </w:r>
                </w:p>
                <w:p w:rsidR="0091457E" w:rsidRPr="001A72EE" w:rsidRDefault="0091457E" w:rsidP="001413F7">
                  <w:pPr>
                    <w:pStyle w:val="ListParagraph"/>
                    <w:ind w:left="0"/>
                    <w:rPr>
                      <w:rFonts w:asciiTheme="minorHAnsi" w:hAnsiTheme="minorHAnsi" w:cs="Tahoma"/>
                    </w:rPr>
                  </w:pPr>
                </w:p>
                <w:p w:rsidR="0091457E" w:rsidRPr="001A72EE" w:rsidRDefault="0091457E" w:rsidP="001413F7">
                  <w:pPr>
                    <w:pStyle w:val="ListParagraph"/>
                    <w:ind w:left="0"/>
                    <w:rPr>
                      <w:rFonts w:asciiTheme="minorHAnsi" w:hAnsiTheme="minorHAnsi" w:cs="Tahoma"/>
                    </w:rPr>
                  </w:pPr>
                </w:p>
                <w:p w:rsidR="0091457E" w:rsidRPr="001A72EE" w:rsidRDefault="0091457E" w:rsidP="001413F7">
                  <w:pPr>
                    <w:pStyle w:val="ListParagraph"/>
                    <w:ind w:left="0"/>
                    <w:rPr>
                      <w:rFonts w:asciiTheme="minorHAnsi" w:hAnsiTheme="minorHAnsi" w:cs="Tahoma"/>
                    </w:rPr>
                  </w:pPr>
                </w:p>
                <w:p w:rsidR="0091457E" w:rsidRPr="001A72EE" w:rsidRDefault="0091457E" w:rsidP="001413F7">
                  <w:pPr>
                    <w:pStyle w:val="ListParagraph"/>
                    <w:ind w:left="0"/>
                    <w:rPr>
                      <w:rFonts w:asciiTheme="minorHAnsi" w:hAnsiTheme="minorHAnsi" w:cs="Tahoma"/>
                    </w:rPr>
                  </w:pPr>
                </w:p>
                <w:p w:rsidR="0091457E" w:rsidRPr="001A72EE" w:rsidRDefault="0091457E" w:rsidP="001413F7">
                  <w:pPr>
                    <w:pStyle w:val="ListParagraph"/>
                    <w:ind w:left="0"/>
                    <w:rPr>
                      <w:rFonts w:asciiTheme="minorHAnsi" w:hAnsiTheme="minorHAnsi" w:cs="Tahoma"/>
                    </w:rPr>
                  </w:pPr>
                </w:p>
                <w:p w:rsidR="0091457E" w:rsidRPr="001A72EE" w:rsidRDefault="0091457E" w:rsidP="001413F7">
                  <w:pPr>
                    <w:pStyle w:val="ListParagraph"/>
                    <w:ind w:left="0"/>
                    <w:rPr>
                      <w:rFonts w:asciiTheme="minorHAnsi" w:hAnsiTheme="minorHAnsi" w:cs="Tahoma"/>
                    </w:rPr>
                  </w:pPr>
                </w:p>
                <w:p w:rsidR="0091457E" w:rsidRPr="001A72EE" w:rsidRDefault="0091457E" w:rsidP="001413F7">
                  <w:pPr>
                    <w:pStyle w:val="ListParagraph"/>
                    <w:ind w:left="0"/>
                    <w:rPr>
                      <w:rFonts w:asciiTheme="minorHAnsi" w:hAnsiTheme="minorHAnsi" w:cs="Tahoma"/>
                    </w:rPr>
                  </w:pPr>
                </w:p>
                <w:p w:rsidR="0091457E" w:rsidRPr="001A72EE" w:rsidRDefault="0091457E" w:rsidP="001413F7">
                  <w:pPr>
                    <w:pStyle w:val="ListParagraph"/>
                    <w:ind w:left="0"/>
                    <w:rPr>
                      <w:rFonts w:asciiTheme="minorHAnsi" w:hAnsiTheme="minorHAnsi" w:cs="Tahoma"/>
                    </w:rPr>
                  </w:pPr>
                </w:p>
                <w:p w:rsidR="0091457E" w:rsidRPr="001A72EE" w:rsidRDefault="0091457E" w:rsidP="001413F7">
                  <w:pPr>
                    <w:pStyle w:val="ListParagraph"/>
                    <w:ind w:left="0"/>
                    <w:rPr>
                      <w:rFonts w:asciiTheme="minorHAnsi" w:hAnsiTheme="minorHAnsi" w:cs="Tahoma"/>
                    </w:rPr>
                  </w:pPr>
                </w:p>
                <w:p w:rsidR="0091457E" w:rsidRPr="001A72EE" w:rsidRDefault="0091457E" w:rsidP="001413F7">
                  <w:pPr>
                    <w:pStyle w:val="ListParagraph"/>
                    <w:ind w:left="0"/>
                    <w:rPr>
                      <w:rFonts w:asciiTheme="minorHAnsi" w:hAnsiTheme="minorHAnsi" w:cs="Tahoma"/>
                    </w:rPr>
                  </w:pPr>
                </w:p>
                <w:p w:rsidR="0091457E" w:rsidRPr="001A72EE" w:rsidRDefault="0091457E" w:rsidP="001413F7">
                  <w:pPr>
                    <w:pStyle w:val="ListParagraph"/>
                    <w:ind w:left="0"/>
                    <w:rPr>
                      <w:rFonts w:asciiTheme="minorHAnsi" w:hAnsiTheme="minorHAnsi" w:cs="Tahoma"/>
                    </w:rPr>
                  </w:pPr>
                </w:p>
                <w:p w:rsidR="0091457E" w:rsidRPr="001A72EE" w:rsidRDefault="0091457E" w:rsidP="001413F7">
                  <w:pPr>
                    <w:pStyle w:val="ListParagraph"/>
                    <w:ind w:left="0"/>
                    <w:rPr>
                      <w:rFonts w:asciiTheme="minorHAnsi" w:hAnsiTheme="minorHAnsi" w:cs="Tahoma"/>
                    </w:rPr>
                  </w:pPr>
                </w:p>
                <w:p w:rsidR="0091457E" w:rsidRPr="001A72EE" w:rsidRDefault="0091457E" w:rsidP="001413F7">
                  <w:pPr>
                    <w:pStyle w:val="ListParagraph"/>
                    <w:ind w:left="0"/>
                    <w:rPr>
                      <w:rFonts w:asciiTheme="minorHAnsi" w:hAnsiTheme="minorHAnsi" w:cs="Tahoma"/>
                    </w:rPr>
                  </w:pPr>
                </w:p>
                <w:p w:rsidR="0091457E" w:rsidRPr="001A72EE" w:rsidRDefault="0091457E" w:rsidP="001413F7">
                  <w:pPr>
                    <w:pStyle w:val="ListParagraph"/>
                    <w:ind w:left="0"/>
                    <w:rPr>
                      <w:rFonts w:asciiTheme="minorHAnsi" w:hAnsiTheme="minorHAnsi" w:cs="Tahoma"/>
                    </w:rPr>
                  </w:pPr>
                </w:p>
                <w:p w:rsidR="0091457E" w:rsidRPr="001A72EE" w:rsidRDefault="0091457E" w:rsidP="001413F7">
                  <w:pPr>
                    <w:pStyle w:val="ListParagraph"/>
                    <w:ind w:left="0"/>
                    <w:rPr>
                      <w:rFonts w:asciiTheme="minorHAnsi" w:hAnsiTheme="minorHAnsi" w:cs="Tahoma"/>
                    </w:rPr>
                  </w:pPr>
                </w:p>
                <w:p w:rsidR="0091457E" w:rsidRPr="001A72EE" w:rsidRDefault="0091457E" w:rsidP="001413F7">
                  <w:pPr>
                    <w:pStyle w:val="ListParagraph"/>
                    <w:ind w:left="0"/>
                    <w:rPr>
                      <w:rFonts w:asciiTheme="minorHAnsi" w:hAnsiTheme="minorHAnsi" w:cs="Tahoma"/>
                    </w:rPr>
                  </w:pPr>
                </w:p>
                <w:p w:rsidR="0091457E" w:rsidRPr="001A72EE" w:rsidRDefault="0091457E" w:rsidP="001413F7">
                  <w:pPr>
                    <w:pStyle w:val="ListParagraph"/>
                    <w:ind w:left="0"/>
                    <w:rPr>
                      <w:rFonts w:asciiTheme="minorHAnsi" w:hAnsiTheme="minorHAnsi" w:cs="Tahoma"/>
                    </w:rPr>
                  </w:pPr>
                </w:p>
              </w:tc>
              <w:tc>
                <w:tcPr>
                  <w:tcW w:w="4314" w:type="pct"/>
                </w:tcPr>
                <w:p w:rsidR="00D042F1" w:rsidRPr="00D042F1" w:rsidRDefault="00D042F1" w:rsidP="00D042F1">
                  <w:pPr>
                    <w:pStyle w:val="ListParagraph"/>
                    <w:ind w:left="335"/>
                    <w:contextualSpacing w:val="0"/>
                    <w:rPr>
                      <w:rFonts w:asciiTheme="minorHAnsi" w:hAnsiTheme="minorHAnsi" w:cs="Tahoma"/>
                    </w:rPr>
                  </w:pPr>
                </w:p>
                <w:p w:rsidR="0091457E" w:rsidRPr="001A72EE" w:rsidRDefault="0091457E" w:rsidP="002758A8">
                  <w:pPr>
                    <w:pStyle w:val="ListParagraph"/>
                    <w:numPr>
                      <w:ilvl w:val="0"/>
                      <w:numId w:val="10"/>
                    </w:numPr>
                    <w:ind w:left="335"/>
                    <w:contextualSpacing w:val="0"/>
                    <w:rPr>
                      <w:rFonts w:asciiTheme="minorHAnsi" w:hAnsiTheme="minorHAnsi" w:cs="Tahoma"/>
                    </w:rPr>
                  </w:pPr>
                  <w:r w:rsidRPr="001A72EE">
                    <w:rPr>
                      <w:rFonts w:asciiTheme="minorHAnsi" w:hAnsiTheme="minorHAnsi" w:cs="Tahoma"/>
                      <w:sz w:val="22"/>
                      <w:szCs w:val="22"/>
                    </w:rPr>
                    <w:t xml:space="preserve">Challenge </w:t>
                  </w:r>
                  <w:r>
                    <w:rPr>
                      <w:rFonts w:asciiTheme="minorHAnsi" w:hAnsiTheme="minorHAnsi" w:cs="Tahoma"/>
                      <w:sz w:val="22"/>
                      <w:szCs w:val="22"/>
                    </w:rPr>
                    <w:t>participants</w:t>
                  </w:r>
                  <w:r w:rsidRPr="001A72EE">
                    <w:rPr>
                      <w:rFonts w:asciiTheme="minorHAnsi" w:hAnsiTheme="minorHAnsi" w:cs="Tahoma"/>
                      <w:sz w:val="22"/>
                      <w:szCs w:val="22"/>
                    </w:rPr>
                    <w:t xml:space="preserve"> to review their accomplishments and update their plans </w:t>
                  </w:r>
                  <w:r>
                    <w:rPr>
                      <w:rFonts w:asciiTheme="minorHAnsi" w:hAnsiTheme="minorHAnsi" w:cs="Tahoma"/>
                      <w:sz w:val="22"/>
                      <w:szCs w:val="22"/>
                    </w:rPr>
                    <w:t>every</w:t>
                  </w:r>
                  <w:r w:rsidRPr="001A72EE">
                    <w:rPr>
                      <w:rFonts w:asciiTheme="minorHAnsi" w:hAnsiTheme="minorHAnsi" w:cs="Tahoma"/>
                      <w:sz w:val="22"/>
                      <w:szCs w:val="22"/>
                    </w:rPr>
                    <w:t xml:space="preserve"> quarter through the Self-Monitoring Check </w:t>
                  </w:r>
                  <w:r>
                    <w:rPr>
                      <w:rFonts w:asciiTheme="minorHAnsi" w:hAnsiTheme="minorHAnsi" w:cs="Tahoma"/>
                      <w:sz w:val="22"/>
                      <w:szCs w:val="22"/>
                    </w:rPr>
                    <w:t xml:space="preserve">found </w:t>
                  </w:r>
                  <w:r w:rsidRPr="001A72EE">
                    <w:rPr>
                      <w:rFonts w:asciiTheme="minorHAnsi" w:hAnsiTheme="minorHAnsi" w:cs="Tahoma"/>
                      <w:sz w:val="22"/>
                      <w:szCs w:val="22"/>
                    </w:rPr>
                    <w:t xml:space="preserve">at the </w:t>
                  </w:r>
                  <w:r>
                    <w:rPr>
                      <w:rFonts w:asciiTheme="minorHAnsi" w:hAnsiTheme="minorHAnsi" w:cs="Tahoma"/>
                      <w:sz w:val="22"/>
                      <w:szCs w:val="22"/>
                    </w:rPr>
                    <w:t xml:space="preserve">end </w:t>
                  </w:r>
                  <w:r w:rsidRPr="001A72EE">
                    <w:rPr>
                      <w:rFonts w:asciiTheme="minorHAnsi" w:hAnsiTheme="minorHAnsi" w:cs="Tahoma"/>
                      <w:sz w:val="22"/>
                      <w:szCs w:val="22"/>
                    </w:rPr>
                    <w:t>of their IPPD Template.</w:t>
                  </w:r>
                </w:p>
                <w:p w:rsidR="0091457E" w:rsidRPr="001A72EE" w:rsidRDefault="0091457E" w:rsidP="001413F7">
                  <w:pPr>
                    <w:pStyle w:val="ListParagraph"/>
                    <w:ind w:left="0"/>
                    <w:rPr>
                      <w:rFonts w:asciiTheme="minorHAnsi" w:hAnsiTheme="minorHAnsi" w:cs="Tahoma"/>
                    </w:rPr>
                  </w:pPr>
                </w:p>
                <w:p w:rsidR="0091457E" w:rsidRPr="001A72EE" w:rsidRDefault="0091457E" w:rsidP="002758A8">
                  <w:pPr>
                    <w:pStyle w:val="ListParagraph"/>
                    <w:numPr>
                      <w:ilvl w:val="0"/>
                      <w:numId w:val="10"/>
                    </w:numPr>
                    <w:ind w:left="335"/>
                    <w:contextualSpacing w:val="0"/>
                    <w:rPr>
                      <w:rFonts w:asciiTheme="minorHAnsi" w:hAnsiTheme="minorHAnsi" w:cs="Tahoma"/>
                    </w:rPr>
                  </w:pPr>
                  <w:r w:rsidRPr="001A72EE">
                    <w:rPr>
                      <w:rFonts w:asciiTheme="minorHAnsi" w:hAnsiTheme="minorHAnsi" w:cs="Tahoma"/>
                      <w:sz w:val="22"/>
                      <w:szCs w:val="22"/>
                    </w:rPr>
                    <w:t xml:space="preserve">Remind the participants to sign the commitment </w:t>
                  </w:r>
                  <w:r>
                    <w:rPr>
                      <w:rFonts w:asciiTheme="minorHAnsi" w:hAnsiTheme="minorHAnsi" w:cs="Tahoma"/>
                      <w:sz w:val="22"/>
                      <w:szCs w:val="22"/>
                    </w:rPr>
                    <w:t>on</w:t>
                  </w:r>
                  <w:r w:rsidRPr="001A72EE">
                    <w:rPr>
                      <w:rFonts w:asciiTheme="minorHAnsi" w:hAnsiTheme="minorHAnsi" w:cs="Tahoma"/>
                      <w:sz w:val="22"/>
                      <w:szCs w:val="22"/>
                    </w:rPr>
                    <w:t xml:space="preserve"> the last page of the IPPD Tool and thank the participants for their active involvement. </w:t>
                  </w:r>
                </w:p>
                <w:p w:rsidR="0091457E" w:rsidRPr="001A72EE" w:rsidRDefault="0091457E" w:rsidP="001413F7">
                  <w:pPr>
                    <w:pStyle w:val="ListParagraph"/>
                    <w:ind w:left="0"/>
                    <w:contextualSpacing w:val="0"/>
                    <w:rPr>
                      <w:rFonts w:asciiTheme="minorHAnsi" w:hAnsiTheme="minorHAnsi" w:cs="Tahoma"/>
                    </w:rPr>
                  </w:pPr>
                </w:p>
                <w:p w:rsidR="0091457E" w:rsidRPr="001A72EE" w:rsidRDefault="0091457E" w:rsidP="002758A8">
                  <w:pPr>
                    <w:pStyle w:val="ListParagraph"/>
                    <w:numPr>
                      <w:ilvl w:val="0"/>
                      <w:numId w:val="10"/>
                    </w:numPr>
                    <w:ind w:left="335"/>
                    <w:contextualSpacing w:val="0"/>
                    <w:rPr>
                      <w:rFonts w:asciiTheme="minorHAnsi" w:hAnsiTheme="minorHAnsi" w:cs="Tahoma"/>
                      <w:u w:val="single"/>
                    </w:rPr>
                  </w:pPr>
                  <w:r w:rsidRPr="001A72EE">
                    <w:rPr>
                      <w:rFonts w:asciiTheme="minorHAnsi" w:hAnsiTheme="minorHAnsi" w:cs="Tahoma"/>
                      <w:sz w:val="22"/>
                      <w:szCs w:val="22"/>
                    </w:rPr>
                    <w:t>Supervisors collect the accomplished IPPD of SHs in their cluster. School Heads collect accomplished IPPD of their teachers. Teachers’ IPPDs are to be reviewed by the School Heads with the assistance of Department Heads/Grade Coordinators to see the alignment of goal and objectives to the school priorities for improvement. The SHs’ IPPDs are reviewed by the Supervisors to see the alignment of goal and objectives to the Division/District priority goals.</w:t>
                  </w:r>
                  <w:r>
                    <w:rPr>
                      <w:rFonts w:asciiTheme="minorHAnsi" w:hAnsiTheme="minorHAnsi" w:cs="Tahoma"/>
                      <w:sz w:val="22"/>
                      <w:szCs w:val="22"/>
                    </w:rPr>
                    <w:t xml:space="preserve"> (The IPPD-M&amp;E Form 3 is used for both teachers’ and SHs’ IPPDs.</w:t>
                  </w:r>
                  <w:r w:rsidRPr="001A72EE">
                    <w:rPr>
                      <w:rFonts w:asciiTheme="minorHAnsi" w:hAnsiTheme="minorHAnsi" w:cs="Tahoma"/>
                      <w:sz w:val="22"/>
                      <w:szCs w:val="22"/>
                    </w:rPr>
                    <w:t xml:space="preserve">) </w:t>
                  </w:r>
                  <w:r w:rsidRPr="001A72EE">
                    <w:rPr>
                      <w:rFonts w:asciiTheme="minorHAnsi" w:hAnsiTheme="minorHAnsi" w:cs="Tahoma"/>
                      <w:sz w:val="22"/>
                      <w:szCs w:val="22"/>
                      <w:u w:val="single"/>
                    </w:rPr>
                    <w:t>Announce that the IPPDs will be returned to the owners after the review.</w:t>
                  </w:r>
                </w:p>
                <w:p w:rsidR="0091457E" w:rsidRPr="001A72EE" w:rsidRDefault="0091457E" w:rsidP="001413F7">
                  <w:pPr>
                    <w:pStyle w:val="ListParagraph"/>
                    <w:rPr>
                      <w:rFonts w:asciiTheme="minorHAnsi" w:hAnsiTheme="minorHAnsi" w:cs="Tahoma"/>
                    </w:rPr>
                  </w:pPr>
                </w:p>
                <w:p w:rsidR="0091457E" w:rsidRPr="001A72EE" w:rsidRDefault="0091457E" w:rsidP="002758A8">
                  <w:pPr>
                    <w:pStyle w:val="ListParagraph"/>
                    <w:numPr>
                      <w:ilvl w:val="0"/>
                      <w:numId w:val="10"/>
                    </w:numPr>
                    <w:ind w:left="335"/>
                    <w:contextualSpacing w:val="0"/>
                    <w:rPr>
                      <w:rFonts w:asciiTheme="minorHAnsi" w:hAnsiTheme="minorHAnsi" w:cs="Tahoma"/>
                    </w:rPr>
                  </w:pPr>
                  <w:r>
                    <w:rPr>
                      <w:rFonts w:asciiTheme="minorHAnsi" w:hAnsiTheme="minorHAnsi" w:cs="Tahoma"/>
                      <w:sz w:val="22"/>
                      <w:szCs w:val="22"/>
                    </w:rPr>
                    <w:t>At the end of the session, a</w:t>
                  </w:r>
                  <w:r w:rsidRPr="001A72EE">
                    <w:rPr>
                      <w:rFonts w:asciiTheme="minorHAnsi" w:hAnsiTheme="minorHAnsi" w:cs="Tahoma"/>
                      <w:sz w:val="22"/>
                      <w:szCs w:val="22"/>
                    </w:rPr>
                    <w:t xml:space="preserve">llow the </w:t>
                  </w:r>
                  <w:r>
                    <w:rPr>
                      <w:rFonts w:asciiTheme="minorHAnsi" w:hAnsiTheme="minorHAnsi" w:cs="Tahoma"/>
                      <w:sz w:val="22"/>
                      <w:szCs w:val="22"/>
                    </w:rPr>
                    <w:t xml:space="preserve">School PDP-WG </w:t>
                  </w:r>
                  <w:r w:rsidRPr="001A72EE">
                    <w:rPr>
                      <w:rFonts w:asciiTheme="minorHAnsi" w:hAnsiTheme="minorHAnsi" w:cs="Tahoma"/>
                      <w:sz w:val="22"/>
                      <w:szCs w:val="22"/>
                    </w:rPr>
                    <w:t xml:space="preserve">in-charge of M&amp;E for IPPD to administer the M&amp;E Tools to the </w:t>
                  </w:r>
                  <w:r>
                    <w:rPr>
                      <w:rFonts w:asciiTheme="minorHAnsi" w:hAnsiTheme="minorHAnsi" w:cs="Tahoma"/>
                      <w:sz w:val="22"/>
                      <w:szCs w:val="22"/>
                    </w:rPr>
                    <w:t xml:space="preserve">teacher </w:t>
                  </w:r>
                  <w:r w:rsidRPr="001A72EE">
                    <w:rPr>
                      <w:rFonts w:asciiTheme="minorHAnsi" w:hAnsiTheme="minorHAnsi" w:cs="Tahoma"/>
                      <w:sz w:val="22"/>
                      <w:szCs w:val="22"/>
                    </w:rPr>
                    <w:t>participants</w:t>
                  </w:r>
                  <w:r>
                    <w:rPr>
                      <w:rFonts w:asciiTheme="minorHAnsi" w:hAnsiTheme="minorHAnsi" w:cs="Tahoma"/>
                      <w:sz w:val="22"/>
                      <w:szCs w:val="22"/>
                    </w:rPr>
                    <w:t>.  In the case of School Head participants, the Division PDP-WG represented by ES/PSDS does the M&amp;E. Use the following M&amp;E tools: IPPD-M&amp;E Form 1-2, IPPD-M&amp;E Form 4-5.</w:t>
                  </w:r>
                </w:p>
                <w:p w:rsidR="0091457E" w:rsidRPr="001A72EE" w:rsidRDefault="0091457E" w:rsidP="001413F7">
                  <w:pPr>
                    <w:pStyle w:val="ListParagraph"/>
                    <w:rPr>
                      <w:rFonts w:asciiTheme="minorHAnsi" w:hAnsiTheme="minorHAnsi" w:cs="Tahoma"/>
                    </w:rPr>
                  </w:pPr>
                </w:p>
                <w:p w:rsidR="0091457E" w:rsidRPr="001A72EE" w:rsidRDefault="0091457E" w:rsidP="002758A8">
                  <w:pPr>
                    <w:pStyle w:val="ListParagraph"/>
                    <w:numPr>
                      <w:ilvl w:val="0"/>
                      <w:numId w:val="10"/>
                    </w:numPr>
                    <w:ind w:left="335"/>
                    <w:contextualSpacing w:val="0"/>
                    <w:rPr>
                      <w:rFonts w:asciiTheme="minorHAnsi" w:hAnsiTheme="minorHAnsi" w:cs="Tahoma"/>
                    </w:rPr>
                  </w:pPr>
                  <w:r w:rsidRPr="001A72EE">
                    <w:rPr>
                      <w:rFonts w:asciiTheme="minorHAnsi" w:hAnsiTheme="minorHAnsi" w:cs="Tahoma"/>
                      <w:sz w:val="22"/>
                      <w:szCs w:val="22"/>
                    </w:rPr>
                    <w:t>Thank the participants for their participation and commitment.</w:t>
                  </w:r>
                </w:p>
                <w:p w:rsidR="0091457E" w:rsidRPr="001A72EE" w:rsidRDefault="0091457E" w:rsidP="001413F7">
                  <w:pPr>
                    <w:pStyle w:val="ListParagraph"/>
                    <w:ind w:left="335"/>
                    <w:rPr>
                      <w:rFonts w:asciiTheme="minorHAnsi" w:hAnsiTheme="minorHAnsi" w:cs="Tahoma"/>
                    </w:rPr>
                  </w:pPr>
                </w:p>
              </w:tc>
            </w:tr>
          </w:tbl>
          <w:p w:rsidR="0091457E" w:rsidRPr="001A72EE" w:rsidRDefault="0091457E" w:rsidP="001413F7">
            <w:pPr>
              <w:pStyle w:val="ListParagraph"/>
              <w:ind w:left="0"/>
              <w:rPr>
                <w:rFonts w:asciiTheme="minorHAnsi" w:hAnsiTheme="minorHAnsi" w:cs="Tahoma"/>
              </w:rPr>
            </w:pPr>
          </w:p>
        </w:tc>
      </w:tr>
      <w:tr w:rsidR="0091457E" w:rsidRPr="001A72EE" w:rsidTr="001413F7">
        <w:trPr>
          <w:trHeight w:val="350"/>
        </w:trPr>
        <w:tc>
          <w:tcPr>
            <w:tcW w:w="9630" w:type="dxa"/>
            <w:shd w:val="clear" w:color="auto" w:fill="C4BC96" w:themeFill="background2" w:themeFillShade="BF"/>
          </w:tcPr>
          <w:p w:rsidR="0091457E" w:rsidRPr="001A72EE" w:rsidRDefault="0091457E" w:rsidP="001413F7">
            <w:pPr>
              <w:ind w:right="-126"/>
              <w:rPr>
                <w:rFonts w:asciiTheme="minorHAnsi" w:hAnsiTheme="minorHAnsi" w:cs="Tahoma"/>
                <w:b/>
              </w:rPr>
            </w:pPr>
            <w:r w:rsidRPr="001A72EE">
              <w:rPr>
                <w:rFonts w:asciiTheme="minorHAnsi" w:hAnsiTheme="minorHAnsi" w:cs="Tahoma"/>
                <w:b/>
                <w:sz w:val="22"/>
                <w:szCs w:val="22"/>
              </w:rPr>
              <w:lastRenderedPageBreak/>
              <w:t>Monitoring of the IPPD</w:t>
            </w:r>
          </w:p>
        </w:tc>
      </w:tr>
      <w:tr w:rsidR="0091457E" w:rsidRPr="001A72EE" w:rsidTr="001413F7">
        <w:trPr>
          <w:trHeight w:val="1430"/>
        </w:trPr>
        <w:tc>
          <w:tcPr>
            <w:tcW w:w="9630" w:type="dxa"/>
          </w:tcPr>
          <w:p w:rsidR="0091457E" w:rsidRPr="001A72EE" w:rsidRDefault="0091457E" w:rsidP="001413F7">
            <w:pPr>
              <w:rPr>
                <w:rFonts w:asciiTheme="minorHAnsi" w:hAnsiTheme="minorHAnsi" w:cs="Tahoma"/>
                <w:b/>
              </w:rPr>
            </w:pPr>
          </w:p>
          <w:p w:rsidR="0091457E" w:rsidRPr="00C15161" w:rsidRDefault="0091457E" w:rsidP="002758A8">
            <w:pPr>
              <w:numPr>
                <w:ilvl w:val="0"/>
                <w:numId w:val="15"/>
              </w:numPr>
              <w:ind w:left="450" w:hanging="450"/>
              <w:rPr>
                <w:rFonts w:asciiTheme="minorHAnsi" w:hAnsiTheme="minorHAnsi" w:cs="Tahoma"/>
                <w:b/>
              </w:rPr>
            </w:pPr>
            <w:r w:rsidRPr="00C15161">
              <w:rPr>
                <w:rFonts w:asciiTheme="minorHAnsi" w:hAnsiTheme="minorHAnsi" w:cs="Tahoma"/>
                <w:b/>
                <w:sz w:val="22"/>
                <w:szCs w:val="22"/>
              </w:rPr>
              <w:t>Self-Monitoring of the IPPD</w:t>
            </w:r>
          </w:p>
          <w:p w:rsidR="0091457E" w:rsidRDefault="0091457E" w:rsidP="001413F7">
            <w:pPr>
              <w:pStyle w:val="ListParagraph"/>
              <w:spacing w:after="200"/>
              <w:ind w:left="0"/>
              <w:jc w:val="both"/>
              <w:rPr>
                <w:rFonts w:asciiTheme="minorHAnsi" w:hAnsiTheme="minorHAnsi" w:cs="Tahoma"/>
                <w:bCs/>
              </w:rPr>
            </w:pPr>
            <w:r w:rsidRPr="001A72EE">
              <w:rPr>
                <w:rFonts w:asciiTheme="minorHAnsi" w:hAnsiTheme="minorHAnsi" w:cs="Tahoma"/>
                <w:bCs/>
                <w:sz w:val="22"/>
                <w:szCs w:val="22"/>
              </w:rPr>
              <w:t>During the implementation phase, the teacher or the school head who accomplished the IPPD conducts a self-review to follow-up his/her own progress in implementing the plan, carefully looking at how the objectives are being accomplished, and the timeframes set in the IPPD.</w:t>
            </w:r>
          </w:p>
          <w:p w:rsidR="0091457E" w:rsidRPr="001A72EE" w:rsidRDefault="0091457E" w:rsidP="001413F7">
            <w:pPr>
              <w:pStyle w:val="ListParagraph"/>
              <w:spacing w:after="200"/>
              <w:ind w:left="0"/>
              <w:jc w:val="both"/>
              <w:rPr>
                <w:rFonts w:asciiTheme="minorHAnsi" w:hAnsiTheme="minorHAnsi" w:cs="Tahoma"/>
                <w:bCs/>
              </w:rPr>
            </w:pPr>
          </w:p>
          <w:p w:rsidR="0091457E" w:rsidRDefault="0091457E" w:rsidP="001413F7">
            <w:pPr>
              <w:pStyle w:val="ListParagraph"/>
              <w:spacing w:after="200"/>
              <w:ind w:left="0"/>
              <w:jc w:val="both"/>
              <w:rPr>
                <w:rFonts w:asciiTheme="minorHAnsi" w:hAnsiTheme="minorHAnsi" w:cs="Tahoma"/>
              </w:rPr>
            </w:pPr>
            <w:r w:rsidRPr="001A72EE">
              <w:rPr>
                <w:rFonts w:asciiTheme="minorHAnsi" w:hAnsiTheme="minorHAnsi" w:cs="Tahoma"/>
                <w:sz w:val="22"/>
                <w:szCs w:val="22"/>
              </w:rPr>
              <w:t xml:space="preserve">The IPPD is a self-monitoring tool. The general rule </w:t>
            </w:r>
            <w:r>
              <w:rPr>
                <w:rFonts w:asciiTheme="minorHAnsi" w:hAnsiTheme="minorHAnsi" w:cs="Tahoma"/>
                <w:sz w:val="22"/>
                <w:szCs w:val="22"/>
              </w:rPr>
              <w:t>i</w:t>
            </w:r>
            <w:r w:rsidRPr="001A72EE">
              <w:rPr>
                <w:rFonts w:asciiTheme="minorHAnsi" w:hAnsiTheme="minorHAnsi" w:cs="Tahoma"/>
                <w:sz w:val="22"/>
                <w:szCs w:val="22"/>
              </w:rPr>
              <w:t xml:space="preserve">s that the individual professional is the most responsible person for tracking her/his own growth at any point within the period set for each objective. She/he must keep in mind the professional competencies targeted to be enhanced. In the case of teachers, they may check their progress against the </w:t>
            </w:r>
            <w:r>
              <w:rPr>
                <w:rFonts w:asciiTheme="minorHAnsi" w:hAnsiTheme="minorHAnsi" w:cs="Tahoma"/>
                <w:sz w:val="22"/>
                <w:szCs w:val="22"/>
              </w:rPr>
              <w:t>competencies</w:t>
            </w:r>
            <w:r w:rsidRPr="001A72EE">
              <w:rPr>
                <w:rFonts w:asciiTheme="minorHAnsi" w:hAnsiTheme="minorHAnsi" w:cs="Tahoma"/>
                <w:sz w:val="22"/>
                <w:szCs w:val="22"/>
              </w:rPr>
              <w:t xml:space="preserve"> listed in the NCBTS-TSNA Tool</w:t>
            </w:r>
            <w:r>
              <w:rPr>
                <w:rFonts w:asciiTheme="minorHAnsi" w:hAnsiTheme="minorHAnsi" w:cs="Tahoma"/>
                <w:sz w:val="22"/>
                <w:szCs w:val="22"/>
              </w:rPr>
              <w:t xml:space="preserve"> Kit</w:t>
            </w:r>
            <w:r w:rsidRPr="001A72EE">
              <w:rPr>
                <w:rFonts w:asciiTheme="minorHAnsi" w:hAnsiTheme="minorHAnsi" w:cs="Tahoma"/>
                <w:sz w:val="22"/>
                <w:szCs w:val="22"/>
              </w:rPr>
              <w:t xml:space="preserve">. </w:t>
            </w:r>
          </w:p>
          <w:p w:rsidR="0091457E" w:rsidRPr="001A72EE" w:rsidRDefault="0091457E" w:rsidP="001413F7">
            <w:pPr>
              <w:pStyle w:val="ListParagraph"/>
              <w:spacing w:after="200"/>
              <w:ind w:left="0"/>
              <w:jc w:val="both"/>
              <w:rPr>
                <w:rFonts w:asciiTheme="minorHAnsi" w:hAnsiTheme="minorHAnsi" w:cs="Tahoma"/>
              </w:rPr>
            </w:pPr>
          </w:p>
          <w:p w:rsidR="0091457E" w:rsidRPr="001A72EE" w:rsidRDefault="0091457E" w:rsidP="001413F7">
            <w:pPr>
              <w:pStyle w:val="ListParagraph"/>
              <w:spacing w:after="200"/>
              <w:ind w:left="0"/>
              <w:jc w:val="both"/>
              <w:rPr>
                <w:rFonts w:asciiTheme="minorHAnsi" w:hAnsiTheme="minorHAnsi" w:cs="Tahoma"/>
              </w:rPr>
            </w:pPr>
            <w:r w:rsidRPr="001A72EE">
              <w:rPr>
                <w:rFonts w:asciiTheme="minorHAnsi" w:hAnsiTheme="minorHAnsi" w:cs="Tahoma"/>
                <w:sz w:val="22"/>
                <w:szCs w:val="22"/>
              </w:rPr>
              <w:t xml:space="preserve">For School Heads, they may use the </w:t>
            </w:r>
            <w:r>
              <w:rPr>
                <w:rFonts w:asciiTheme="minorHAnsi" w:hAnsiTheme="minorHAnsi" w:cs="Tahoma"/>
                <w:sz w:val="22"/>
                <w:szCs w:val="22"/>
              </w:rPr>
              <w:t xml:space="preserve">National Competency-Based Standards for School Heads (NCBS-SH). </w:t>
            </w:r>
            <w:r w:rsidRPr="001A72EE">
              <w:rPr>
                <w:rFonts w:asciiTheme="minorHAnsi" w:hAnsiTheme="minorHAnsi" w:cs="Tahoma"/>
                <w:sz w:val="22"/>
                <w:szCs w:val="22"/>
              </w:rPr>
              <w:t xml:space="preserve">(Discussion and understanding of the list of competencies for School Heads should be done during the preliminary meeting that is held prior to actual completion of the IPPD. It may also be helpful for individual SHs to keep a copy of this list for regular reference such as in self-monitoring of IPPD.) It is important for them to determine whether the activities they have done so far have contributed to the enhancement of their competencies.  </w:t>
            </w:r>
          </w:p>
          <w:p w:rsidR="0091457E" w:rsidRPr="001A72EE" w:rsidRDefault="0091457E" w:rsidP="001413F7">
            <w:pPr>
              <w:jc w:val="both"/>
              <w:rPr>
                <w:rFonts w:asciiTheme="minorHAnsi" w:hAnsiTheme="minorHAnsi" w:cs="Tahoma"/>
              </w:rPr>
            </w:pPr>
            <w:r w:rsidRPr="001A72EE">
              <w:rPr>
                <w:rFonts w:asciiTheme="minorHAnsi" w:hAnsiTheme="minorHAnsi" w:cs="Tahoma"/>
                <w:sz w:val="22"/>
                <w:szCs w:val="22"/>
              </w:rPr>
              <w:t>Monitoring has to be done regularly. The Self-Monitoring Check may be useful in monitoring the IPPD progress. This is</w:t>
            </w:r>
            <w:r>
              <w:rPr>
                <w:rFonts w:asciiTheme="minorHAnsi" w:hAnsiTheme="minorHAnsi" w:cs="Tahoma"/>
                <w:sz w:val="22"/>
                <w:szCs w:val="22"/>
              </w:rPr>
              <w:t xml:space="preserve"> </w:t>
            </w:r>
            <w:r w:rsidRPr="001A72EE">
              <w:rPr>
                <w:rFonts w:asciiTheme="minorHAnsi" w:hAnsiTheme="minorHAnsi" w:cs="Tahoma"/>
                <w:sz w:val="22"/>
                <w:szCs w:val="22"/>
              </w:rPr>
              <w:t xml:space="preserve">found at the </w:t>
            </w:r>
            <w:r>
              <w:rPr>
                <w:rFonts w:asciiTheme="minorHAnsi" w:hAnsiTheme="minorHAnsi" w:cs="Tahoma"/>
                <w:sz w:val="22"/>
                <w:szCs w:val="22"/>
              </w:rPr>
              <w:t xml:space="preserve">end </w:t>
            </w:r>
            <w:r w:rsidRPr="001A72EE">
              <w:rPr>
                <w:rFonts w:asciiTheme="minorHAnsi" w:hAnsiTheme="minorHAnsi" w:cs="Tahoma"/>
                <w:sz w:val="22"/>
                <w:szCs w:val="22"/>
              </w:rPr>
              <w:t>of the IPPD Template</w:t>
            </w:r>
            <w:r>
              <w:rPr>
                <w:rFonts w:asciiTheme="minorHAnsi" w:hAnsiTheme="minorHAnsi" w:cs="Tahoma"/>
                <w:sz w:val="22"/>
                <w:szCs w:val="22"/>
              </w:rPr>
              <w:t>.</w:t>
            </w:r>
          </w:p>
          <w:p w:rsidR="0091457E" w:rsidRPr="001A72EE" w:rsidRDefault="0091457E" w:rsidP="001413F7">
            <w:pPr>
              <w:pStyle w:val="ListParagraph"/>
              <w:contextualSpacing w:val="0"/>
              <w:rPr>
                <w:rFonts w:asciiTheme="minorHAnsi" w:hAnsiTheme="minorHAnsi" w:cs="Tahoma"/>
                <w:b/>
              </w:rPr>
            </w:pPr>
          </w:p>
          <w:p w:rsidR="0091457E" w:rsidRPr="001A72EE" w:rsidRDefault="0091457E" w:rsidP="001413F7">
            <w:pPr>
              <w:pStyle w:val="ListParagraph"/>
              <w:contextualSpacing w:val="0"/>
              <w:rPr>
                <w:rFonts w:asciiTheme="minorHAnsi" w:hAnsiTheme="minorHAnsi" w:cs="Tahoma"/>
                <w:b/>
              </w:rPr>
            </w:pPr>
          </w:p>
          <w:p w:rsidR="003E6AAF" w:rsidRPr="003E6AAF" w:rsidRDefault="003E6AAF" w:rsidP="003E6AAF">
            <w:pPr>
              <w:pStyle w:val="ListParagraph"/>
              <w:ind w:left="270"/>
              <w:contextualSpacing w:val="0"/>
              <w:rPr>
                <w:rFonts w:asciiTheme="minorHAnsi" w:hAnsiTheme="minorHAnsi" w:cs="Tahoma"/>
                <w:b/>
              </w:rPr>
            </w:pPr>
          </w:p>
          <w:p w:rsidR="0091457E" w:rsidRDefault="0091457E" w:rsidP="002758A8">
            <w:pPr>
              <w:pStyle w:val="ListParagraph"/>
              <w:numPr>
                <w:ilvl w:val="0"/>
                <w:numId w:val="15"/>
              </w:numPr>
              <w:ind w:left="270" w:hanging="270"/>
              <w:contextualSpacing w:val="0"/>
              <w:rPr>
                <w:rFonts w:asciiTheme="minorHAnsi" w:hAnsiTheme="minorHAnsi" w:cs="Tahoma"/>
                <w:b/>
              </w:rPr>
            </w:pPr>
            <w:r w:rsidRPr="001A72EE">
              <w:rPr>
                <w:rFonts w:asciiTheme="minorHAnsi" w:hAnsiTheme="minorHAnsi" w:cs="Tahoma"/>
                <w:b/>
                <w:sz w:val="22"/>
                <w:szCs w:val="22"/>
              </w:rPr>
              <w:t>Monitoring and Evaluation of the IPPD Process and Outputs</w:t>
            </w:r>
          </w:p>
          <w:p w:rsidR="0091457E" w:rsidRPr="001A72EE" w:rsidRDefault="0091457E" w:rsidP="001413F7">
            <w:pPr>
              <w:pStyle w:val="ListParagraph"/>
              <w:rPr>
                <w:rFonts w:asciiTheme="minorHAnsi" w:hAnsiTheme="minorHAnsi" w:cs="Tahoma"/>
              </w:rPr>
            </w:pPr>
          </w:p>
          <w:p w:rsidR="0091457E" w:rsidRDefault="0091457E" w:rsidP="001413F7">
            <w:pPr>
              <w:pStyle w:val="ListParagraph"/>
              <w:ind w:left="0"/>
              <w:jc w:val="both"/>
              <w:rPr>
                <w:rFonts w:asciiTheme="minorHAnsi" w:hAnsiTheme="minorHAnsi" w:cs="Tahoma"/>
              </w:rPr>
            </w:pPr>
            <w:r>
              <w:rPr>
                <w:rFonts w:asciiTheme="minorHAnsi" w:hAnsiTheme="minorHAnsi" w:cs="Tahoma"/>
                <w:sz w:val="22"/>
                <w:szCs w:val="22"/>
              </w:rPr>
              <w:t xml:space="preserve"> At the School level, t</w:t>
            </w:r>
            <w:r w:rsidRPr="001A72EE">
              <w:rPr>
                <w:rFonts w:asciiTheme="minorHAnsi" w:hAnsiTheme="minorHAnsi" w:cs="Tahoma"/>
                <w:sz w:val="22"/>
                <w:szCs w:val="22"/>
              </w:rPr>
              <w:t xml:space="preserve">hree areas </w:t>
            </w:r>
            <w:r>
              <w:rPr>
                <w:rFonts w:asciiTheme="minorHAnsi" w:hAnsiTheme="minorHAnsi" w:cs="Tahoma"/>
                <w:sz w:val="22"/>
                <w:szCs w:val="22"/>
              </w:rPr>
              <w:t>are</w:t>
            </w:r>
            <w:r w:rsidRPr="001A72EE">
              <w:rPr>
                <w:rFonts w:asciiTheme="minorHAnsi" w:hAnsiTheme="minorHAnsi" w:cs="Tahoma"/>
                <w:sz w:val="22"/>
                <w:szCs w:val="22"/>
              </w:rPr>
              <w:t xml:space="preserve"> monitored and evaluated related to the IPPD</w:t>
            </w:r>
            <w:r>
              <w:rPr>
                <w:rFonts w:asciiTheme="minorHAnsi" w:hAnsiTheme="minorHAnsi" w:cs="Tahoma"/>
                <w:sz w:val="22"/>
                <w:szCs w:val="22"/>
              </w:rPr>
              <w:t xml:space="preserve"> to be done by the School PDP-WG. </w:t>
            </w:r>
            <w:r w:rsidRPr="001A72EE">
              <w:rPr>
                <w:rFonts w:asciiTheme="minorHAnsi" w:hAnsiTheme="minorHAnsi" w:cs="Tahoma"/>
                <w:sz w:val="22"/>
                <w:szCs w:val="22"/>
              </w:rPr>
              <w:t xml:space="preserve"> These are (a) the process followed in accomplishing the IPPD: (b) Teachers/SHs perception of the level they successfully completed the IPPD planning process; and (c) the accomplished IPPD. There are  M&amp;E Tools that  have been prepared and are suggested to </w:t>
            </w:r>
            <w:r>
              <w:rPr>
                <w:rFonts w:asciiTheme="minorHAnsi" w:hAnsiTheme="minorHAnsi" w:cs="Tahoma"/>
                <w:sz w:val="22"/>
                <w:szCs w:val="22"/>
              </w:rPr>
              <w:t>be used for each of these areas:</w:t>
            </w:r>
            <w:r w:rsidRPr="001A72EE">
              <w:rPr>
                <w:rFonts w:asciiTheme="minorHAnsi" w:hAnsiTheme="minorHAnsi" w:cs="Tahoma"/>
                <w:sz w:val="22"/>
                <w:szCs w:val="22"/>
              </w:rPr>
              <w:t xml:space="preserve"> </w:t>
            </w:r>
          </w:p>
          <w:p w:rsidR="0091457E" w:rsidRDefault="0091457E" w:rsidP="001413F7">
            <w:pPr>
              <w:pStyle w:val="ListParagraph"/>
              <w:ind w:left="245"/>
              <w:rPr>
                <w:rFonts w:asciiTheme="minorHAnsi" w:hAnsiTheme="minorHAnsi" w:cs="Tahoma"/>
              </w:rPr>
            </w:pPr>
          </w:p>
          <w:p w:rsidR="0091457E" w:rsidRPr="001A72EE" w:rsidRDefault="0091457E" w:rsidP="001413F7">
            <w:pPr>
              <w:pStyle w:val="ListParagraph"/>
              <w:rPr>
                <w:rFonts w:asciiTheme="minorHAnsi" w:hAnsiTheme="minorHAnsi" w:cs="Tahoma"/>
              </w:rPr>
            </w:pPr>
            <w:r w:rsidRPr="001A72EE">
              <w:rPr>
                <w:rFonts w:asciiTheme="minorHAnsi" w:hAnsiTheme="minorHAnsi" w:cs="Tahoma"/>
                <w:sz w:val="22"/>
                <w:szCs w:val="22"/>
              </w:rPr>
              <w:t>IPPD M&amp;E Form 1: Process Observation Guide for Teachers/School Heads</w:t>
            </w:r>
          </w:p>
          <w:p w:rsidR="0091457E" w:rsidRPr="001A72EE" w:rsidRDefault="0091457E" w:rsidP="001413F7">
            <w:pPr>
              <w:pStyle w:val="ListParagraph"/>
              <w:rPr>
                <w:rFonts w:asciiTheme="minorHAnsi" w:hAnsiTheme="minorHAnsi" w:cs="Tahoma"/>
              </w:rPr>
            </w:pPr>
            <w:r w:rsidRPr="001A72EE">
              <w:rPr>
                <w:rFonts w:asciiTheme="minorHAnsi" w:hAnsiTheme="minorHAnsi" w:cs="Tahoma"/>
                <w:sz w:val="22"/>
                <w:szCs w:val="22"/>
              </w:rPr>
              <w:t>IPPD M&amp;E Form 2: End-of IPPD Planning Evaluation for Teachers/School Heads</w:t>
            </w:r>
          </w:p>
          <w:p w:rsidR="0091457E" w:rsidRPr="001A72EE" w:rsidRDefault="0091457E" w:rsidP="001413F7">
            <w:pPr>
              <w:pStyle w:val="ListParagraph"/>
              <w:rPr>
                <w:rFonts w:asciiTheme="minorHAnsi" w:hAnsiTheme="minorHAnsi" w:cs="Tahoma"/>
              </w:rPr>
            </w:pPr>
            <w:r w:rsidRPr="001A72EE">
              <w:rPr>
                <w:rFonts w:asciiTheme="minorHAnsi" w:hAnsiTheme="minorHAnsi" w:cs="Tahoma"/>
                <w:sz w:val="22"/>
                <w:szCs w:val="22"/>
              </w:rPr>
              <w:t>IPPD M&amp;E Form 3: Review of Accomplished IPPD</w:t>
            </w:r>
          </w:p>
          <w:p w:rsidR="0091457E" w:rsidRPr="001A72EE" w:rsidRDefault="0091457E" w:rsidP="001413F7">
            <w:pPr>
              <w:pStyle w:val="ListParagraph"/>
              <w:rPr>
                <w:rFonts w:asciiTheme="minorHAnsi" w:hAnsiTheme="minorHAnsi" w:cs="Tahoma"/>
              </w:rPr>
            </w:pPr>
            <w:r w:rsidRPr="001A72EE">
              <w:rPr>
                <w:rFonts w:asciiTheme="minorHAnsi" w:hAnsiTheme="minorHAnsi" w:cs="Tahoma"/>
                <w:sz w:val="22"/>
                <w:szCs w:val="22"/>
              </w:rPr>
              <w:t>IPPD M&amp;E Form 4: Summary Template of IPPD Goals/ Objectives for Teachers/School Heads</w:t>
            </w:r>
          </w:p>
          <w:p w:rsidR="0091457E" w:rsidRDefault="0091457E" w:rsidP="001413F7">
            <w:pPr>
              <w:pStyle w:val="ListParagraph"/>
              <w:ind w:left="245"/>
              <w:rPr>
                <w:rFonts w:asciiTheme="minorHAnsi" w:hAnsiTheme="minorHAnsi" w:cs="Tahoma"/>
              </w:rPr>
            </w:pPr>
          </w:p>
          <w:p w:rsidR="0091457E" w:rsidRDefault="0091457E" w:rsidP="001413F7">
            <w:pPr>
              <w:pStyle w:val="ListParagraph"/>
              <w:ind w:left="0"/>
              <w:rPr>
                <w:rFonts w:asciiTheme="minorHAnsi" w:hAnsiTheme="minorHAnsi" w:cs="Tahoma"/>
              </w:rPr>
            </w:pPr>
            <w:r w:rsidRPr="001A72EE">
              <w:rPr>
                <w:rFonts w:asciiTheme="minorHAnsi" w:hAnsiTheme="minorHAnsi" w:cs="Tahoma"/>
                <w:sz w:val="22"/>
                <w:szCs w:val="22"/>
              </w:rPr>
              <w:t xml:space="preserve">It is deemed necessary that </w:t>
            </w:r>
            <w:r>
              <w:rPr>
                <w:rFonts w:asciiTheme="minorHAnsi" w:hAnsiTheme="minorHAnsi" w:cs="Tahoma"/>
                <w:sz w:val="22"/>
                <w:szCs w:val="22"/>
              </w:rPr>
              <w:t xml:space="preserve">Division as well as the Regional </w:t>
            </w:r>
            <w:r w:rsidRPr="001A72EE">
              <w:rPr>
                <w:rFonts w:asciiTheme="minorHAnsi" w:hAnsiTheme="minorHAnsi" w:cs="Tahoma"/>
                <w:sz w:val="22"/>
                <w:szCs w:val="22"/>
              </w:rPr>
              <w:t>PDP</w:t>
            </w:r>
            <w:r>
              <w:rPr>
                <w:rFonts w:asciiTheme="minorHAnsi" w:hAnsiTheme="minorHAnsi" w:cs="Tahoma"/>
                <w:sz w:val="22"/>
                <w:szCs w:val="22"/>
              </w:rPr>
              <w:t>-W</w:t>
            </w:r>
            <w:r w:rsidRPr="001A72EE">
              <w:rPr>
                <w:rFonts w:asciiTheme="minorHAnsi" w:hAnsiTheme="minorHAnsi" w:cs="Tahoma"/>
                <w:sz w:val="22"/>
                <w:szCs w:val="22"/>
              </w:rPr>
              <w:t>G closely monitor</w:t>
            </w:r>
            <w:r>
              <w:rPr>
                <w:rFonts w:asciiTheme="minorHAnsi" w:hAnsiTheme="minorHAnsi" w:cs="Tahoma"/>
                <w:sz w:val="22"/>
                <w:szCs w:val="22"/>
              </w:rPr>
              <w:t xml:space="preserve"> </w:t>
            </w:r>
            <w:r w:rsidRPr="001A72EE">
              <w:rPr>
                <w:rFonts w:asciiTheme="minorHAnsi" w:hAnsiTheme="minorHAnsi" w:cs="Tahoma"/>
                <w:sz w:val="22"/>
                <w:szCs w:val="22"/>
              </w:rPr>
              <w:t xml:space="preserve"> the development of IPPDs to ensure that teachers’ and School Heads’ priority needs are appropriately addressed as revealed by the results of their NCBTS-TSNA and TDNASH respectively.</w:t>
            </w:r>
            <w:r>
              <w:rPr>
                <w:rFonts w:asciiTheme="minorHAnsi" w:hAnsiTheme="minorHAnsi" w:cs="Tahoma"/>
                <w:sz w:val="22"/>
                <w:szCs w:val="22"/>
              </w:rPr>
              <w:t xml:space="preserve"> The tools used by the PDP-WG in-charge of the M&amp;E are:</w:t>
            </w:r>
          </w:p>
          <w:p w:rsidR="0091457E" w:rsidRDefault="0091457E" w:rsidP="001413F7">
            <w:pPr>
              <w:pStyle w:val="ListParagraph"/>
              <w:rPr>
                <w:rFonts w:asciiTheme="minorHAnsi" w:hAnsiTheme="minorHAnsi" w:cs="Tahoma"/>
              </w:rPr>
            </w:pPr>
          </w:p>
          <w:p w:rsidR="0091457E" w:rsidRPr="001A72EE" w:rsidRDefault="0091457E" w:rsidP="001413F7">
            <w:pPr>
              <w:pStyle w:val="ListParagraph"/>
              <w:rPr>
                <w:rFonts w:asciiTheme="minorHAnsi" w:hAnsiTheme="minorHAnsi" w:cs="Tahoma"/>
              </w:rPr>
            </w:pPr>
            <w:r w:rsidRPr="001A72EE">
              <w:rPr>
                <w:rFonts w:asciiTheme="minorHAnsi" w:hAnsiTheme="minorHAnsi" w:cs="Tahoma"/>
                <w:sz w:val="22"/>
                <w:szCs w:val="22"/>
              </w:rPr>
              <w:t>IPPD</w:t>
            </w:r>
            <w:r>
              <w:rPr>
                <w:rFonts w:asciiTheme="minorHAnsi" w:hAnsiTheme="minorHAnsi" w:cs="Tahoma"/>
                <w:sz w:val="22"/>
                <w:szCs w:val="22"/>
              </w:rPr>
              <w:t>/SPPD</w:t>
            </w:r>
            <w:r w:rsidRPr="001A72EE">
              <w:rPr>
                <w:rFonts w:asciiTheme="minorHAnsi" w:hAnsiTheme="minorHAnsi" w:cs="Tahoma"/>
                <w:sz w:val="22"/>
                <w:szCs w:val="22"/>
              </w:rPr>
              <w:t xml:space="preserve"> M&amp;E Form 5: Division Tracking Form of Accomplished IPPDs</w:t>
            </w:r>
            <w:r>
              <w:rPr>
                <w:rFonts w:asciiTheme="minorHAnsi" w:hAnsiTheme="minorHAnsi" w:cs="Tahoma"/>
                <w:sz w:val="22"/>
                <w:szCs w:val="22"/>
              </w:rPr>
              <w:t>/SPPDs</w:t>
            </w:r>
          </w:p>
          <w:p w:rsidR="0091457E" w:rsidRDefault="0091457E" w:rsidP="001413F7">
            <w:pPr>
              <w:pStyle w:val="ListParagraph"/>
              <w:rPr>
                <w:rFonts w:asciiTheme="minorHAnsi" w:hAnsiTheme="minorHAnsi" w:cs="Tahoma"/>
              </w:rPr>
            </w:pPr>
            <w:r w:rsidRPr="001A72EE">
              <w:rPr>
                <w:rFonts w:asciiTheme="minorHAnsi" w:hAnsiTheme="minorHAnsi" w:cs="Tahoma"/>
                <w:sz w:val="22"/>
                <w:szCs w:val="22"/>
              </w:rPr>
              <w:t>IPPD</w:t>
            </w:r>
            <w:r>
              <w:rPr>
                <w:rFonts w:asciiTheme="minorHAnsi" w:hAnsiTheme="minorHAnsi" w:cs="Tahoma"/>
                <w:sz w:val="22"/>
                <w:szCs w:val="22"/>
              </w:rPr>
              <w:t>/SPPD</w:t>
            </w:r>
            <w:r w:rsidRPr="001A72EE">
              <w:rPr>
                <w:rFonts w:asciiTheme="minorHAnsi" w:hAnsiTheme="minorHAnsi" w:cs="Tahoma"/>
                <w:sz w:val="22"/>
                <w:szCs w:val="22"/>
              </w:rPr>
              <w:t xml:space="preserve"> M&amp;E Form 6: Region Tracking Form of Accomplished IPPDs</w:t>
            </w:r>
            <w:r>
              <w:rPr>
                <w:rFonts w:asciiTheme="minorHAnsi" w:hAnsiTheme="minorHAnsi" w:cs="Tahoma"/>
                <w:sz w:val="22"/>
                <w:szCs w:val="22"/>
              </w:rPr>
              <w:t>/SPPDS</w:t>
            </w:r>
          </w:p>
          <w:p w:rsidR="0091457E" w:rsidRPr="001A72EE" w:rsidRDefault="0091457E" w:rsidP="001413F7">
            <w:pPr>
              <w:pStyle w:val="ListParagraph"/>
              <w:rPr>
                <w:rFonts w:asciiTheme="minorHAnsi" w:hAnsiTheme="minorHAnsi" w:cs="Tahoma"/>
              </w:rPr>
            </w:pPr>
          </w:p>
          <w:p w:rsidR="0091457E" w:rsidRDefault="0091457E" w:rsidP="001413F7">
            <w:pPr>
              <w:pStyle w:val="ListParagraph"/>
              <w:ind w:left="0"/>
              <w:rPr>
                <w:rFonts w:asciiTheme="minorHAnsi" w:hAnsiTheme="minorHAnsi" w:cs="Tahoma"/>
              </w:rPr>
            </w:pPr>
            <w:r w:rsidRPr="001A72EE">
              <w:rPr>
                <w:rFonts w:asciiTheme="minorHAnsi" w:hAnsiTheme="minorHAnsi" w:cs="Tahoma"/>
                <w:sz w:val="22"/>
                <w:szCs w:val="22"/>
              </w:rPr>
              <w:t>The M&amp;E Matrix</w:t>
            </w:r>
            <w:r>
              <w:rPr>
                <w:rFonts w:asciiTheme="minorHAnsi" w:hAnsiTheme="minorHAnsi" w:cs="Tahoma"/>
                <w:sz w:val="22"/>
                <w:szCs w:val="22"/>
              </w:rPr>
              <w:t xml:space="preserve"> and the tools are found in last part of Section 6.1, IPPD Guide and Tools. </w:t>
            </w:r>
          </w:p>
          <w:p w:rsidR="0091457E" w:rsidRPr="001A72EE" w:rsidRDefault="0091457E" w:rsidP="001413F7">
            <w:pPr>
              <w:pStyle w:val="ListParagraph"/>
              <w:ind w:left="0"/>
              <w:rPr>
                <w:rFonts w:asciiTheme="minorHAnsi" w:hAnsiTheme="minorHAnsi" w:cs="Tahoma"/>
              </w:rPr>
            </w:pPr>
          </w:p>
          <w:p w:rsidR="0091457E" w:rsidRPr="001A72EE" w:rsidRDefault="0091457E" w:rsidP="001413F7">
            <w:pPr>
              <w:pStyle w:val="ListParagraph"/>
              <w:ind w:left="0"/>
              <w:rPr>
                <w:rFonts w:asciiTheme="minorHAnsi" w:hAnsiTheme="minorHAnsi" w:cs="Tahoma"/>
              </w:rPr>
            </w:pPr>
          </w:p>
          <w:p w:rsidR="0091457E" w:rsidRPr="001A72EE" w:rsidRDefault="0091457E" w:rsidP="001413F7">
            <w:pPr>
              <w:pStyle w:val="ListParagraph"/>
              <w:ind w:left="0"/>
              <w:rPr>
                <w:rFonts w:asciiTheme="minorHAnsi" w:hAnsiTheme="minorHAnsi" w:cs="Tahoma"/>
              </w:rPr>
            </w:pPr>
          </w:p>
        </w:tc>
      </w:tr>
    </w:tbl>
    <w:p w:rsidR="0091457E" w:rsidRDefault="0091457E" w:rsidP="0091457E">
      <w:pPr>
        <w:spacing w:before="120"/>
        <w:rPr>
          <w:rFonts w:asciiTheme="minorHAnsi" w:hAnsiTheme="minorHAnsi" w:cs="Tw Cen MT"/>
          <w:sz w:val="22"/>
          <w:szCs w:val="22"/>
          <w:u w:val="single"/>
        </w:rPr>
        <w:sectPr w:rsidR="0091457E" w:rsidSect="003E6AAF">
          <w:footerReference w:type="default" r:id="rId10"/>
          <w:pgSz w:w="11907" w:h="16839" w:code="9"/>
          <w:pgMar w:top="1440" w:right="1080" w:bottom="1152" w:left="1080" w:header="720" w:footer="720" w:gutter="0"/>
          <w:pgNumType w:start="1"/>
          <w:cols w:space="720"/>
          <w:docGrid w:linePitch="360"/>
        </w:sectPr>
      </w:pPr>
    </w:p>
    <w:p w:rsidR="0091457E" w:rsidRPr="001A72EE" w:rsidRDefault="0091457E" w:rsidP="0091457E">
      <w:pPr>
        <w:spacing w:before="120"/>
        <w:rPr>
          <w:rFonts w:asciiTheme="minorHAnsi" w:hAnsiTheme="minorHAnsi" w:cs="Tw Cen MT"/>
          <w:sz w:val="22"/>
          <w:szCs w:val="22"/>
          <w:u w:val="single"/>
        </w:rPr>
      </w:pPr>
    </w:p>
    <w:p w:rsidR="0091457E" w:rsidRPr="001A72EE" w:rsidRDefault="0091457E" w:rsidP="0091457E">
      <w:pPr>
        <w:spacing w:before="120"/>
        <w:jc w:val="center"/>
        <w:rPr>
          <w:rFonts w:asciiTheme="minorHAnsi" w:hAnsiTheme="minorHAnsi" w:cs="Tw Cen MT"/>
          <w:b/>
          <w:sz w:val="22"/>
          <w:szCs w:val="22"/>
        </w:rPr>
      </w:pPr>
      <w:r w:rsidRPr="001A72EE">
        <w:rPr>
          <w:rFonts w:asciiTheme="minorHAnsi" w:hAnsiTheme="minorHAnsi" w:cs="Tw Cen MT"/>
          <w:b/>
          <w:sz w:val="22"/>
          <w:szCs w:val="22"/>
        </w:rPr>
        <w:t>Republic of the Philippines</w:t>
      </w:r>
    </w:p>
    <w:p w:rsidR="0091457E" w:rsidRPr="001A72EE" w:rsidRDefault="0091457E" w:rsidP="0091457E">
      <w:pPr>
        <w:pStyle w:val="NoSpacing"/>
        <w:jc w:val="center"/>
        <w:rPr>
          <w:rFonts w:asciiTheme="minorHAnsi" w:hAnsiTheme="minorHAnsi"/>
          <w:b/>
        </w:rPr>
      </w:pPr>
      <w:r>
        <w:rPr>
          <w:rFonts w:asciiTheme="minorHAnsi" w:hAnsiTheme="minorHAnsi"/>
          <w:b/>
          <w:noProof/>
        </w:rPr>
        <w:drawing>
          <wp:anchor distT="0" distB="0" distL="114300" distR="114300" simplePos="0" relativeHeight="251673600" behindDoc="1" locked="0" layoutInCell="1" allowOverlap="1">
            <wp:simplePos x="0" y="0"/>
            <wp:positionH relativeFrom="column">
              <wp:posOffset>312420</wp:posOffset>
            </wp:positionH>
            <wp:positionV relativeFrom="paragraph">
              <wp:posOffset>-224155</wp:posOffset>
            </wp:positionV>
            <wp:extent cx="1240155" cy="621030"/>
            <wp:effectExtent l="19050" t="0" r="0" b="0"/>
            <wp:wrapNone/>
            <wp:docPr id="814" name="Picture 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pic:cNvPicPr>
                      <a:picLocks noChangeAspect="1" noChangeArrowheads="1"/>
                    </pic:cNvPicPr>
                  </pic:nvPicPr>
                  <pic:blipFill>
                    <a:blip r:embed="rId8"/>
                    <a:srcRect/>
                    <a:stretch>
                      <a:fillRect/>
                    </a:stretch>
                  </pic:blipFill>
                  <pic:spPr bwMode="auto">
                    <a:xfrm>
                      <a:off x="0" y="0"/>
                      <a:ext cx="1240155" cy="621030"/>
                    </a:xfrm>
                    <a:prstGeom prst="rect">
                      <a:avLst/>
                    </a:prstGeom>
                    <a:noFill/>
                  </pic:spPr>
                </pic:pic>
              </a:graphicData>
            </a:graphic>
          </wp:anchor>
        </w:drawing>
      </w:r>
      <w:r w:rsidRPr="001A72EE">
        <w:rPr>
          <w:rFonts w:asciiTheme="minorHAnsi" w:hAnsiTheme="minorHAnsi"/>
          <w:b/>
        </w:rPr>
        <w:t>Department of Education</w:t>
      </w:r>
    </w:p>
    <w:p w:rsidR="0091457E" w:rsidRPr="001A72EE" w:rsidRDefault="0091457E" w:rsidP="0091457E">
      <w:pPr>
        <w:pStyle w:val="NoSpacing"/>
        <w:jc w:val="center"/>
        <w:rPr>
          <w:rFonts w:asciiTheme="minorHAnsi" w:hAnsiTheme="minorHAnsi"/>
        </w:rPr>
      </w:pPr>
    </w:p>
    <w:p w:rsidR="0091457E" w:rsidRPr="001A72EE" w:rsidRDefault="0091457E" w:rsidP="0091457E">
      <w:pPr>
        <w:pStyle w:val="NoSpacing"/>
        <w:rPr>
          <w:rFonts w:asciiTheme="minorHAnsi" w:hAnsiTheme="minorHAnsi"/>
          <w:b/>
        </w:rPr>
      </w:pPr>
    </w:p>
    <w:p w:rsidR="0091457E" w:rsidRPr="001A72EE" w:rsidRDefault="0091457E" w:rsidP="0091457E">
      <w:pPr>
        <w:pStyle w:val="NoSpacing"/>
        <w:rPr>
          <w:rFonts w:asciiTheme="minorHAnsi" w:hAnsiTheme="minorHAnsi"/>
          <w:b/>
        </w:rPr>
      </w:pPr>
    </w:p>
    <w:p w:rsidR="0091457E" w:rsidRPr="001A72EE" w:rsidRDefault="0091457E" w:rsidP="0091457E">
      <w:pPr>
        <w:rPr>
          <w:rFonts w:asciiTheme="minorHAnsi" w:hAnsiTheme="minorHAnsi"/>
          <w:sz w:val="22"/>
          <w:szCs w:val="22"/>
        </w:rPr>
      </w:pPr>
    </w:p>
    <w:p w:rsidR="0091457E" w:rsidRPr="001A72EE" w:rsidRDefault="0091457E" w:rsidP="0091457E">
      <w:pPr>
        <w:rPr>
          <w:rFonts w:asciiTheme="minorHAnsi" w:hAnsiTheme="minorHAnsi"/>
          <w:sz w:val="22"/>
          <w:szCs w:val="22"/>
        </w:rPr>
      </w:pPr>
    </w:p>
    <w:p w:rsidR="0091457E" w:rsidRPr="001A72EE" w:rsidRDefault="0091457E" w:rsidP="0091457E">
      <w:pPr>
        <w:pStyle w:val="Heading3"/>
        <w:rPr>
          <w:rFonts w:asciiTheme="minorHAnsi" w:hAnsiTheme="minorHAnsi"/>
          <w:sz w:val="22"/>
          <w:szCs w:val="22"/>
        </w:rPr>
      </w:pPr>
    </w:p>
    <w:p w:rsidR="0091457E" w:rsidRPr="001A72EE" w:rsidRDefault="0091457E" w:rsidP="0091457E">
      <w:pPr>
        <w:rPr>
          <w:rFonts w:asciiTheme="minorHAnsi" w:hAnsiTheme="minorHAnsi"/>
          <w:sz w:val="22"/>
          <w:szCs w:val="22"/>
          <w:lang w:val="en-AU" w:eastAsia="en-AU"/>
        </w:rPr>
      </w:pPr>
    </w:p>
    <w:p w:rsidR="0091457E" w:rsidRPr="001A72EE" w:rsidRDefault="0091457E" w:rsidP="0091457E">
      <w:pPr>
        <w:rPr>
          <w:rFonts w:asciiTheme="minorHAnsi" w:hAnsiTheme="minorHAnsi"/>
          <w:sz w:val="22"/>
          <w:szCs w:val="22"/>
          <w:lang w:val="en-AU" w:eastAsia="en-AU"/>
        </w:rPr>
      </w:pPr>
    </w:p>
    <w:p w:rsidR="0091457E" w:rsidRPr="001A72EE" w:rsidRDefault="00570E3B" w:rsidP="0091457E">
      <w:pPr>
        <w:rPr>
          <w:rFonts w:asciiTheme="minorHAnsi" w:hAnsiTheme="minorHAnsi"/>
          <w:sz w:val="22"/>
          <w:szCs w:val="22"/>
        </w:rPr>
      </w:pPr>
      <w:r>
        <w:rPr>
          <w:rFonts w:asciiTheme="minorHAnsi" w:hAnsiTheme="minorHAnsi"/>
          <w:sz w:val="22"/>
          <w:szCs w:val="22"/>
        </w:rPr>
        <w:pict>
          <v:rect id="_x0000_s1030" style="position:absolute;margin-left:18.6pt;margin-top:9.85pt;width:456.15pt;height:235.35pt;z-index:251664384" filled="f">
            <v:stroke dashstyle="1 1"/>
          </v:rect>
        </w:pict>
      </w:r>
      <w:r>
        <w:rPr>
          <w:rFonts w:asciiTheme="minorHAnsi" w:hAnsiTheme="minorHAnsi"/>
          <w:sz w:val="22"/>
          <w:szCs w:val="22"/>
        </w:rPr>
        <w:pict>
          <v:shape id="_x0000_s1037" type="#_x0000_t136" style="position:absolute;margin-left:28.5pt;margin-top:11.6pt;width:438.6pt;height:82.8pt;z-index:-251643904" wrapcoords="6978 11585 -37 11585 -37 19833 2622 20225 19680 21011 19606 21600 21452 21993 21600 21993 21674 21011 21748 17869 21748 13942 21563 11978 21452 11585 6978 11585" fillcolor="#17365d" stroked="f">
            <v:fill color2="fill darken(118)" rotate="t" method="linear sigma" focus="100%" type="gradient"/>
            <v:shadow on="t" color="#b2b2b2" opacity="52429f" offset="3pt"/>
            <v:textpath style="font-family:&quot;Times New Roman&quot;;v-text-kern:t" trim="t" fitpath="t" string="&#10;INDIVIDUAL PLAN for PROFESSIONAL DEVELOPMENT (IPPD)"/>
            <w10:wrap type="through"/>
          </v:shape>
        </w:pict>
      </w:r>
    </w:p>
    <w:p w:rsidR="0091457E" w:rsidRPr="001A72EE" w:rsidRDefault="0091457E" w:rsidP="0091457E">
      <w:pPr>
        <w:rPr>
          <w:rFonts w:asciiTheme="minorHAnsi" w:hAnsiTheme="minorHAnsi"/>
          <w:sz w:val="22"/>
          <w:szCs w:val="22"/>
        </w:rPr>
      </w:pPr>
    </w:p>
    <w:p w:rsidR="0091457E" w:rsidRPr="001A72EE" w:rsidRDefault="0091457E" w:rsidP="0091457E">
      <w:pPr>
        <w:rPr>
          <w:rFonts w:asciiTheme="minorHAnsi" w:hAnsiTheme="minorHAnsi"/>
          <w:sz w:val="22"/>
          <w:szCs w:val="22"/>
        </w:rPr>
      </w:pPr>
    </w:p>
    <w:p w:rsidR="0091457E" w:rsidRPr="001A72EE" w:rsidRDefault="0091457E" w:rsidP="0091457E">
      <w:pPr>
        <w:rPr>
          <w:rFonts w:asciiTheme="minorHAnsi" w:hAnsiTheme="minorHAnsi"/>
          <w:sz w:val="22"/>
          <w:szCs w:val="22"/>
        </w:rPr>
      </w:pPr>
    </w:p>
    <w:p w:rsidR="0091457E" w:rsidRPr="001A72EE" w:rsidRDefault="0091457E" w:rsidP="0091457E">
      <w:pPr>
        <w:rPr>
          <w:rFonts w:asciiTheme="minorHAnsi" w:hAnsiTheme="minorHAnsi"/>
          <w:sz w:val="22"/>
          <w:szCs w:val="22"/>
        </w:rPr>
      </w:pPr>
    </w:p>
    <w:p w:rsidR="0091457E" w:rsidRPr="001A72EE" w:rsidRDefault="0091457E" w:rsidP="0091457E">
      <w:pPr>
        <w:rPr>
          <w:rFonts w:asciiTheme="minorHAnsi" w:hAnsiTheme="minorHAnsi"/>
          <w:sz w:val="22"/>
          <w:szCs w:val="22"/>
        </w:rPr>
      </w:pPr>
    </w:p>
    <w:p w:rsidR="0091457E" w:rsidRPr="001A72EE" w:rsidRDefault="0091457E" w:rsidP="0091457E">
      <w:pPr>
        <w:rPr>
          <w:rFonts w:asciiTheme="minorHAnsi" w:hAnsiTheme="minorHAnsi"/>
          <w:sz w:val="22"/>
          <w:szCs w:val="22"/>
        </w:rPr>
      </w:pPr>
    </w:p>
    <w:p w:rsidR="0091457E" w:rsidRPr="001A72EE" w:rsidRDefault="0091457E" w:rsidP="0091457E">
      <w:pPr>
        <w:rPr>
          <w:rFonts w:asciiTheme="minorHAnsi" w:hAnsiTheme="minorHAnsi"/>
          <w:sz w:val="22"/>
          <w:szCs w:val="22"/>
        </w:rPr>
      </w:pPr>
    </w:p>
    <w:p w:rsidR="0091457E" w:rsidRPr="001A72EE" w:rsidRDefault="0091457E" w:rsidP="0091457E">
      <w:pPr>
        <w:rPr>
          <w:rFonts w:asciiTheme="minorHAnsi" w:hAnsiTheme="minorHAnsi"/>
          <w:sz w:val="22"/>
          <w:szCs w:val="22"/>
        </w:rPr>
      </w:pPr>
    </w:p>
    <w:p w:rsidR="0091457E" w:rsidRPr="001A72EE" w:rsidRDefault="00570E3B" w:rsidP="0091457E">
      <w:pPr>
        <w:rPr>
          <w:rFonts w:asciiTheme="minorHAnsi" w:hAnsiTheme="minorHAnsi"/>
          <w:sz w:val="22"/>
          <w:szCs w:val="22"/>
        </w:rPr>
      </w:pPr>
      <w:r>
        <w:rPr>
          <w:rFonts w:asciiTheme="minorHAnsi" w:hAnsiTheme="minorHAnsi"/>
          <w:sz w:val="22"/>
          <w:szCs w:val="22"/>
          <w:lang w:eastAsia="zh-TW"/>
        </w:rPr>
        <w:pict>
          <v:shape id="_x0000_s1029" type="#_x0000_t202" style="position:absolute;margin-left:28.5pt;margin-top:0;width:434.2pt;height:57.8pt;z-index:251663360;mso-height-percent:200;mso-height-percent:200;mso-width-relative:margin;mso-height-relative:margin" stroked="f">
            <v:textbox style="mso-next-textbox:#_x0000_s1029;mso-fit-shape-to-text:t">
              <w:txbxContent>
                <w:p w:rsidR="007C60D9" w:rsidRDefault="007C60D9" w:rsidP="0091457E">
                  <w:pPr>
                    <w:jc w:val="center"/>
                    <w:rPr>
                      <w:rFonts w:cs="Aharoni"/>
                      <w:b/>
                      <w:sz w:val="48"/>
                    </w:rPr>
                  </w:pPr>
                  <w:r>
                    <w:rPr>
                      <w:rFonts w:cs="Aharoni"/>
                      <w:b/>
                      <w:sz w:val="48"/>
                    </w:rPr>
                    <w:t>FORM A</w:t>
                  </w:r>
                </w:p>
                <w:p w:rsidR="007C60D9" w:rsidRPr="00A91FF9" w:rsidRDefault="007C60D9" w:rsidP="0091457E">
                  <w:pPr>
                    <w:jc w:val="center"/>
                    <w:rPr>
                      <w:rFonts w:cs="Aharoni"/>
                      <w:b/>
                      <w:sz w:val="40"/>
                    </w:rPr>
                  </w:pPr>
                  <w:r>
                    <w:rPr>
                      <w:rFonts w:cs="Aharoni"/>
                      <w:b/>
                      <w:sz w:val="40"/>
                    </w:rPr>
                    <w:t>IPPD for TEACHERS</w:t>
                  </w:r>
                </w:p>
              </w:txbxContent>
            </v:textbox>
          </v:shape>
        </w:pict>
      </w:r>
    </w:p>
    <w:p w:rsidR="0091457E" w:rsidRPr="001A72EE" w:rsidRDefault="0091457E" w:rsidP="0091457E">
      <w:pPr>
        <w:rPr>
          <w:rFonts w:asciiTheme="minorHAnsi" w:hAnsiTheme="minorHAnsi"/>
          <w:sz w:val="22"/>
          <w:szCs w:val="22"/>
        </w:rPr>
      </w:pPr>
    </w:p>
    <w:p w:rsidR="0091457E" w:rsidRPr="001A72EE" w:rsidRDefault="0091457E" w:rsidP="0091457E">
      <w:pPr>
        <w:rPr>
          <w:rFonts w:asciiTheme="minorHAnsi" w:hAnsiTheme="minorHAnsi"/>
          <w:sz w:val="22"/>
          <w:szCs w:val="22"/>
        </w:rPr>
      </w:pPr>
    </w:p>
    <w:p w:rsidR="0091457E" w:rsidRPr="001A72EE" w:rsidRDefault="0091457E" w:rsidP="0091457E">
      <w:pPr>
        <w:rPr>
          <w:rFonts w:asciiTheme="minorHAnsi" w:hAnsiTheme="minorHAnsi"/>
          <w:sz w:val="22"/>
          <w:szCs w:val="22"/>
        </w:rPr>
      </w:pPr>
    </w:p>
    <w:p w:rsidR="0091457E" w:rsidRPr="001A72EE" w:rsidRDefault="0091457E" w:rsidP="0091457E">
      <w:pPr>
        <w:rPr>
          <w:rFonts w:asciiTheme="minorHAnsi" w:hAnsiTheme="minorHAnsi"/>
          <w:sz w:val="22"/>
          <w:szCs w:val="22"/>
        </w:rPr>
      </w:pPr>
    </w:p>
    <w:p w:rsidR="0091457E" w:rsidRPr="001A72EE" w:rsidRDefault="0091457E" w:rsidP="0091457E">
      <w:pPr>
        <w:rPr>
          <w:rFonts w:asciiTheme="minorHAnsi" w:hAnsiTheme="minorHAnsi"/>
          <w:sz w:val="22"/>
          <w:szCs w:val="22"/>
        </w:rPr>
      </w:pPr>
    </w:p>
    <w:p w:rsidR="0091457E" w:rsidRPr="001A72EE" w:rsidRDefault="0091457E" w:rsidP="0091457E">
      <w:pPr>
        <w:rPr>
          <w:rFonts w:asciiTheme="minorHAnsi" w:hAnsiTheme="minorHAnsi"/>
          <w:sz w:val="22"/>
          <w:szCs w:val="22"/>
        </w:rPr>
      </w:pPr>
    </w:p>
    <w:p w:rsidR="0091457E" w:rsidRPr="001A72EE" w:rsidRDefault="0091457E" w:rsidP="0091457E">
      <w:pPr>
        <w:pStyle w:val="Heading4"/>
        <w:rPr>
          <w:rFonts w:asciiTheme="minorHAnsi" w:hAnsiTheme="minorHAnsi"/>
          <w:b w:val="0"/>
          <w:bCs w:val="0"/>
          <w:sz w:val="22"/>
          <w:szCs w:val="22"/>
        </w:rPr>
      </w:pPr>
    </w:p>
    <w:p w:rsidR="0091457E" w:rsidRPr="001A72EE" w:rsidRDefault="0091457E" w:rsidP="0091457E">
      <w:pPr>
        <w:rPr>
          <w:rFonts w:asciiTheme="minorHAnsi" w:hAnsiTheme="minorHAnsi"/>
          <w:sz w:val="22"/>
          <w:szCs w:val="22"/>
        </w:rPr>
      </w:pPr>
    </w:p>
    <w:p w:rsidR="0091457E" w:rsidRPr="001A72EE" w:rsidRDefault="0091457E" w:rsidP="0091457E">
      <w:pPr>
        <w:rPr>
          <w:rFonts w:asciiTheme="minorHAnsi" w:hAnsiTheme="minorHAnsi"/>
          <w:sz w:val="22"/>
          <w:szCs w:val="22"/>
        </w:rPr>
      </w:pPr>
    </w:p>
    <w:p w:rsidR="0091457E" w:rsidRPr="001A72EE" w:rsidRDefault="0091457E" w:rsidP="0091457E">
      <w:pPr>
        <w:rPr>
          <w:rFonts w:asciiTheme="minorHAnsi" w:hAnsiTheme="minorHAnsi"/>
          <w:sz w:val="22"/>
          <w:szCs w:val="22"/>
        </w:rPr>
      </w:pPr>
    </w:p>
    <w:p w:rsidR="0091457E" w:rsidRPr="001A72EE" w:rsidRDefault="0091457E" w:rsidP="0091457E">
      <w:pPr>
        <w:rPr>
          <w:rFonts w:asciiTheme="minorHAnsi" w:hAnsiTheme="minorHAnsi"/>
          <w:sz w:val="22"/>
          <w:szCs w:val="22"/>
        </w:rPr>
      </w:pPr>
    </w:p>
    <w:p w:rsidR="0091457E" w:rsidRPr="001A72EE" w:rsidRDefault="0091457E" w:rsidP="0091457E">
      <w:pPr>
        <w:rPr>
          <w:rFonts w:asciiTheme="minorHAnsi" w:hAnsiTheme="minorHAnsi"/>
          <w:sz w:val="22"/>
          <w:szCs w:val="22"/>
        </w:rPr>
      </w:pPr>
    </w:p>
    <w:p w:rsidR="0091457E" w:rsidRPr="001A72EE" w:rsidRDefault="0091457E" w:rsidP="0091457E">
      <w:pPr>
        <w:rPr>
          <w:rFonts w:asciiTheme="minorHAnsi" w:hAnsiTheme="minorHAnsi"/>
          <w:sz w:val="22"/>
          <w:szCs w:val="22"/>
        </w:rPr>
      </w:pPr>
    </w:p>
    <w:p w:rsidR="0091457E" w:rsidRPr="001A72EE" w:rsidRDefault="0091457E" w:rsidP="0091457E">
      <w:pPr>
        <w:rPr>
          <w:rFonts w:asciiTheme="minorHAnsi" w:hAnsiTheme="minorHAnsi"/>
          <w:sz w:val="22"/>
          <w:szCs w:val="22"/>
        </w:rPr>
      </w:pPr>
    </w:p>
    <w:p w:rsidR="0091457E" w:rsidRPr="001A72EE" w:rsidRDefault="0091457E" w:rsidP="0091457E">
      <w:pPr>
        <w:rPr>
          <w:rFonts w:asciiTheme="minorHAnsi" w:hAnsiTheme="minorHAnsi"/>
          <w:sz w:val="22"/>
          <w:szCs w:val="22"/>
        </w:rPr>
      </w:pPr>
    </w:p>
    <w:p w:rsidR="0091457E" w:rsidRPr="001A72EE" w:rsidRDefault="0091457E" w:rsidP="0091457E">
      <w:pPr>
        <w:rPr>
          <w:rFonts w:asciiTheme="minorHAnsi" w:hAnsiTheme="minorHAnsi"/>
          <w:sz w:val="22"/>
          <w:szCs w:val="22"/>
        </w:rPr>
      </w:pPr>
    </w:p>
    <w:p w:rsidR="0091457E" w:rsidRPr="001A72EE" w:rsidRDefault="0091457E" w:rsidP="0091457E">
      <w:pPr>
        <w:jc w:val="center"/>
        <w:rPr>
          <w:rFonts w:asciiTheme="minorHAnsi" w:hAnsiTheme="minorHAnsi"/>
          <w:sz w:val="22"/>
          <w:szCs w:val="22"/>
        </w:rPr>
      </w:pPr>
    </w:p>
    <w:p w:rsidR="0091457E" w:rsidRPr="001A72EE" w:rsidRDefault="0091457E" w:rsidP="0091457E">
      <w:pPr>
        <w:jc w:val="center"/>
        <w:rPr>
          <w:rFonts w:asciiTheme="minorHAnsi" w:hAnsiTheme="minorHAnsi"/>
          <w:b/>
          <w:sz w:val="22"/>
          <w:szCs w:val="22"/>
        </w:rPr>
      </w:pPr>
      <w:r w:rsidRPr="001A72EE">
        <w:rPr>
          <w:rFonts w:asciiTheme="minorHAnsi" w:hAnsiTheme="minorHAnsi"/>
          <w:b/>
          <w:sz w:val="22"/>
          <w:szCs w:val="22"/>
        </w:rPr>
        <w:t>DepED-EDPITAF-STRIVE</w:t>
      </w:r>
    </w:p>
    <w:p w:rsidR="0091457E" w:rsidRPr="001A72EE" w:rsidRDefault="0091457E" w:rsidP="0091457E">
      <w:pPr>
        <w:jc w:val="center"/>
        <w:rPr>
          <w:rFonts w:asciiTheme="minorHAnsi" w:hAnsiTheme="minorHAnsi"/>
          <w:b/>
          <w:sz w:val="22"/>
          <w:szCs w:val="22"/>
        </w:rPr>
      </w:pPr>
      <w:r w:rsidRPr="001A72EE">
        <w:rPr>
          <w:rFonts w:asciiTheme="minorHAnsi" w:hAnsiTheme="minorHAnsi"/>
          <w:b/>
          <w:sz w:val="22"/>
          <w:szCs w:val="22"/>
        </w:rPr>
        <w:t>2009</w:t>
      </w:r>
      <w:r w:rsidRPr="001A72EE">
        <w:rPr>
          <w:rFonts w:asciiTheme="minorHAnsi" w:hAnsiTheme="minorHAnsi"/>
          <w:b/>
          <w:sz w:val="22"/>
          <w:szCs w:val="22"/>
        </w:rPr>
        <w:br w:type="page"/>
      </w:r>
    </w:p>
    <w:p w:rsidR="0091457E" w:rsidRPr="001A72EE" w:rsidRDefault="0091457E" w:rsidP="0091457E">
      <w:pPr>
        <w:jc w:val="center"/>
        <w:rPr>
          <w:rFonts w:asciiTheme="minorHAnsi" w:hAnsiTheme="minorHAnsi"/>
          <w:b/>
          <w:sz w:val="22"/>
          <w:szCs w:val="22"/>
          <w:u w:val="single"/>
        </w:rPr>
      </w:pPr>
      <w:r w:rsidRPr="001A72EE">
        <w:rPr>
          <w:rFonts w:asciiTheme="minorHAnsi" w:hAnsiTheme="minorHAnsi"/>
          <w:b/>
          <w:sz w:val="22"/>
          <w:szCs w:val="22"/>
          <w:u w:val="single"/>
        </w:rPr>
        <w:lastRenderedPageBreak/>
        <w:t>INDIVIDUAL PLAN FOR PROFESSIONAL DEVELOPMENT (IPPD)</w:t>
      </w:r>
    </w:p>
    <w:p w:rsidR="0091457E" w:rsidRPr="001A72EE" w:rsidRDefault="0091457E" w:rsidP="0091457E">
      <w:pPr>
        <w:jc w:val="center"/>
        <w:rPr>
          <w:rFonts w:asciiTheme="minorHAnsi" w:hAnsiTheme="minorHAnsi"/>
          <w:b/>
          <w:i/>
          <w:sz w:val="22"/>
          <w:szCs w:val="22"/>
        </w:rPr>
      </w:pPr>
      <w:r w:rsidRPr="001A72EE">
        <w:rPr>
          <w:rFonts w:asciiTheme="minorHAnsi" w:hAnsiTheme="minorHAnsi"/>
          <w:b/>
          <w:i/>
          <w:sz w:val="22"/>
          <w:szCs w:val="22"/>
        </w:rPr>
        <w:t>Form A for Teachers</w:t>
      </w:r>
    </w:p>
    <w:p w:rsidR="0091457E" w:rsidRPr="001A72EE" w:rsidRDefault="0091457E" w:rsidP="0091457E">
      <w:pPr>
        <w:rPr>
          <w:rFonts w:asciiTheme="minorHAnsi" w:hAnsi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63"/>
      </w:tblGrid>
      <w:tr w:rsidR="0091457E" w:rsidRPr="00A22C6D" w:rsidTr="001413F7">
        <w:tc>
          <w:tcPr>
            <w:tcW w:w="0" w:type="auto"/>
            <w:shd w:val="clear" w:color="auto" w:fill="C4BC96" w:themeFill="background2" w:themeFillShade="BF"/>
          </w:tcPr>
          <w:p w:rsidR="0091457E" w:rsidRPr="00DC783F" w:rsidRDefault="0091457E" w:rsidP="001413F7">
            <w:pPr>
              <w:rPr>
                <w:rFonts w:asciiTheme="minorHAnsi" w:hAnsiTheme="minorHAnsi" w:cs="Tahoma"/>
                <w:b/>
                <w:u w:val="single"/>
              </w:rPr>
            </w:pPr>
            <w:r w:rsidRPr="00DC783F">
              <w:rPr>
                <w:rFonts w:asciiTheme="minorHAnsi" w:hAnsiTheme="minorHAnsi" w:cs="Tahoma"/>
                <w:b/>
                <w:sz w:val="22"/>
                <w:szCs w:val="22"/>
              </w:rPr>
              <w:t>Meaning and Purpose of IPPD</w:t>
            </w:r>
          </w:p>
        </w:tc>
      </w:tr>
      <w:tr w:rsidR="0091457E" w:rsidRPr="00A22C6D" w:rsidTr="001413F7">
        <w:tc>
          <w:tcPr>
            <w:tcW w:w="0" w:type="auto"/>
          </w:tcPr>
          <w:p w:rsidR="0091457E" w:rsidRPr="00A22C6D" w:rsidRDefault="0091457E" w:rsidP="001413F7">
            <w:pPr>
              <w:rPr>
                <w:rFonts w:asciiTheme="minorHAnsi" w:hAnsiTheme="minorHAnsi" w:cs="Tahoma"/>
                <w:u w:val="single"/>
              </w:rPr>
            </w:pPr>
          </w:p>
          <w:p w:rsidR="0091457E" w:rsidRPr="00A22C6D" w:rsidRDefault="0091457E" w:rsidP="001413F7">
            <w:pPr>
              <w:rPr>
                <w:rFonts w:asciiTheme="minorHAnsi" w:hAnsiTheme="minorHAnsi" w:cs="Tahoma"/>
                <w:u w:val="single"/>
              </w:rPr>
            </w:pPr>
            <w:r w:rsidRPr="00A22C6D">
              <w:rPr>
                <w:rFonts w:asciiTheme="minorHAnsi" w:hAnsiTheme="minorHAnsi" w:cs="Tahoma"/>
                <w:sz w:val="22"/>
                <w:szCs w:val="22"/>
                <w:u w:val="single"/>
              </w:rPr>
              <w:t>What is Professional Development?</w:t>
            </w:r>
          </w:p>
          <w:p w:rsidR="0091457E" w:rsidRPr="00A22C6D" w:rsidRDefault="0091457E" w:rsidP="001413F7">
            <w:pPr>
              <w:rPr>
                <w:rFonts w:asciiTheme="minorHAnsi" w:hAnsiTheme="minorHAnsi" w:cs="Tahoma"/>
              </w:rPr>
            </w:pPr>
          </w:p>
          <w:p w:rsidR="0091457E" w:rsidRPr="00A22C6D" w:rsidRDefault="0091457E" w:rsidP="001413F7">
            <w:pPr>
              <w:jc w:val="both"/>
              <w:rPr>
                <w:rFonts w:asciiTheme="minorHAnsi" w:hAnsiTheme="minorHAnsi" w:cs="Tahoma"/>
              </w:rPr>
            </w:pPr>
            <w:r w:rsidRPr="00A22C6D">
              <w:rPr>
                <w:rFonts w:asciiTheme="minorHAnsi" w:hAnsiTheme="minorHAnsi" w:cs="Tahoma"/>
                <w:sz w:val="22"/>
                <w:szCs w:val="22"/>
              </w:rPr>
              <w:t xml:space="preserve">Professional development is the process of improving competencies and work performance through a wide variety of opportunities for growth in knowledge, attitudes, and skills. For Teachers, a personal and professional growth process necessarily integrates the goals of the teacher as a professional with the goals of the school, division and region for better student outcomes. The standards, processes and tools used in the accomplishment and use of output are based on the National Competency-Based Teacher Standards (NCBTS). </w:t>
            </w:r>
          </w:p>
          <w:p w:rsidR="0091457E" w:rsidRPr="00A22C6D" w:rsidRDefault="0091457E" w:rsidP="001413F7">
            <w:pPr>
              <w:jc w:val="both"/>
              <w:rPr>
                <w:rFonts w:asciiTheme="minorHAnsi" w:hAnsiTheme="minorHAnsi" w:cs="Tahoma"/>
              </w:rPr>
            </w:pPr>
          </w:p>
          <w:p w:rsidR="0091457E" w:rsidRPr="00A22C6D" w:rsidRDefault="0091457E" w:rsidP="001413F7">
            <w:pPr>
              <w:tabs>
                <w:tab w:val="num" w:pos="720"/>
              </w:tabs>
              <w:jc w:val="both"/>
              <w:rPr>
                <w:rFonts w:asciiTheme="minorHAnsi" w:hAnsiTheme="minorHAnsi" w:cs="Tahoma"/>
              </w:rPr>
            </w:pPr>
            <w:r w:rsidRPr="00A22C6D">
              <w:rPr>
                <w:rFonts w:asciiTheme="minorHAnsi" w:hAnsiTheme="minorHAnsi" w:cs="Tahoma"/>
                <w:sz w:val="22"/>
                <w:szCs w:val="22"/>
              </w:rPr>
              <w:t xml:space="preserve">Professional Development activities range from </w:t>
            </w:r>
            <w:r w:rsidRPr="00A22C6D">
              <w:rPr>
                <w:rFonts w:asciiTheme="minorHAnsi" w:hAnsiTheme="minorHAnsi" w:cs="Tahoma"/>
                <w:i/>
                <w:sz w:val="22"/>
                <w:szCs w:val="22"/>
              </w:rPr>
              <w:t>independent study</w:t>
            </w:r>
            <w:r w:rsidRPr="00A22C6D">
              <w:rPr>
                <w:rFonts w:asciiTheme="minorHAnsi" w:hAnsiTheme="minorHAnsi" w:cs="Tahoma"/>
                <w:sz w:val="22"/>
                <w:szCs w:val="22"/>
              </w:rPr>
              <w:t xml:space="preserve"> such as personal or structured professional reading; to </w:t>
            </w:r>
            <w:r w:rsidRPr="00A22C6D">
              <w:rPr>
                <w:rFonts w:asciiTheme="minorHAnsi" w:hAnsiTheme="minorHAnsi" w:cs="Tahoma"/>
                <w:i/>
                <w:sz w:val="22"/>
                <w:szCs w:val="22"/>
              </w:rPr>
              <w:t xml:space="preserve">supported learning </w:t>
            </w:r>
            <w:r w:rsidRPr="00A22C6D">
              <w:rPr>
                <w:rFonts w:asciiTheme="minorHAnsi" w:hAnsiTheme="minorHAnsi" w:cs="Tahoma"/>
                <w:sz w:val="22"/>
                <w:szCs w:val="22"/>
              </w:rPr>
              <w:t xml:space="preserve">such as mentoring and coaching; to </w:t>
            </w:r>
            <w:r w:rsidRPr="00A22C6D">
              <w:rPr>
                <w:rFonts w:asciiTheme="minorHAnsi" w:hAnsiTheme="minorHAnsi" w:cs="Tahoma"/>
                <w:i/>
                <w:sz w:val="22"/>
                <w:szCs w:val="22"/>
              </w:rPr>
              <w:t>collective action</w:t>
            </w:r>
            <w:r w:rsidRPr="00A22C6D">
              <w:rPr>
                <w:rFonts w:asciiTheme="minorHAnsi" w:hAnsiTheme="minorHAnsi" w:cs="Tahoma"/>
                <w:sz w:val="22"/>
                <w:szCs w:val="22"/>
              </w:rPr>
              <w:t xml:space="preserve"> such as getting involved in a professional organization or conducting group research and to </w:t>
            </w:r>
            <w:r w:rsidRPr="00A22C6D">
              <w:rPr>
                <w:rFonts w:asciiTheme="minorHAnsi" w:hAnsiTheme="minorHAnsi" w:cs="Tahoma"/>
                <w:i/>
                <w:sz w:val="22"/>
                <w:szCs w:val="22"/>
              </w:rPr>
              <w:t>formal programs</w:t>
            </w:r>
            <w:r w:rsidRPr="00A22C6D">
              <w:rPr>
                <w:rFonts w:asciiTheme="minorHAnsi" w:hAnsiTheme="minorHAnsi" w:cs="Tahoma"/>
                <w:sz w:val="22"/>
                <w:szCs w:val="22"/>
              </w:rPr>
              <w:t xml:space="preserve"> such as on site face-to-face training, distance or on-line course study, and continuing formal education.</w:t>
            </w:r>
          </w:p>
          <w:p w:rsidR="0091457E" w:rsidRPr="00A22C6D" w:rsidRDefault="0091457E" w:rsidP="001413F7">
            <w:pPr>
              <w:tabs>
                <w:tab w:val="num" w:pos="720"/>
              </w:tabs>
              <w:jc w:val="both"/>
              <w:rPr>
                <w:rFonts w:asciiTheme="minorHAnsi" w:hAnsiTheme="minorHAnsi" w:cs="Tahoma"/>
              </w:rPr>
            </w:pPr>
          </w:p>
          <w:p w:rsidR="0091457E" w:rsidRPr="00A22C6D" w:rsidRDefault="0091457E" w:rsidP="001413F7">
            <w:pPr>
              <w:jc w:val="both"/>
              <w:rPr>
                <w:rFonts w:asciiTheme="minorHAnsi" w:hAnsiTheme="minorHAnsi" w:cs="Tahoma"/>
              </w:rPr>
            </w:pPr>
            <w:r w:rsidRPr="00A22C6D">
              <w:rPr>
                <w:rFonts w:asciiTheme="minorHAnsi" w:hAnsiTheme="minorHAnsi" w:cs="Tahoma"/>
                <w:sz w:val="22"/>
                <w:szCs w:val="22"/>
              </w:rPr>
              <w:t>Teacher Development in the education system is most successful in an environment, which promotes the goals of a school-based management with a strong leadership and support system. It is most likely to succeed when it is embedded in the vision, strategic plan and organizational structure of the school, division and region. Moreover, it must be guided by a purposeful and systematic planning through an INDIVIDUAL PLAN FOR PROFESSIONAL DEVELOPMENT (IPPD).</w:t>
            </w:r>
          </w:p>
          <w:p w:rsidR="0091457E" w:rsidRPr="00A22C6D" w:rsidRDefault="0091457E" w:rsidP="001413F7">
            <w:pPr>
              <w:autoSpaceDE w:val="0"/>
              <w:autoSpaceDN w:val="0"/>
              <w:adjustRightInd w:val="0"/>
              <w:jc w:val="both"/>
              <w:rPr>
                <w:rFonts w:asciiTheme="minorHAnsi" w:hAnsiTheme="minorHAnsi" w:cs="Tahoma"/>
                <w:bCs/>
                <w:color w:val="344A99"/>
              </w:rPr>
            </w:pPr>
          </w:p>
          <w:p w:rsidR="0091457E" w:rsidRPr="00A22C6D" w:rsidRDefault="0091457E" w:rsidP="001413F7">
            <w:pPr>
              <w:autoSpaceDE w:val="0"/>
              <w:autoSpaceDN w:val="0"/>
              <w:adjustRightInd w:val="0"/>
              <w:jc w:val="both"/>
              <w:rPr>
                <w:rFonts w:asciiTheme="minorHAnsi" w:hAnsiTheme="minorHAnsi" w:cs="Tahoma"/>
                <w:bCs/>
                <w:u w:val="single"/>
              </w:rPr>
            </w:pPr>
            <w:r w:rsidRPr="00A22C6D">
              <w:rPr>
                <w:rFonts w:asciiTheme="minorHAnsi" w:hAnsiTheme="minorHAnsi" w:cs="Tahoma"/>
                <w:bCs/>
                <w:sz w:val="22"/>
                <w:szCs w:val="22"/>
                <w:u w:val="single"/>
              </w:rPr>
              <w:t>What is an Individual Plan for Professional Development (IPPD)?</w:t>
            </w:r>
          </w:p>
          <w:p w:rsidR="0091457E" w:rsidRPr="00A22C6D" w:rsidRDefault="0091457E" w:rsidP="001413F7">
            <w:pPr>
              <w:autoSpaceDE w:val="0"/>
              <w:autoSpaceDN w:val="0"/>
              <w:adjustRightInd w:val="0"/>
              <w:jc w:val="both"/>
              <w:rPr>
                <w:rFonts w:asciiTheme="minorHAnsi" w:hAnsiTheme="minorHAnsi" w:cs="Tahoma"/>
                <w:bCs/>
              </w:rPr>
            </w:pPr>
          </w:p>
          <w:p w:rsidR="0091457E" w:rsidRPr="00A22C6D" w:rsidRDefault="0091457E" w:rsidP="001413F7">
            <w:pPr>
              <w:autoSpaceDE w:val="0"/>
              <w:autoSpaceDN w:val="0"/>
              <w:adjustRightInd w:val="0"/>
              <w:jc w:val="both"/>
              <w:rPr>
                <w:rFonts w:asciiTheme="minorHAnsi" w:hAnsiTheme="minorHAnsi" w:cs="Tahoma"/>
                <w:bCs/>
              </w:rPr>
            </w:pPr>
            <w:r w:rsidRPr="00A22C6D">
              <w:rPr>
                <w:rFonts w:asciiTheme="minorHAnsi" w:hAnsiTheme="minorHAnsi" w:cs="Tahoma"/>
                <w:bCs/>
                <w:sz w:val="22"/>
                <w:szCs w:val="22"/>
              </w:rPr>
              <w:t xml:space="preserve">An IPPD is a tool that serves as a guide for the teacher’s purposive learning and development as a professional. The IPPD is structured such that every teacher regularly and individually prepares, implements, monitors and updates the plan. It is based on the individual teacher’s identified professional development needs as revealed by the NCBTS-TSNA and is consistent with the priority development goals of the school, division and region. </w:t>
            </w:r>
          </w:p>
          <w:p w:rsidR="0091457E" w:rsidRPr="00A22C6D" w:rsidRDefault="0091457E" w:rsidP="001413F7">
            <w:pPr>
              <w:autoSpaceDE w:val="0"/>
              <w:autoSpaceDN w:val="0"/>
              <w:adjustRightInd w:val="0"/>
              <w:jc w:val="both"/>
              <w:rPr>
                <w:rFonts w:asciiTheme="minorHAnsi" w:hAnsiTheme="minorHAnsi" w:cs="Tahoma"/>
                <w:bCs/>
              </w:rPr>
            </w:pPr>
          </w:p>
          <w:p w:rsidR="0091457E" w:rsidRPr="00A22C6D" w:rsidRDefault="0091457E" w:rsidP="001413F7">
            <w:pPr>
              <w:autoSpaceDE w:val="0"/>
              <w:autoSpaceDN w:val="0"/>
              <w:adjustRightInd w:val="0"/>
              <w:jc w:val="both"/>
              <w:rPr>
                <w:rFonts w:asciiTheme="minorHAnsi" w:hAnsiTheme="minorHAnsi" w:cs="Tahoma"/>
                <w:bCs/>
                <w:u w:val="single"/>
              </w:rPr>
            </w:pPr>
            <w:r w:rsidRPr="00A22C6D">
              <w:rPr>
                <w:rFonts w:asciiTheme="minorHAnsi" w:hAnsiTheme="minorHAnsi" w:cs="Tahoma"/>
                <w:bCs/>
                <w:sz w:val="22"/>
                <w:szCs w:val="22"/>
                <w:u w:val="single"/>
              </w:rPr>
              <w:t>What is the purpose of accomplishing an IPPD?</w:t>
            </w:r>
          </w:p>
          <w:p w:rsidR="0091457E" w:rsidRPr="00A22C6D" w:rsidRDefault="0091457E" w:rsidP="001413F7">
            <w:pPr>
              <w:autoSpaceDE w:val="0"/>
              <w:autoSpaceDN w:val="0"/>
              <w:adjustRightInd w:val="0"/>
              <w:jc w:val="both"/>
              <w:rPr>
                <w:rFonts w:asciiTheme="minorHAnsi" w:hAnsiTheme="minorHAnsi" w:cs="Tahoma"/>
                <w:bCs/>
                <w:u w:val="single"/>
              </w:rPr>
            </w:pPr>
          </w:p>
          <w:p w:rsidR="0091457E" w:rsidRDefault="0091457E" w:rsidP="001413F7">
            <w:pPr>
              <w:autoSpaceDE w:val="0"/>
              <w:autoSpaceDN w:val="0"/>
              <w:adjustRightInd w:val="0"/>
              <w:jc w:val="both"/>
              <w:rPr>
                <w:rFonts w:asciiTheme="minorHAnsi" w:hAnsiTheme="minorHAnsi" w:cs="Tahoma"/>
                <w:bCs/>
              </w:rPr>
            </w:pPr>
            <w:r w:rsidRPr="00A22C6D">
              <w:rPr>
                <w:rFonts w:asciiTheme="minorHAnsi" w:hAnsiTheme="minorHAnsi" w:cs="Tahoma"/>
                <w:bCs/>
                <w:sz w:val="22"/>
                <w:szCs w:val="22"/>
              </w:rPr>
              <w:t>The IPPD is accomplished by  the teachers to enable them chart their goals and plan learning activities to enhance  their professional competencies in order for them to work better for the improvement of their school and learners’ performance. Developing a structured IPPD allows them to practice individual accountability for professional growth and shared responsibility for the entire organization’s development.</w:t>
            </w:r>
          </w:p>
          <w:p w:rsidR="0091457E" w:rsidRPr="007C268D" w:rsidRDefault="0091457E" w:rsidP="001413F7">
            <w:pPr>
              <w:autoSpaceDE w:val="0"/>
              <w:autoSpaceDN w:val="0"/>
              <w:adjustRightInd w:val="0"/>
              <w:rPr>
                <w:rFonts w:asciiTheme="minorHAnsi" w:hAnsiTheme="minorHAnsi" w:cs="Tahoma"/>
                <w:bCs/>
              </w:rPr>
            </w:pPr>
          </w:p>
        </w:tc>
      </w:tr>
      <w:tr w:rsidR="0091457E" w:rsidRPr="00A22C6D" w:rsidTr="001413F7">
        <w:tc>
          <w:tcPr>
            <w:tcW w:w="0" w:type="auto"/>
            <w:shd w:val="clear" w:color="auto" w:fill="C4BC96" w:themeFill="background2" w:themeFillShade="BF"/>
          </w:tcPr>
          <w:p w:rsidR="0091457E" w:rsidRPr="00B028D9" w:rsidRDefault="0091457E" w:rsidP="001413F7">
            <w:pPr>
              <w:autoSpaceDE w:val="0"/>
              <w:autoSpaceDN w:val="0"/>
              <w:adjustRightInd w:val="0"/>
              <w:rPr>
                <w:rFonts w:asciiTheme="minorHAnsi" w:hAnsiTheme="minorHAnsi" w:cs="Tahoma"/>
                <w:b/>
                <w:bCs/>
              </w:rPr>
            </w:pPr>
            <w:r w:rsidRPr="00B028D9">
              <w:rPr>
                <w:rFonts w:asciiTheme="minorHAnsi" w:hAnsiTheme="minorHAnsi" w:cs="Tahoma"/>
                <w:b/>
                <w:bCs/>
                <w:sz w:val="22"/>
                <w:szCs w:val="22"/>
              </w:rPr>
              <w:t>Guiding Principles</w:t>
            </w:r>
          </w:p>
        </w:tc>
      </w:tr>
      <w:tr w:rsidR="0091457E" w:rsidRPr="00A22C6D" w:rsidTr="001413F7">
        <w:tc>
          <w:tcPr>
            <w:tcW w:w="0" w:type="auto"/>
          </w:tcPr>
          <w:p w:rsidR="0091457E" w:rsidRPr="00A22C6D" w:rsidRDefault="0091457E" w:rsidP="001413F7">
            <w:pPr>
              <w:autoSpaceDE w:val="0"/>
              <w:autoSpaceDN w:val="0"/>
              <w:adjustRightInd w:val="0"/>
              <w:rPr>
                <w:rFonts w:asciiTheme="minorHAnsi" w:hAnsiTheme="minorHAnsi" w:cs="Tahoma"/>
                <w:bCs/>
              </w:rPr>
            </w:pPr>
          </w:p>
          <w:p w:rsidR="0091457E" w:rsidRPr="00A22C6D" w:rsidRDefault="0091457E" w:rsidP="001413F7">
            <w:pPr>
              <w:autoSpaceDE w:val="0"/>
              <w:autoSpaceDN w:val="0"/>
              <w:adjustRightInd w:val="0"/>
              <w:rPr>
                <w:rFonts w:asciiTheme="minorHAnsi" w:hAnsiTheme="minorHAnsi" w:cs="Tahoma"/>
                <w:bCs/>
              </w:rPr>
            </w:pPr>
            <w:r w:rsidRPr="00A22C6D">
              <w:rPr>
                <w:rFonts w:asciiTheme="minorHAnsi" w:hAnsiTheme="minorHAnsi" w:cs="Tahoma"/>
                <w:bCs/>
                <w:sz w:val="22"/>
                <w:szCs w:val="22"/>
              </w:rPr>
              <w:t>In the process of developing an IPPD, certain considerations may serve as guiding principles:</w:t>
            </w:r>
          </w:p>
          <w:p w:rsidR="0091457E" w:rsidRPr="00A22C6D" w:rsidRDefault="0091457E" w:rsidP="001413F7">
            <w:pPr>
              <w:tabs>
                <w:tab w:val="left" w:pos="369"/>
              </w:tabs>
              <w:autoSpaceDE w:val="0"/>
              <w:autoSpaceDN w:val="0"/>
              <w:adjustRightInd w:val="0"/>
            </w:pPr>
            <w:r w:rsidRPr="00A22C6D">
              <w:t>1</w:t>
            </w:r>
            <w:r w:rsidRPr="00A22C6D">
              <w:rPr>
                <w:rFonts w:asciiTheme="minorHAnsi" w:hAnsiTheme="minorHAnsi"/>
                <w:sz w:val="22"/>
              </w:rPr>
              <w:t xml:space="preserve">. </w:t>
            </w:r>
            <w:r>
              <w:rPr>
                <w:rFonts w:asciiTheme="minorHAnsi" w:hAnsiTheme="minorHAnsi"/>
                <w:sz w:val="22"/>
              </w:rPr>
              <w:tab/>
            </w:r>
            <w:r w:rsidRPr="00A22C6D">
              <w:rPr>
                <w:rFonts w:asciiTheme="minorHAnsi" w:hAnsiTheme="minorHAnsi"/>
                <w:sz w:val="22"/>
              </w:rPr>
              <w:t>The IPPD must be based on:</w:t>
            </w:r>
          </w:p>
          <w:p w:rsidR="0091457E" w:rsidRPr="00A22C6D" w:rsidRDefault="0091457E" w:rsidP="002758A8">
            <w:pPr>
              <w:pStyle w:val="ListParagraph"/>
              <w:numPr>
                <w:ilvl w:val="0"/>
                <w:numId w:val="43"/>
              </w:numPr>
              <w:autoSpaceDE w:val="0"/>
              <w:autoSpaceDN w:val="0"/>
              <w:adjustRightInd w:val="0"/>
              <w:ind w:left="720"/>
              <w:rPr>
                <w:rFonts w:asciiTheme="minorHAnsi" w:hAnsiTheme="minorHAnsi" w:cs="Tahoma"/>
                <w:bCs/>
              </w:rPr>
            </w:pPr>
            <w:r w:rsidRPr="00A22C6D">
              <w:rPr>
                <w:rFonts w:asciiTheme="minorHAnsi" w:hAnsiTheme="minorHAnsi" w:cs="Tahoma"/>
                <w:bCs/>
                <w:sz w:val="22"/>
                <w:szCs w:val="22"/>
              </w:rPr>
              <w:t>the mandated functions and competency standards for the profession</w:t>
            </w:r>
          </w:p>
          <w:p w:rsidR="0091457E" w:rsidRPr="00A22C6D" w:rsidRDefault="0091457E" w:rsidP="002758A8">
            <w:pPr>
              <w:pStyle w:val="ListParagraph"/>
              <w:numPr>
                <w:ilvl w:val="0"/>
                <w:numId w:val="43"/>
              </w:numPr>
              <w:autoSpaceDE w:val="0"/>
              <w:autoSpaceDN w:val="0"/>
              <w:adjustRightInd w:val="0"/>
              <w:ind w:left="720"/>
              <w:rPr>
                <w:rFonts w:asciiTheme="minorHAnsi" w:hAnsiTheme="minorHAnsi" w:cs="Tahoma"/>
                <w:bCs/>
              </w:rPr>
            </w:pPr>
            <w:r w:rsidRPr="00A22C6D">
              <w:rPr>
                <w:rFonts w:asciiTheme="minorHAnsi" w:hAnsiTheme="minorHAnsi" w:cs="Tahoma"/>
                <w:bCs/>
                <w:sz w:val="22"/>
                <w:szCs w:val="22"/>
              </w:rPr>
              <w:t>results of training needs assessment</w:t>
            </w:r>
          </w:p>
          <w:p w:rsidR="0091457E" w:rsidRPr="00A22C6D" w:rsidRDefault="0091457E" w:rsidP="002758A8">
            <w:pPr>
              <w:pStyle w:val="ListParagraph"/>
              <w:numPr>
                <w:ilvl w:val="0"/>
                <w:numId w:val="43"/>
              </w:numPr>
              <w:autoSpaceDE w:val="0"/>
              <w:autoSpaceDN w:val="0"/>
              <w:adjustRightInd w:val="0"/>
              <w:ind w:left="720"/>
              <w:rPr>
                <w:rFonts w:asciiTheme="minorHAnsi" w:hAnsiTheme="minorHAnsi" w:cs="Tahoma"/>
                <w:bCs/>
              </w:rPr>
            </w:pPr>
            <w:r w:rsidRPr="00A22C6D">
              <w:rPr>
                <w:rFonts w:asciiTheme="minorHAnsi" w:hAnsiTheme="minorHAnsi" w:cs="Tahoma"/>
                <w:bCs/>
                <w:sz w:val="22"/>
                <w:szCs w:val="22"/>
              </w:rPr>
              <w:t>priority development goals of the school, division and region</w:t>
            </w:r>
          </w:p>
          <w:p w:rsidR="0091457E" w:rsidRPr="00A22C6D" w:rsidRDefault="0091457E" w:rsidP="001413F7">
            <w:pPr>
              <w:pStyle w:val="ListParagraph"/>
              <w:tabs>
                <w:tab w:val="left" w:pos="369"/>
              </w:tabs>
              <w:autoSpaceDE w:val="0"/>
              <w:autoSpaceDN w:val="0"/>
              <w:adjustRightInd w:val="0"/>
              <w:ind w:left="0"/>
              <w:rPr>
                <w:rFonts w:asciiTheme="minorHAnsi" w:hAnsiTheme="minorHAnsi" w:cs="Tahoma"/>
                <w:bCs/>
              </w:rPr>
            </w:pPr>
            <w:r w:rsidRPr="00A22C6D">
              <w:rPr>
                <w:rFonts w:asciiTheme="minorHAnsi" w:hAnsiTheme="minorHAnsi" w:cs="Tahoma"/>
                <w:bCs/>
                <w:sz w:val="22"/>
                <w:szCs w:val="22"/>
              </w:rPr>
              <w:t xml:space="preserve">2. </w:t>
            </w:r>
            <w:r>
              <w:rPr>
                <w:rFonts w:asciiTheme="minorHAnsi" w:hAnsiTheme="minorHAnsi" w:cs="Tahoma"/>
                <w:bCs/>
                <w:sz w:val="22"/>
                <w:szCs w:val="22"/>
              </w:rPr>
              <w:tab/>
            </w:r>
            <w:r w:rsidRPr="00A22C6D">
              <w:rPr>
                <w:rFonts w:asciiTheme="minorHAnsi" w:hAnsiTheme="minorHAnsi" w:cs="Tahoma"/>
                <w:bCs/>
                <w:sz w:val="22"/>
                <w:szCs w:val="22"/>
              </w:rPr>
              <w:t>The IPPD goal focuses on improvement of school effectiveness and learning outcomes.</w:t>
            </w:r>
          </w:p>
          <w:p w:rsidR="0091457E" w:rsidRPr="00A22C6D" w:rsidRDefault="0091457E" w:rsidP="001413F7">
            <w:pPr>
              <w:pStyle w:val="ListParagraph"/>
              <w:tabs>
                <w:tab w:val="left" w:pos="369"/>
              </w:tabs>
              <w:autoSpaceDE w:val="0"/>
              <w:autoSpaceDN w:val="0"/>
              <w:adjustRightInd w:val="0"/>
              <w:ind w:left="0"/>
              <w:rPr>
                <w:rFonts w:asciiTheme="minorHAnsi" w:hAnsiTheme="minorHAnsi" w:cs="Tahoma"/>
                <w:bCs/>
              </w:rPr>
            </w:pPr>
            <w:r w:rsidRPr="00A22C6D">
              <w:rPr>
                <w:rFonts w:asciiTheme="minorHAnsi" w:hAnsiTheme="minorHAnsi" w:cs="Tahoma"/>
                <w:bCs/>
                <w:sz w:val="22"/>
                <w:szCs w:val="22"/>
              </w:rPr>
              <w:t xml:space="preserve">3. </w:t>
            </w:r>
            <w:r>
              <w:rPr>
                <w:rFonts w:asciiTheme="minorHAnsi" w:hAnsiTheme="minorHAnsi" w:cs="Tahoma"/>
                <w:bCs/>
                <w:sz w:val="22"/>
                <w:szCs w:val="22"/>
              </w:rPr>
              <w:tab/>
            </w:r>
            <w:r w:rsidRPr="00A22C6D">
              <w:rPr>
                <w:rFonts w:asciiTheme="minorHAnsi" w:hAnsiTheme="minorHAnsi" w:cs="Tahoma"/>
                <w:bCs/>
                <w:sz w:val="22"/>
                <w:szCs w:val="22"/>
              </w:rPr>
              <w:t>The IPPD must adhere to the following SMART standards:</w:t>
            </w:r>
          </w:p>
          <w:p w:rsidR="0091457E" w:rsidRPr="00A22C6D" w:rsidRDefault="0091457E" w:rsidP="002758A8">
            <w:pPr>
              <w:pStyle w:val="ListParagraph"/>
              <w:numPr>
                <w:ilvl w:val="0"/>
                <w:numId w:val="4"/>
              </w:numPr>
              <w:autoSpaceDE w:val="0"/>
              <w:autoSpaceDN w:val="0"/>
              <w:adjustRightInd w:val="0"/>
              <w:ind w:left="720"/>
              <w:rPr>
                <w:rFonts w:asciiTheme="minorHAnsi" w:hAnsiTheme="minorHAnsi" w:cs="Tahoma"/>
                <w:bCs/>
              </w:rPr>
            </w:pPr>
            <w:r w:rsidRPr="00A22C6D">
              <w:rPr>
                <w:rFonts w:asciiTheme="minorHAnsi" w:hAnsiTheme="minorHAnsi" w:cs="Tahoma"/>
                <w:bCs/>
                <w:sz w:val="22"/>
                <w:szCs w:val="22"/>
              </w:rPr>
              <w:t xml:space="preserve">Specific and focused on learners and school priorities  </w:t>
            </w:r>
          </w:p>
          <w:p w:rsidR="0091457E" w:rsidRPr="00A22C6D" w:rsidRDefault="0091457E" w:rsidP="002758A8">
            <w:pPr>
              <w:pStyle w:val="ListParagraph"/>
              <w:numPr>
                <w:ilvl w:val="0"/>
                <w:numId w:val="4"/>
              </w:numPr>
              <w:autoSpaceDE w:val="0"/>
              <w:autoSpaceDN w:val="0"/>
              <w:adjustRightInd w:val="0"/>
              <w:ind w:left="720"/>
              <w:rPr>
                <w:rFonts w:asciiTheme="minorHAnsi" w:hAnsiTheme="minorHAnsi" w:cs="Tahoma"/>
                <w:bCs/>
              </w:rPr>
            </w:pPr>
            <w:r w:rsidRPr="00A22C6D">
              <w:rPr>
                <w:rFonts w:asciiTheme="minorHAnsi" w:hAnsiTheme="minorHAnsi" w:cs="Tahoma"/>
                <w:bCs/>
                <w:sz w:val="22"/>
                <w:szCs w:val="22"/>
              </w:rPr>
              <w:lastRenderedPageBreak/>
              <w:t xml:space="preserve">Measurable progress and accomplishments through a monitoring and evaluation scheme </w:t>
            </w:r>
          </w:p>
          <w:p w:rsidR="0091457E" w:rsidRPr="00A22C6D" w:rsidRDefault="0091457E" w:rsidP="002758A8">
            <w:pPr>
              <w:pStyle w:val="ListParagraph"/>
              <w:numPr>
                <w:ilvl w:val="0"/>
                <w:numId w:val="4"/>
              </w:numPr>
              <w:autoSpaceDE w:val="0"/>
              <w:autoSpaceDN w:val="0"/>
              <w:adjustRightInd w:val="0"/>
              <w:ind w:left="720"/>
              <w:rPr>
                <w:rFonts w:asciiTheme="minorHAnsi" w:hAnsiTheme="minorHAnsi" w:cs="Tahoma"/>
                <w:bCs/>
              </w:rPr>
            </w:pPr>
            <w:r w:rsidRPr="00A22C6D">
              <w:rPr>
                <w:rFonts w:asciiTheme="minorHAnsi" w:hAnsiTheme="minorHAnsi" w:cs="Tahoma"/>
                <w:bCs/>
                <w:sz w:val="22"/>
                <w:szCs w:val="22"/>
              </w:rPr>
              <w:t xml:space="preserve">Attainable and results-oriented </w:t>
            </w:r>
          </w:p>
          <w:p w:rsidR="0091457E" w:rsidRPr="00A22C6D" w:rsidRDefault="0091457E" w:rsidP="002758A8">
            <w:pPr>
              <w:pStyle w:val="ListParagraph"/>
              <w:numPr>
                <w:ilvl w:val="0"/>
                <w:numId w:val="4"/>
              </w:numPr>
              <w:autoSpaceDE w:val="0"/>
              <w:autoSpaceDN w:val="0"/>
              <w:adjustRightInd w:val="0"/>
              <w:ind w:left="720"/>
              <w:rPr>
                <w:rFonts w:asciiTheme="minorHAnsi" w:hAnsiTheme="minorHAnsi" w:cs="Tahoma"/>
                <w:bCs/>
              </w:rPr>
            </w:pPr>
            <w:r w:rsidRPr="00A22C6D">
              <w:rPr>
                <w:rFonts w:asciiTheme="minorHAnsi" w:hAnsiTheme="minorHAnsi" w:cs="Tahoma"/>
                <w:bCs/>
                <w:sz w:val="22"/>
                <w:szCs w:val="22"/>
              </w:rPr>
              <w:t>Relevant strategies appropriately connected to goals and objectives</w:t>
            </w:r>
          </w:p>
          <w:p w:rsidR="0091457E" w:rsidRPr="00A22C6D" w:rsidRDefault="0091457E" w:rsidP="002758A8">
            <w:pPr>
              <w:pStyle w:val="ListParagraph"/>
              <w:numPr>
                <w:ilvl w:val="0"/>
                <w:numId w:val="4"/>
              </w:numPr>
              <w:autoSpaceDE w:val="0"/>
              <w:autoSpaceDN w:val="0"/>
              <w:adjustRightInd w:val="0"/>
              <w:ind w:left="720"/>
              <w:rPr>
                <w:rFonts w:asciiTheme="minorHAnsi" w:hAnsiTheme="minorHAnsi" w:cs="Tahoma"/>
                <w:bCs/>
              </w:rPr>
            </w:pPr>
            <w:r w:rsidRPr="00A22C6D">
              <w:rPr>
                <w:rFonts w:asciiTheme="minorHAnsi" w:hAnsiTheme="minorHAnsi" w:cs="Tahoma"/>
                <w:bCs/>
                <w:sz w:val="22"/>
                <w:szCs w:val="22"/>
              </w:rPr>
              <w:t>Time-bound within targets but flexible to afford revisions and updates</w:t>
            </w:r>
          </w:p>
          <w:p w:rsidR="0091457E" w:rsidRPr="00A22C6D" w:rsidRDefault="0091457E" w:rsidP="001413F7">
            <w:pPr>
              <w:pStyle w:val="ListParagraph"/>
              <w:tabs>
                <w:tab w:val="left" w:pos="360"/>
              </w:tabs>
              <w:autoSpaceDE w:val="0"/>
              <w:autoSpaceDN w:val="0"/>
              <w:adjustRightInd w:val="0"/>
              <w:ind w:left="360" w:hanging="360"/>
              <w:rPr>
                <w:rFonts w:asciiTheme="minorHAnsi" w:hAnsiTheme="minorHAnsi" w:cs="Tahoma"/>
                <w:bCs/>
              </w:rPr>
            </w:pPr>
            <w:r w:rsidRPr="00A22C6D">
              <w:rPr>
                <w:rFonts w:asciiTheme="minorHAnsi" w:hAnsiTheme="minorHAnsi" w:cs="Tahoma"/>
                <w:bCs/>
                <w:sz w:val="22"/>
                <w:szCs w:val="22"/>
              </w:rPr>
              <w:t xml:space="preserve">4. </w:t>
            </w:r>
            <w:r>
              <w:rPr>
                <w:rFonts w:asciiTheme="minorHAnsi" w:hAnsiTheme="minorHAnsi" w:cs="Tahoma"/>
                <w:bCs/>
                <w:sz w:val="22"/>
                <w:szCs w:val="22"/>
              </w:rPr>
              <w:tab/>
            </w:r>
            <w:r w:rsidRPr="00A22C6D">
              <w:rPr>
                <w:rFonts w:asciiTheme="minorHAnsi" w:hAnsiTheme="minorHAnsi" w:cs="Tahoma"/>
                <w:bCs/>
                <w:sz w:val="22"/>
                <w:szCs w:val="22"/>
              </w:rPr>
              <w:t>Development strategies adhere to the andragogical approach and methodology identified to be effective in the attainment of the IPPD goal and objectives</w:t>
            </w:r>
          </w:p>
          <w:p w:rsidR="0091457E" w:rsidRPr="00A22C6D" w:rsidRDefault="0091457E" w:rsidP="001413F7">
            <w:pPr>
              <w:pStyle w:val="ListParagraph"/>
              <w:tabs>
                <w:tab w:val="left" w:pos="360"/>
              </w:tabs>
              <w:autoSpaceDE w:val="0"/>
              <w:autoSpaceDN w:val="0"/>
              <w:adjustRightInd w:val="0"/>
              <w:ind w:left="360" w:hanging="360"/>
              <w:rPr>
                <w:rFonts w:asciiTheme="minorHAnsi" w:hAnsiTheme="minorHAnsi" w:cs="Tahoma"/>
                <w:bCs/>
              </w:rPr>
            </w:pPr>
            <w:r w:rsidRPr="00A22C6D">
              <w:rPr>
                <w:rFonts w:asciiTheme="minorHAnsi" w:hAnsiTheme="minorHAnsi" w:cs="Tahoma"/>
                <w:bCs/>
                <w:sz w:val="22"/>
                <w:szCs w:val="22"/>
              </w:rPr>
              <w:t>5.</w:t>
            </w:r>
            <w:r>
              <w:rPr>
                <w:rFonts w:asciiTheme="minorHAnsi" w:hAnsiTheme="minorHAnsi" w:cs="Tahoma"/>
                <w:bCs/>
                <w:sz w:val="22"/>
                <w:szCs w:val="22"/>
              </w:rPr>
              <w:tab/>
            </w:r>
            <w:r w:rsidRPr="00A22C6D">
              <w:rPr>
                <w:rFonts w:asciiTheme="minorHAnsi" w:hAnsiTheme="minorHAnsi" w:cs="Tahoma"/>
                <w:bCs/>
                <w:sz w:val="22"/>
                <w:szCs w:val="22"/>
              </w:rPr>
              <w:t xml:space="preserve"> The IPPD process is job-embedded, i.e. inherent to the practice of the profession, and a continuing course of action.</w:t>
            </w:r>
          </w:p>
          <w:p w:rsidR="0091457E" w:rsidRPr="00A22C6D" w:rsidRDefault="0091457E" w:rsidP="001413F7">
            <w:pPr>
              <w:pStyle w:val="ListParagraph"/>
              <w:autoSpaceDE w:val="0"/>
              <w:autoSpaceDN w:val="0"/>
              <w:adjustRightInd w:val="0"/>
              <w:rPr>
                <w:rFonts w:asciiTheme="minorHAnsi" w:hAnsiTheme="minorHAnsi" w:cs="Tahoma"/>
                <w:bCs/>
              </w:rPr>
            </w:pPr>
          </w:p>
        </w:tc>
      </w:tr>
      <w:tr w:rsidR="0091457E" w:rsidRPr="00A22C6D" w:rsidTr="001413F7">
        <w:trPr>
          <w:trHeight w:val="125"/>
        </w:trPr>
        <w:tc>
          <w:tcPr>
            <w:tcW w:w="0" w:type="auto"/>
            <w:shd w:val="clear" w:color="auto" w:fill="C4BC96" w:themeFill="background2" w:themeFillShade="BF"/>
          </w:tcPr>
          <w:p w:rsidR="0091457E" w:rsidRPr="00B028D9" w:rsidDel="00220843" w:rsidRDefault="0091457E" w:rsidP="001413F7">
            <w:pPr>
              <w:autoSpaceDE w:val="0"/>
              <w:autoSpaceDN w:val="0"/>
              <w:adjustRightInd w:val="0"/>
              <w:rPr>
                <w:rFonts w:asciiTheme="minorHAnsi" w:hAnsiTheme="minorHAnsi" w:cs="Tahoma"/>
                <w:b/>
                <w:bCs/>
              </w:rPr>
            </w:pPr>
            <w:r w:rsidRPr="00B028D9">
              <w:rPr>
                <w:rFonts w:asciiTheme="minorHAnsi" w:hAnsiTheme="minorHAnsi" w:cs="Tahoma"/>
                <w:b/>
                <w:bCs/>
                <w:sz w:val="22"/>
                <w:szCs w:val="22"/>
              </w:rPr>
              <w:lastRenderedPageBreak/>
              <w:t>Directions for Accomplishing the IPPD Template</w:t>
            </w:r>
          </w:p>
        </w:tc>
      </w:tr>
      <w:tr w:rsidR="0091457E" w:rsidRPr="00A22C6D" w:rsidTr="001413F7">
        <w:tc>
          <w:tcPr>
            <w:tcW w:w="0" w:type="auto"/>
          </w:tcPr>
          <w:p w:rsidR="0091457E" w:rsidRPr="00A22C6D" w:rsidRDefault="0091457E" w:rsidP="001413F7">
            <w:pPr>
              <w:rPr>
                <w:rFonts w:asciiTheme="minorHAnsi" w:hAnsiTheme="minorHAnsi" w:cs="Tahoma"/>
                <w:u w:val="single"/>
                <w:lang w:val="en-PH"/>
              </w:rPr>
            </w:pPr>
          </w:p>
          <w:p w:rsidR="0091457E" w:rsidRPr="00B028D9" w:rsidRDefault="0091457E" w:rsidP="001413F7">
            <w:pPr>
              <w:rPr>
                <w:rFonts w:asciiTheme="minorHAnsi" w:hAnsiTheme="minorHAnsi" w:cs="Tahoma"/>
                <w:b/>
                <w:u w:val="single"/>
                <w:lang w:val="en-PH"/>
              </w:rPr>
            </w:pPr>
            <w:r w:rsidRPr="00B028D9">
              <w:rPr>
                <w:rFonts w:asciiTheme="minorHAnsi" w:hAnsiTheme="minorHAnsi" w:cs="Tahoma"/>
                <w:b/>
                <w:sz w:val="22"/>
                <w:szCs w:val="22"/>
                <w:u w:val="single"/>
                <w:lang w:val="en-PH"/>
              </w:rPr>
              <w:t xml:space="preserve">Preliminary Meeting </w:t>
            </w:r>
          </w:p>
          <w:p w:rsidR="0091457E" w:rsidRPr="00A22C6D" w:rsidRDefault="0091457E" w:rsidP="001413F7">
            <w:pPr>
              <w:rPr>
                <w:rFonts w:asciiTheme="minorHAnsi" w:hAnsiTheme="minorHAnsi" w:cs="Tahoma"/>
                <w:u w:val="single"/>
                <w:lang w:val="en-PH"/>
              </w:rPr>
            </w:pPr>
          </w:p>
          <w:p w:rsidR="0091457E" w:rsidRPr="00A22C6D" w:rsidRDefault="0091457E" w:rsidP="001413F7">
            <w:pPr>
              <w:jc w:val="both"/>
              <w:rPr>
                <w:rFonts w:asciiTheme="minorHAnsi" w:hAnsiTheme="minorHAnsi" w:cs="Tahoma"/>
                <w:lang w:val="en-PH"/>
              </w:rPr>
            </w:pPr>
            <w:r w:rsidRPr="00A22C6D">
              <w:rPr>
                <w:rFonts w:asciiTheme="minorHAnsi" w:hAnsiTheme="minorHAnsi" w:cs="Tahoma"/>
                <w:sz w:val="22"/>
                <w:szCs w:val="22"/>
                <w:lang w:val="en-PH"/>
              </w:rPr>
              <w:t>Prior to the actual completion of the IPPD, it is advisable to conduct a preliminary meeting where your group is given the opportunity to study and discuss information from the documents and reports pertinent to your school and professional needs. The following documents will be needed for your study: (1) Individual NCBTS-TSNA result accompanied by a copy of the NCBTS-TSNA Tool or any document that contains the list of domains, strands, performance indicators and KSAs,  (2) Any official records available that give information about your learners’ performance and learning needs (e.g. achievement test results, class records, EMIS, Form 1)</w:t>
            </w:r>
          </w:p>
          <w:p w:rsidR="0091457E" w:rsidRPr="00B028D9" w:rsidRDefault="0091457E" w:rsidP="001413F7">
            <w:pPr>
              <w:jc w:val="both"/>
              <w:rPr>
                <w:rFonts w:asciiTheme="minorHAnsi" w:hAnsiTheme="minorHAnsi" w:cs="Tahoma"/>
                <w:b/>
                <w:u w:val="single"/>
                <w:lang w:val="en-PH"/>
              </w:rPr>
            </w:pPr>
          </w:p>
          <w:p w:rsidR="0091457E" w:rsidRPr="00B028D9" w:rsidRDefault="0091457E" w:rsidP="001413F7">
            <w:pPr>
              <w:jc w:val="both"/>
              <w:rPr>
                <w:rFonts w:asciiTheme="minorHAnsi" w:hAnsiTheme="minorHAnsi" w:cs="Tahoma"/>
                <w:b/>
                <w:u w:val="single"/>
                <w:lang w:val="en-PH"/>
              </w:rPr>
            </w:pPr>
            <w:r w:rsidRPr="00B028D9">
              <w:rPr>
                <w:rFonts w:asciiTheme="minorHAnsi" w:hAnsiTheme="minorHAnsi" w:cs="Tahoma"/>
                <w:b/>
                <w:sz w:val="22"/>
                <w:szCs w:val="22"/>
                <w:u w:val="single"/>
                <w:lang w:val="en-PH"/>
              </w:rPr>
              <w:t xml:space="preserve">Setting the Goal </w:t>
            </w:r>
          </w:p>
          <w:p w:rsidR="0091457E" w:rsidRPr="00A22C6D" w:rsidRDefault="0091457E" w:rsidP="001413F7">
            <w:pPr>
              <w:jc w:val="both"/>
              <w:rPr>
                <w:rFonts w:asciiTheme="minorHAnsi" w:hAnsiTheme="minorHAnsi" w:cs="Tahoma"/>
                <w:lang w:val="en-PH"/>
              </w:rPr>
            </w:pPr>
          </w:p>
          <w:p w:rsidR="0091457E" w:rsidRPr="00A22C6D" w:rsidRDefault="0091457E" w:rsidP="001413F7">
            <w:pPr>
              <w:jc w:val="both"/>
              <w:rPr>
                <w:rFonts w:asciiTheme="minorHAnsi" w:hAnsiTheme="minorHAnsi" w:cs="Tahoma"/>
                <w:u w:val="single"/>
                <w:lang w:val="en-PH"/>
              </w:rPr>
            </w:pPr>
            <w:r w:rsidRPr="00A22C6D">
              <w:rPr>
                <w:rFonts w:asciiTheme="minorHAnsi" w:hAnsiTheme="minorHAnsi" w:cs="Tahoma"/>
                <w:sz w:val="22"/>
                <w:szCs w:val="22"/>
                <w:lang w:val="en-PH"/>
              </w:rPr>
              <w:t xml:space="preserve">Read the instructions below carefully and provide the information needed in accomplishing the IPPD.  Guided by the steps below and based on the information you have studied during the preliminary meeting, write the information needed in the charts below. These will help you formulate your GOAL for professional development. You will need to complete the IPPD Template where you will write the goal you have formulated. You will also fill up the appropriate columns: (I) Learning objectives, (II) Strategies,(III) Resources, (IV) Timeframe, and (V) Success indicators.  </w:t>
            </w:r>
          </w:p>
          <w:p w:rsidR="0091457E" w:rsidRPr="00B028D9" w:rsidRDefault="0091457E" w:rsidP="001413F7">
            <w:pPr>
              <w:jc w:val="both"/>
              <w:rPr>
                <w:rFonts w:asciiTheme="minorHAnsi" w:hAnsiTheme="minorHAnsi" w:cs="Tahoma"/>
                <w:b/>
                <w:u w:val="single"/>
                <w:lang w:val="en-PH"/>
              </w:rPr>
            </w:pPr>
          </w:p>
          <w:p w:rsidR="0091457E" w:rsidRPr="00B028D9" w:rsidRDefault="0091457E" w:rsidP="001413F7">
            <w:pPr>
              <w:jc w:val="both"/>
              <w:rPr>
                <w:rFonts w:asciiTheme="minorHAnsi" w:hAnsiTheme="minorHAnsi" w:cs="Tahoma"/>
                <w:b/>
                <w:u w:val="single"/>
                <w:lang w:val="en-PH"/>
              </w:rPr>
            </w:pPr>
            <w:r w:rsidRPr="00B028D9">
              <w:rPr>
                <w:rFonts w:asciiTheme="minorHAnsi" w:hAnsiTheme="minorHAnsi" w:cs="Tahoma"/>
                <w:b/>
                <w:sz w:val="22"/>
                <w:szCs w:val="22"/>
                <w:u w:val="single"/>
                <w:lang w:val="en-PH"/>
              </w:rPr>
              <w:t>Formulating the Goal</w:t>
            </w:r>
          </w:p>
          <w:p w:rsidR="0091457E" w:rsidRPr="00A22C6D" w:rsidRDefault="0091457E" w:rsidP="001413F7">
            <w:pPr>
              <w:jc w:val="both"/>
              <w:rPr>
                <w:rFonts w:asciiTheme="minorHAnsi" w:hAnsiTheme="minorHAnsi" w:cs="Tahoma"/>
                <w:u w:val="single"/>
                <w:lang w:val="en-PH"/>
              </w:rPr>
            </w:pPr>
          </w:p>
          <w:p w:rsidR="0091457E" w:rsidRPr="00A22C6D" w:rsidRDefault="0091457E" w:rsidP="001413F7">
            <w:pPr>
              <w:jc w:val="both"/>
              <w:rPr>
                <w:rFonts w:asciiTheme="minorHAnsi" w:hAnsiTheme="minorHAnsi" w:cs="Tahoma"/>
              </w:rPr>
            </w:pPr>
            <w:r w:rsidRPr="00A22C6D">
              <w:rPr>
                <w:rFonts w:asciiTheme="minorHAnsi" w:hAnsiTheme="minorHAnsi" w:cs="Tahoma"/>
                <w:sz w:val="22"/>
                <w:szCs w:val="22"/>
                <w:lang w:val="en-PH"/>
              </w:rPr>
              <w:t xml:space="preserve">To formulate your goal, </w:t>
            </w:r>
            <w:r w:rsidRPr="00A22C6D">
              <w:rPr>
                <w:rFonts w:asciiTheme="minorHAnsi" w:hAnsiTheme="minorHAnsi" w:cs="Tahoma"/>
                <w:sz w:val="22"/>
                <w:szCs w:val="22"/>
              </w:rPr>
              <w:t>focus on enhancing your teaching and learning to improve student outcomes by reviewing the following:</w:t>
            </w:r>
          </w:p>
          <w:p w:rsidR="0091457E" w:rsidRPr="00A22C6D" w:rsidRDefault="0091457E" w:rsidP="001413F7">
            <w:pPr>
              <w:rPr>
                <w:rFonts w:asciiTheme="minorHAnsi" w:hAnsiTheme="minorHAnsi" w:cs="Tahoma"/>
              </w:rPr>
            </w:pPr>
          </w:p>
          <w:p w:rsidR="0091457E" w:rsidRPr="00A22C6D" w:rsidRDefault="0091457E" w:rsidP="002758A8">
            <w:pPr>
              <w:numPr>
                <w:ilvl w:val="0"/>
                <w:numId w:val="20"/>
              </w:numPr>
              <w:tabs>
                <w:tab w:val="clear" w:pos="1080"/>
                <w:tab w:val="num" w:pos="449"/>
              </w:tabs>
              <w:ind w:hanging="991"/>
              <w:rPr>
                <w:rFonts w:asciiTheme="minorHAnsi" w:hAnsiTheme="minorHAnsi" w:cs="Tahoma"/>
              </w:rPr>
            </w:pPr>
            <w:r w:rsidRPr="00A22C6D">
              <w:rPr>
                <w:rFonts w:asciiTheme="minorHAnsi" w:hAnsiTheme="minorHAnsi" w:cs="Tahoma"/>
                <w:sz w:val="22"/>
                <w:szCs w:val="22"/>
              </w:rPr>
              <w:t>Individual NCBTS – TSNA result</w:t>
            </w:r>
          </w:p>
          <w:p w:rsidR="0091457E" w:rsidRPr="00A22C6D" w:rsidRDefault="0091457E" w:rsidP="002758A8">
            <w:pPr>
              <w:pStyle w:val="ListParagraph"/>
              <w:numPr>
                <w:ilvl w:val="0"/>
                <w:numId w:val="21"/>
              </w:numPr>
              <w:ind w:left="810"/>
              <w:contextualSpacing w:val="0"/>
              <w:rPr>
                <w:rFonts w:asciiTheme="minorHAnsi" w:hAnsiTheme="minorHAnsi" w:cs="Tahoma"/>
              </w:rPr>
            </w:pPr>
            <w:r w:rsidRPr="00A22C6D">
              <w:rPr>
                <w:rFonts w:asciiTheme="minorHAnsi" w:hAnsiTheme="minorHAnsi" w:cs="Tahoma"/>
                <w:sz w:val="22"/>
                <w:szCs w:val="22"/>
              </w:rPr>
              <w:t xml:space="preserve">Consider the scores in each of the seven domains and strands </w:t>
            </w:r>
          </w:p>
          <w:p w:rsidR="0091457E" w:rsidRPr="00A22C6D" w:rsidRDefault="0091457E" w:rsidP="002758A8">
            <w:pPr>
              <w:pStyle w:val="ListParagraph"/>
              <w:numPr>
                <w:ilvl w:val="0"/>
                <w:numId w:val="21"/>
              </w:numPr>
              <w:ind w:left="810"/>
              <w:contextualSpacing w:val="0"/>
              <w:rPr>
                <w:rFonts w:asciiTheme="minorHAnsi" w:hAnsiTheme="minorHAnsi" w:cs="Tahoma"/>
              </w:rPr>
            </w:pPr>
            <w:r w:rsidRPr="00A22C6D">
              <w:rPr>
                <w:rFonts w:asciiTheme="minorHAnsi" w:hAnsiTheme="minorHAnsi" w:cs="Tahoma"/>
                <w:sz w:val="22"/>
                <w:szCs w:val="22"/>
              </w:rPr>
              <w:t xml:space="preserve">Inspect the graph’s  bars indicating your highest and lowest results </w:t>
            </w:r>
          </w:p>
          <w:p w:rsidR="0091457E" w:rsidRPr="00A22C6D" w:rsidRDefault="0091457E" w:rsidP="002758A8">
            <w:pPr>
              <w:pStyle w:val="ListParagraph"/>
              <w:numPr>
                <w:ilvl w:val="0"/>
                <w:numId w:val="21"/>
              </w:numPr>
              <w:ind w:left="810"/>
              <w:contextualSpacing w:val="0"/>
              <w:rPr>
                <w:rFonts w:asciiTheme="minorHAnsi" w:hAnsiTheme="minorHAnsi" w:cs="Tahoma"/>
              </w:rPr>
            </w:pPr>
            <w:r w:rsidRPr="00A22C6D">
              <w:rPr>
                <w:rFonts w:asciiTheme="minorHAnsi" w:hAnsiTheme="minorHAnsi" w:cs="Tahoma"/>
                <w:sz w:val="22"/>
                <w:szCs w:val="22"/>
              </w:rPr>
              <w:t xml:space="preserve">Based on the review of your NCBTS-TSNA results write the information needed on the chart below. </w:t>
            </w:r>
            <w:r w:rsidRPr="00A22C6D">
              <w:rPr>
                <w:rFonts w:asciiTheme="minorHAnsi" w:hAnsiTheme="minorHAnsi" w:cs="Tahoma"/>
                <w:i/>
                <w:sz w:val="22"/>
                <w:szCs w:val="22"/>
              </w:rPr>
              <w:t>(Write the strands in full text.)</w:t>
            </w:r>
          </w:p>
          <w:p w:rsidR="0091457E" w:rsidRPr="00A22C6D" w:rsidRDefault="0091457E" w:rsidP="001413F7">
            <w:pPr>
              <w:pStyle w:val="ListParagraph"/>
              <w:ind w:left="989"/>
              <w:rPr>
                <w:rFonts w:asciiTheme="minorHAnsi" w:hAnsiTheme="minorHAnsi" w:cs="Tahoma"/>
              </w:rPr>
            </w:pPr>
          </w:p>
          <w:tbl>
            <w:tblPr>
              <w:tblW w:w="8460" w:type="dxa"/>
              <w:tblInd w:w="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20"/>
              <w:gridCol w:w="5940"/>
            </w:tblGrid>
            <w:tr w:rsidR="0091457E" w:rsidRPr="00A22C6D" w:rsidTr="001413F7">
              <w:trPr>
                <w:trHeight w:val="782"/>
              </w:trPr>
              <w:tc>
                <w:tcPr>
                  <w:tcW w:w="2520" w:type="dxa"/>
                  <w:shd w:val="clear" w:color="auto" w:fill="C4BC96"/>
                </w:tcPr>
                <w:p w:rsidR="0091457E" w:rsidRPr="00A22C6D" w:rsidRDefault="0091457E" w:rsidP="001413F7">
                  <w:pPr>
                    <w:rPr>
                      <w:rFonts w:asciiTheme="minorHAnsi" w:hAnsiTheme="minorHAnsi" w:cs="Tahoma"/>
                      <w:i/>
                    </w:rPr>
                  </w:pPr>
                  <w:r w:rsidRPr="00A22C6D">
                    <w:rPr>
                      <w:rFonts w:asciiTheme="minorHAnsi" w:hAnsiTheme="minorHAnsi" w:cs="Tahoma"/>
                      <w:i/>
                      <w:sz w:val="22"/>
                      <w:szCs w:val="22"/>
                    </w:rPr>
                    <w:t>Strengths (At least 3 strands that you think you are most competent)</w:t>
                  </w:r>
                </w:p>
              </w:tc>
              <w:tc>
                <w:tcPr>
                  <w:tcW w:w="5940" w:type="dxa"/>
                  <w:shd w:val="clear" w:color="auto" w:fill="FFFFFF"/>
                </w:tcPr>
                <w:p w:rsidR="0091457E" w:rsidRPr="00A22C6D" w:rsidRDefault="0091457E" w:rsidP="002758A8">
                  <w:pPr>
                    <w:numPr>
                      <w:ilvl w:val="0"/>
                      <w:numId w:val="25"/>
                    </w:numPr>
                    <w:ind w:hanging="720"/>
                    <w:rPr>
                      <w:rFonts w:asciiTheme="minorHAnsi" w:hAnsiTheme="minorHAnsi" w:cs="Tahoma"/>
                      <w:i/>
                    </w:rPr>
                  </w:pPr>
                </w:p>
                <w:p w:rsidR="0091457E" w:rsidRPr="00A22C6D" w:rsidRDefault="0091457E" w:rsidP="001413F7">
                  <w:pPr>
                    <w:ind w:left="720"/>
                    <w:rPr>
                      <w:rFonts w:asciiTheme="minorHAnsi" w:hAnsiTheme="minorHAnsi" w:cs="Tahoma"/>
                      <w:i/>
                    </w:rPr>
                  </w:pPr>
                </w:p>
                <w:p w:rsidR="0091457E" w:rsidRPr="003E6AAF" w:rsidRDefault="0091457E" w:rsidP="003E6AAF">
                  <w:pPr>
                    <w:numPr>
                      <w:ilvl w:val="0"/>
                      <w:numId w:val="25"/>
                    </w:numPr>
                    <w:ind w:hanging="720"/>
                    <w:rPr>
                      <w:rFonts w:asciiTheme="minorHAnsi" w:hAnsiTheme="minorHAnsi" w:cs="Tahoma"/>
                      <w:i/>
                    </w:rPr>
                  </w:pPr>
                </w:p>
              </w:tc>
            </w:tr>
            <w:tr w:rsidR="0091457E" w:rsidRPr="00A22C6D" w:rsidTr="001413F7">
              <w:trPr>
                <w:trHeight w:val="602"/>
              </w:trPr>
              <w:tc>
                <w:tcPr>
                  <w:tcW w:w="2520" w:type="dxa"/>
                  <w:shd w:val="clear" w:color="auto" w:fill="C4BC96"/>
                </w:tcPr>
                <w:p w:rsidR="0091457E" w:rsidRPr="00A22C6D" w:rsidRDefault="0091457E" w:rsidP="001413F7">
                  <w:pPr>
                    <w:rPr>
                      <w:rFonts w:asciiTheme="minorHAnsi" w:hAnsiTheme="minorHAnsi" w:cs="Tahoma"/>
                    </w:rPr>
                  </w:pPr>
                  <w:r w:rsidRPr="00A22C6D">
                    <w:rPr>
                      <w:rFonts w:asciiTheme="minorHAnsi" w:hAnsiTheme="minorHAnsi" w:cs="Tahoma"/>
                      <w:i/>
                      <w:sz w:val="22"/>
                      <w:szCs w:val="22"/>
                    </w:rPr>
                    <w:t>Professional Development Needs (At least 3 strands that you think you need to enhance most)</w:t>
                  </w:r>
                </w:p>
              </w:tc>
              <w:tc>
                <w:tcPr>
                  <w:tcW w:w="5940" w:type="dxa"/>
                </w:tcPr>
                <w:p w:rsidR="0091457E" w:rsidRPr="00A22C6D" w:rsidRDefault="0091457E" w:rsidP="002758A8">
                  <w:pPr>
                    <w:numPr>
                      <w:ilvl w:val="0"/>
                      <w:numId w:val="25"/>
                    </w:numPr>
                    <w:ind w:hanging="720"/>
                    <w:rPr>
                      <w:rFonts w:asciiTheme="minorHAnsi" w:hAnsiTheme="minorHAnsi" w:cs="Tahoma"/>
                      <w:i/>
                    </w:rPr>
                  </w:pPr>
                </w:p>
                <w:p w:rsidR="0091457E" w:rsidRPr="00A22C6D" w:rsidRDefault="0091457E" w:rsidP="001413F7">
                  <w:pPr>
                    <w:ind w:left="720"/>
                    <w:rPr>
                      <w:rFonts w:asciiTheme="minorHAnsi" w:hAnsiTheme="minorHAnsi" w:cs="Tahoma"/>
                      <w:i/>
                    </w:rPr>
                  </w:pPr>
                </w:p>
                <w:p w:rsidR="0091457E" w:rsidRPr="00A22C6D" w:rsidRDefault="0091457E" w:rsidP="002758A8">
                  <w:pPr>
                    <w:numPr>
                      <w:ilvl w:val="0"/>
                      <w:numId w:val="25"/>
                    </w:numPr>
                    <w:ind w:hanging="720"/>
                    <w:rPr>
                      <w:rFonts w:asciiTheme="minorHAnsi" w:hAnsiTheme="minorHAnsi" w:cs="Tahoma"/>
                      <w:i/>
                    </w:rPr>
                  </w:pPr>
                </w:p>
                <w:p w:rsidR="0091457E" w:rsidRPr="00A22C6D" w:rsidRDefault="0091457E" w:rsidP="001413F7">
                  <w:pPr>
                    <w:ind w:left="720"/>
                    <w:rPr>
                      <w:rFonts w:asciiTheme="minorHAnsi" w:hAnsiTheme="minorHAnsi" w:cs="Tahoma"/>
                      <w:i/>
                    </w:rPr>
                  </w:pPr>
                </w:p>
                <w:p w:rsidR="0091457E" w:rsidRPr="00A22C6D" w:rsidRDefault="0091457E" w:rsidP="002758A8">
                  <w:pPr>
                    <w:numPr>
                      <w:ilvl w:val="0"/>
                      <w:numId w:val="25"/>
                    </w:numPr>
                    <w:ind w:hanging="720"/>
                    <w:rPr>
                      <w:rFonts w:asciiTheme="minorHAnsi" w:hAnsiTheme="minorHAnsi" w:cs="Tahoma"/>
                      <w:i/>
                    </w:rPr>
                  </w:pPr>
                </w:p>
              </w:tc>
            </w:tr>
          </w:tbl>
          <w:p w:rsidR="0091457E" w:rsidRDefault="0091457E" w:rsidP="003E6AAF">
            <w:pPr>
              <w:tabs>
                <w:tab w:val="left" w:pos="989"/>
                <w:tab w:val="left" w:pos="1942"/>
              </w:tabs>
              <w:rPr>
                <w:rFonts w:asciiTheme="minorHAnsi" w:hAnsiTheme="minorHAnsi" w:cs="Tahoma"/>
              </w:rPr>
            </w:pPr>
          </w:p>
          <w:p w:rsidR="0091457E" w:rsidRPr="00A22C6D" w:rsidRDefault="0091457E" w:rsidP="002758A8">
            <w:pPr>
              <w:numPr>
                <w:ilvl w:val="0"/>
                <w:numId w:val="20"/>
              </w:numPr>
              <w:tabs>
                <w:tab w:val="clear" w:pos="1080"/>
                <w:tab w:val="num" w:pos="449"/>
                <w:tab w:val="left" w:pos="989"/>
                <w:tab w:val="left" w:pos="1942"/>
              </w:tabs>
              <w:ind w:hanging="991"/>
              <w:rPr>
                <w:rFonts w:asciiTheme="minorHAnsi" w:hAnsiTheme="minorHAnsi" w:cs="Tahoma"/>
              </w:rPr>
            </w:pPr>
            <w:r w:rsidRPr="00A22C6D">
              <w:rPr>
                <w:rFonts w:asciiTheme="minorHAnsi" w:hAnsiTheme="minorHAnsi" w:cs="Tahoma"/>
                <w:sz w:val="22"/>
                <w:szCs w:val="22"/>
              </w:rPr>
              <w:t>Student/Pupil learning needs</w:t>
            </w:r>
          </w:p>
          <w:p w:rsidR="0091457E" w:rsidRPr="00A22C6D" w:rsidRDefault="0091457E" w:rsidP="002758A8">
            <w:pPr>
              <w:pStyle w:val="ListParagraph"/>
              <w:numPr>
                <w:ilvl w:val="0"/>
                <w:numId w:val="22"/>
              </w:numPr>
              <w:ind w:left="810"/>
              <w:contextualSpacing w:val="0"/>
              <w:rPr>
                <w:rFonts w:asciiTheme="minorHAnsi" w:hAnsiTheme="minorHAnsi" w:cs="Tahoma"/>
              </w:rPr>
            </w:pPr>
            <w:r w:rsidRPr="00A22C6D">
              <w:rPr>
                <w:rFonts w:asciiTheme="minorHAnsi" w:hAnsiTheme="minorHAnsi" w:cs="Tahoma"/>
                <w:sz w:val="22"/>
                <w:szCs w:val="22"/>
              </w:rPr>
              <w:t>Determine your own learners’ achievement and reading levels based on any available records, e.g. NAT, Phil-IRI .</w:t>
            </w:r>
          </w:p>
          <w:p w:rsidR="0091457E" w:rsidRPr="00A22C6D" w:rsidRDefault="0091457E" w:rsidP="002758A8">
            <w:pPr>
              <w:pStyle w:val="ListParagraph"/>
              <w:numPr>
                <w:ilvl w:val="0"/>
                <w:numId w:val="22"/>
              </w:numPr>
              <w:ind w:left="810"/>
              <w:contextualSpacing w:val="0"/>
              <w:rPr>
                <w:rFonts w:asciiTheme="minorHAnsi" w:hAnsiTheme="minorHAnsi" w:cs="Tahoma"/>
              </w:rPr>
            </w:pPr>
            <w:r w:rsidRPr="00A22C6D">
              <w:rPr>
                <w:rFonts w:asciiTheme="minorHAnsi" w:hAnsiTheme="minorHAnsi" w:cs="Tahoma"/>
                <w:sz w:val="22"/>
                <w:szCs w:val="22"/>
              </w:rPr>
              <w:t>Look at the area on Performance Indicators (i.e. drop-out rate, failure rate).</w:t>
            </w:r>
          </w:p>
          <w:p w:rsidR="0091457E" w:rsidRPr="00A22C6D" w:rsidRDefault="0091457E" w:rsidP="002758A8">
            <w:pPr>
              <w:pStyle w:val="ListParagraph"/>
              <w:numPr>
                <w:ilvl w:val="0"/>
                <w:numId w:val="22"/>
              </w:numPr>
              <w:ind w:left="810"/>
              <w:contextualSpacing w:val="0"/>
              <w:rPr>
                <w:rFonts w:asciiTheme="minorHAnsi" w:hAnsiTheme="minorHAnsi" w:cs="Tahoma"/>
              </w:rPr>
            </w:pPr>
            <w:r w:rsidRPr="00A22C6D">
              <w:rPr>
                <w:rFonts w:asciiTheme="minorHAnsi" w:hAnsiTheme="minorHAnsi" w:cs="Tahoma"/>
                <w:sz w:val="22"/>
                <w:szCs w:val="22"/>
              </w:rPr>
              <w:t>Based on your review of student/pupil learning needs write the information needed in the chart below.</w:t>
            </w:r>
          </w:p>
          <w:tbl>
            <w:tblPr>
              <w:tblW w:w="0" w:type="auto"/>
              <w:tblInd w:w="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0"/>
              <w:gridCol w:w="5490"/>
            </w:tblGrid>
            <w:tr w:rsidR="0091457E" w:rsidRPr="00A22C6D" w:rsidTr="001413F7">
              <w:trPr>
                <w:trHeight w:val="247"/>
              </w:trPr>
              <w:tc>
                <w:tcPr>
                  <w:tcW w:w="2970" w:type="dxa"/>
                  <w:shd w:val="clear" w:color="auto" w:fill="C4BC96"/>
                </w:tcPr>
                <w:p w:rsidR="0091457E" w:rsidRPr="00A22C6D" w:rsidRDefault="0091457E" w:rsidP="001413F7">
                  <w:pPr>
                    <w:rPr>
                      <w:rFonts w:asciiTheme="minorHAnsi" w:hAnsiTheme="minorHAnsi" w:cs="Tahoma"/>
                      <w:i/>
                    </w:rPr>
                  </w:pPr>
                  <w:r w:rsidRPr="00A22C6D">
                    <w:rPr>
                      <w:rFonts w:asciiTheme="minorHAnsi" w:hAnsiTheme="minorHAnsi" w:cs="Tahoma"/>
                      <w:sz w:val="22"/>
                      <w:szCs w:val="22"/>
                    </w:rPr>
                    <w:t xml:space="preserve">          </w:t>
                  </w:r>
                  <w:r w:rsidRPr="00A22C6D">
                    <w:rPr>
                      <w:rFonts w:asciiTheme="minorHAnsi" w:hAnsiTheme="minorHAnsi" w:cs="Tahoma"/>
                      <w:i/>
                      <w:sz w:val="22"/>
                      <w:szCs w:val="22"/>
                    </w:rPr>
                    <w:t>My school’s priority improvement need based on NAT results and Phil-IRI</w:t>
                  </w:r>
                </w:p>
                <w:p w:rsidR="0091457E" w:rsidRPr="00A22C6D" w:rsidRDefault="0091457E" w:rsidP="001413F7">
                  <w:pPr>
                    <w:rPr>
                      <w:rFonts w:asciiTheme="minorHAnsi" w:hAnsiTheme="minorHAnsi" w:cs="Tahoma"/>
                      <w:i/>
                    </w:rPr>
                  </w:pPr>
                </w:p>
              </w:tc>
              <w:tc>
                <w:tcPr>
                  <w:tcW w:w="5490" w:type="dxa"/>
                  <w:shd w:val="clear" w:color="auto" w:fill="FFFFFF"/>
                </w:tcPr>
                <w:p w:rsidR="0091457E" w:rsidRPr="00A22C6D" w:rsidRDefault="0091457E" w:rsidP="001413F7">
                  <w:pPr>
                    <w:rPr>
                      <w:rFonts w:asciiTheme="minorHAnsi" w:hAnsiTheme="minorHAnsi" w:cs="Tahoma"/>
                    </w:rPr>
                  </w:pPr>
                </w:p>
              </w:tc>
            </w:tr>
            <w:tr w:rsidR="0091457E" w:rsidRPr="00A22C6D" w:rsidTr="001413F7">
              <w:trPr>
                <w:trHeight w:val="879"/>
              </w:trPr>
              <w:tc>
                <w:tcPr>
                  <w:tcW w:w="2970" w:type="dxa"/>
                  <w:shd w:val="clear" w:color="auto" w:fill="C4BC96"/>
                </w:tcPr>
                <w:p w:rsidR="0091457E" w:rsidRPr="00A22C6D" w:rsidRDefault="0091457E" w:rsidP="001413F7">
                  <w:pPr>
                    <w:rPr>
                      <w:rFonts w:asciiTheme="minorHAnsi" w:hAnsiTheme="minorHAnsi" w:cs="Tahoma"/>
                      <w:i/>
                    </w:rPr>
                  </w:pPr>
                  <w:r w:rsidRPr="00A22C6D">
                    <w:rPr>
                      <w:rFonts w:asciiTheme="minorHAnsi" w:hAnsiTheme="minorHAnsi" w:cs="Tahoma"/>
                      <w:i/>
                      <w:sz w:val="22"/>
                      <w:szCs w:val="22"/>
                    </w:rPr>
                    <w:t xml:space="preserve">My school’s priority improvement need for learners based on performance indicators, drop out/failure  rate </w:t>
                  </w:r>
                </w:p>
              </w:tc>
              <w:tc>
                <w:tcPr>
                  <w:tcW w:w="5490" w:type="dxa"/>
                  <w:shd w:val="clear" w:color="auto" w:fill="FFFFFF"/>
                </w:tcPr>
                <w:p w:rsidR="0091457E" w:rsidRPr="00A22C6D" w:rsidRDefault="0091457E" w:rsidP="001413F7">
                  <w:pPr>
                    <w:rPr>
                      <w:rFonts w:asciiTheme="minorHAnsi" w:hAnsiTheme="minorHAnsi" w:cs="Tahoma"/>
                    </w:rPr>
                  </w:pPr>
                </w:p>
              </w:tc>
            </w:tr>
            <w:tr w:rsidR="0091457E" w:rsidRPr="00A22C6D" w:rsidTr="001413F7">
              <w:trPr>
                <w:trHeight w:val="879"/>
              </w:trPr>
              <w:tc>
                <w:tcPr>
                  <w:tcW w:w="2970" w:type="dxa"/>
                  <w:shd w:val="clear" w:color="auto" w:fill="C4BC96"/>
                </w:tcPr>
                <w:p w:rsidR="0091457E" w:rsidRPr="00A22C6D" w:rsidRDefault="0091457E" w:rsidP="001413F7">
                  <w:pPr>
                    <w:rPr>
                      <w:rFonts w:asciiTheme="minorHAnsi" w:hAnsiTheme="minorHAnsi" w:cs="Tahoma"/>
                      <w:i/>
                    </w:rPr>
                  </w:pPr>
                  <w:r w:rsidRPr="00A22C6D">
                    <w:rPr>
                      <w:rFonts w:asciiTheme="minorHAnsi" w:hAnsiTheme="minorHAnsi" w:cs="Tahoma"/>
                      <w:i/>
                      <w:sz w:val="22"/>
                      <w:szCs w:val="22"/>
                    </w:rPr>
                    <w:t xml:space="preserve">My class learners’ needs in relation to the subjects/grade I am teaching </w:t>
                  </w:r>
                </w:p>
              </w:tc>
              <w:tc>
                <w:tcPr>
                  <w:tcW w:w="5490" w:type="dxa"/>
                  <w:shd w:val="clear" w:color="auto" w:fill="FFFFFF"/>
                </w:tcPr>
                <w:p w:rsidR="0091457E" w:rsidRPr="00A22C6D" w:rsidRDefault="0091457E" w:rsidP="001413F7">
                  <w:pPr>
                    <w:rPr>
                      <w:rFonts w:asciiTheme="minorHAnsi" w:hAnsiTheme="minorHAnsi" w:cs="Tahoma"/>
                    </w:rPr>
                  </w:pPr>
                </w:p>
              </w:tc>
            </w:tr>
          </w:tbl>
          <w:p w:rsidR="0091457E" w:rsidRPr="00A22C6D" w:rsidRDefault="0091457E" w:rsidP="001413F7">
            <w:pPr>
              <w:ind w:left="720"/>
              <w:rPr>
                <w:rFonts w:asciiTheme="minorHAnsi" w:hAnsiTheme="minorHAnsi" w:cs="Tahoma"/>
              </w:rPr>
            </w:pPr>
          </w:p>
          <w:p w:rsidR="0091457E" w:rsidRPr="00A22C6D" w:rsidRDefault="0091457E" w:rsidP="002758A8">
            <w:pPr>
              <w:pStyle w:val="ListParagraph"/>
              <w:numPr>
                <w:ilvl w:val="0"/>
                <w:numId w:val="47"/>
              </w:numPr>
              <w:ind w:left="450"/>
              <w:contextualSpacing w:val="0"/>
              <w:jc w:val="both"/>
              <w:rPr>
                <w:rFonts w:asciiTheme="minorHAnsi" w:hAnsiTheme="minorHAnsi" w:cs="Tahoma"/>
              </w:rPr>
            </w:pPr>
            <w:r w:rsidRPr="00A22C6D">
              <w:rPr>
                <w:rFonts w:asciiTheme="minorHAnsi" w:hAnsiTheme="minorHAnsi" w:cs="Tahoma"/>
                <w:sz w:val="22"/>
                <w:szCs w:val="22"/>
              </w:rPr>
              <w:t xml:space="preserve">After analyzing the information from the two sources (Chart A and B), reflect and identify the COMPETENCIES YOU NEED TO ENHANCE MOST. Consider how you will address the priority needs of your learners and the improvement priorities of your school.  </w:t>
            </w:r>
          </w:p>
          <w:p w:rsidR="0091457E" w:rsidRPr="00A22C6D" w:rsidRDefault="0091457E" w:rsidP="001413F7">
            <w:pPr>
              <w:pStyle w:val="ListParagraph"/>
              <w:ind w:left="449"/>
              <w:contextualSpacing w:val="0"/>
              <w:rPr>
                <w:rFonts w:asciiTheme="minorHAnsi" w:hAnsiTheme="minorHAnsi" w:cs="Tahoma"/>
              </w:rPr>
            </w:pPr>
          </w:p>
          <w:tbl>
            <w:tblPr>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67"/>
              <w:gridCol w:w="2802"/>
              <w:gridCol w:w="2713"/>
            </w:tblGrid>
            <w:tr w:rsidR="0091457E" w:rsidRPr="00A22C6D" w:rsidTr="001413F7">
              <w:tc>
                <w:tcPr>
                  <w:tcW w:w="3167" w:type="dxa"/>
                  <w:shd w:val="clear" w:color="auto" w:fill="C4BC96" w:themeFill="background2" w:themeFillShade="BF"/>
                </w:tcPr>
                <w:p w:rsidR="0091457E" w:rsidRPr="00A22C6D" w:rsidRDefault="0091457E" w:rsidP="001413F7">
                  <w:pPr>
                    <w:pStyle w:val="ListParagraph"/>
                    <w:tabs>
                      <w:tab w:val="num" w:pos="449"/>
                    </w:tabs>
                    <w:ind w:left="0"/>
                    <w:jc w:val="center"/>
                    <w:rPr>
                      <w:rFonts w:asciiTheme="minorHAnsi" w:hAnsiTheme="minorHAnsi" w:cs="Tahoma"/>
                    </w:rPr>
                  </w:pPr>
                  <w:r w:rsidRPr="00A22C6D">
                    <w:rPr>
                      <w:rFonts w:asciiTheme="minorHAnsi" w:hAnsiTheme="minorHAnsi" w:cs="Tahoma"/>
                      <w:sz w:val="22"/>
                      <w:szCs w:val="22"/>
                    </w:rPr>
                    <w:t>BASIS</w:t>
                  </w:r>
                </w:p>
              </w:tc>
              <w:tc>
                <w:tcPr>
                  <w:tcW w:w="2802" w:type="dxa"/>
                  <w:shd w:val="clear" w:color="auto" w:fill="C4BC96" w:themeFill="background2" w:themeFillShade="BF"/>
                </w:tcPr>
                <w:p w:rsidR="0091457E" w:rsidRPr="00A22C6D" w:rsidRDefault="0091457E" w:rsidP="001413F7">
                  <w:pPr>
                    <w:pStyle w:val="ListParagraph"/>
                    <w:tabs>
                      <w:tab w:val="num" w:pos="449"/>
                    </w:tabs>
                    <w:ind w:left="0"/>
                    <w:jc w:val="center"/>
                    <w:rPr>
                      <w:rFonts w:asciiTheme="minorHAnsi" w:hAnsiTheme="minorHAnsi" w:cs="Tahoma"/>
                    </w:rPr>
                  </w:pPr>
                  <w:r w:rsidRPr="00A22C6D">
                    <w:rPr>
                      <w:rFonts w:asciiTheme="minorHAnsi" w:hAnsiTheme="minorHAnsi" w:cs="Tahoma"/>
                      <w:sz w:val="22"/>
                      <w:szCs w:val="22"/>
                    </w:rPr>
                    <w:t>Priority competencies</w:t>
                  </w:r>
                </w:p>
              </w:tc>
              <w:tc>
                <w:tcPr>
                  <w:tcW w:w="2713" w:type="dxa"/>
                  <w:shd w:val="clear" w:color="auto" w:fill="C4BC96" w:themeFill="background2" w:themeFillShade="BF"/>
                </w:tcPr>
                <w:p w:rsidR="0091457E" w:rsidRPr="00A22C6D" w:rsidRDefault="0091457E" w:rsidP="001413F7">
                  <w:pPr>
                    <w:pStyle w:val="ListParagraph"/>
                    <w:tabs>
                      <w:tab w:val="num" w:pos="449"/>
                    </w:tabs>
                    <w:ind w:left="0"/>
                    <w:jc w:val="center"/>
                    <w:rPr>
                      <w:rFonts w:asciiTheme="minorHAnsi" w:hAnsiTheme="minorHAnsi" w:cs="Tahoma"/>
                      <w:sz w:val="20"/>
                    </w:rPr>
                  </w:pPr>
                  <w:r w:rsidRPr="00A22C6D">
                    <w:rPr>
                      <w:rFonts w:asciiTheme="minorHAnsi" w:hAnsiTheme="minorHAnsi" w:cs="Tahoma"/>
                      <w:sz w:val="20"/>
                      <w:szCs w:val="22"/>
                    </w:rPr>
                    <w:t>Identified priorities for training &amp; development</w:t>
                  </w:r>
                </w:p>
              </w:tc>
            </w:tr>
            <w:tr w:rsidR="0091457E" w:rsidRPr="00A22C6D" w:rsidTr="001413F7">
              <w:tc>
                <w:tcPr>
                  <w:tcW w:w="3167" w:type="dxa"/>
                </w:tcPr>
                <w:p w:rsidR="0091457E" w:rsidRPr="00A22C6D" w:rsidRDefault="0091457E" w:rsidP="001413F7">
                  <w:pPr>
                    <w:pStyle w:val="ListParagraph"/>
                    <w:tabs>
                      <w:tab w:val="num" w:pos="449"/>
                    </w:tabs>
                    <w:ind w:left="0"/>
                    <w:rPr>
                      <w:rFonts w:asciiTheme="minorHAnsi" w:hAnsiTheme="minorHAnsi" w:cs="Tahoma"/>
                    </w:rPr>
                  </w:pPr>
                  <w:r w:rsidRPr="00A22C6D">
                    <w:rPr>
                      <w:rFonts w:asciiTheme="minorHAnsi" w:hAnsiTheme="minorHAnsi" w:cs="Tahoma"/>
                      <w:sz w:val="22"/>
                      <w:szCs w:val="22"/>
                    </w:rPr>
                    <w:t>NCBTS-TSNA results</w:t>
                  </w:r>
                </w:p>
                <w:p w:rsidR="0091457E" w:rsidRPr="00A22C6D" w:rsidRDefault="0091457E" w:rsidP="001413F7">
                  <w:pPr>
                    <w:pStyle w:val="ListParagraph"/>
                    <w:tabs>
                      <w:tab w:val="num" w:pos="449"/>
                    </w:tabs>
                    <w:ind w:left="0"/>
                    <w:rPr>
                      <w:rFonts w:asciiTheme="minorHAnsi" w:hAnsiTheme="minorHAnsi" w:cs="Tahoma"/>
                    </w:rPr>
                  </w:pPr>
                </w:p>
              </w:tc>
              <w:tc>
                <w:tcPr>
                  <w:tcW w:w="2802" w:type="dxa"/>
                </w:tcPr>
                <w:p w:rsidR="0091457E" w:rsidRPr="00A22C6D" w:rsidRDefault="0091457E" w:rsidP="001413F7">
                  <w:pPr>
                    <w:pStyle w:val="ListParagraph"/>
                    <w:tabs>
                      <w:tab w:val="num" w:pos="449"/>
                    </w:tabs>
                    <w:ind w:left="0"/>
                    <w:rPr>
                      <w:rFonts w:asciiTheme="minorHAnsi" w:hAnsiTheme="minorHAnsi" w:cs="Tahoma"/>
                    </w:rPr>
                  </w:pPr>
                </w:p>
              </w:tc>
              <w:tc>
                <w:tcPr>
                  <w:tcW w:w="2713" w:type="dxa"/>
                  <w:vMerge w:val="restart"/>
                </w:tcPr>
                <w:p w:rsidR="0091457E" w:rsidRPr="00A22C6D" w:rsidRDefault="0091457E" w:rsidP="001413F7">
                  <w:pPr>
                    <w:pStyle w:val="ListParagraph"/>
                    <w:tabs>
                      <w:tab w:val="num" w:pos="449"/>
                    </w:tabs>
                    <w:ind w:left="0"/>
                    <w:rPr>
                      <w:rFonts w:asciiTheme="minorHAnsi" w:hAnsiTheme="minorHAnsi" w:cs="Tahoma"/>
                    </w:rPr>
                  </w:pPr>
                  <w:r w:rsidRPr="00A22C6D">
                    <w:rPr>
                      <w:rFonts w:asciiTheme="minorHAnsi" w:hAnsiTheme="minorHAnsi" w:cs="Tahoma"/>
                      <w:sz w:val="22"/>
                      <w:szCs w:val="22"/>
                    </w:rPr>
                    <w:t>1.</w:t>
                  </w:r>
                </w:p>
                <w:p w:rsidR="0091457E" w:rsidRPr="00A22C6D" w:rsidRDefault="0091457E" w:rsidP="001413F7">
                  <w:pPr>
                    <w:pStyle w:val="ListParagraph"/>
                    <w:tabs>
                      <w:tab w:val="num" w:pos="449"/>
                    </w:tabs>
                    <w:ind w:left="0"/>
                    <w:rPr>
                      <w:rFonts w:asciiTheme="minorHAnsi" w:hAnsiTheme="minorHAnsi" w:cs="Tahoma"/>
                    </w:rPr>
                  </w:pPr>
                  <w:r w:rsidRPr="00A22C6D">
                    <w:rPr>
                      <w:rFonts w:asciiTheme="minorHAnsi" w:hAnsiTheme="minorHAnsi" w:cs="Tahoma"/>
                      <w:sz w:val="22"/>
                      <w:szCs w:val="22"/>
                    </w:rPr>
                    <w:t>2.</w:t>
                  </w:r>
                </w:p>
                <w:p w:rsidR="0091457E" w:rsidRPr="00A22C6D" w:rsidRDefault="0091457E" w:rsidP="001413F7">
                  <w:pPr>
                    <w:pStyle w:val="ListParagraph"/>
                    <w:tabs>
                      <w:tab w:val="num" w:pos="449"/>
                    </w:tabs>
                    <w:ind w:left="0"/>
                    <w:rPr>
                      <w:rFonts w:asciiTheme="minorHAnsi" w:hAnsiTheme="minorHAnsi" w:cs="Tahoma"/>
                    </w:rPr>
                  </w:pPr>
                  <w:r w:rsidRPr="00A22C6D">
                    <w:rPr>
                      <w:rFonts w:asciiTheme="minorHAnsi" w:hAnsiTheme="minorHAnsi" w:cs="Tahoma"/>
                      <w:sz w:val="22"/>
                      <w:szCs w:val="22"/>
                    </w:rPr>
                    <w:t>3.</w:t>
                  </w:r>
                </w:p>
              </w:tc>
            </w:tr>
            <w:tr w:rsidR="0091457E" w:rsidRPr="00A22C6D" w:rsidTr="001413F7">
              <w:tc>
                <w:tcPr>
                  <w:tcW w:w="3167" w:type="dxa"/>
                </w:tcPr>
                <w:p w:rsidR="0091457E" w:rsidRPr="00A22C6D" w:rsidRDefault="0091457E" w:rsidP="001413F7">
                  <w:pPr>
                    <w:pStyle w:val="ListParagraph"/>
                    <w:tabs>
                      <w:tab w:val="num" w:pos="449"/>
                    </w:tabs>
                    <w:ind w:left="0"/>
                    <w:rPr>
                      <w:rFonts w:asciiTheme="minorHAnsi" w:hAnsiTheme="minorHAnsi" w:cs="Tahoma"/>
                    </w:rPr>
                  </w:pPr>
                  <w:r w:rsidRPr="00A22C6D">
                    <w:rPr>
                      <w:rFonts w:asciiTheme="minorHAnsi" w:hAnsiTheme="minorHAnsi" w:cs="Tahoma"/>
                      <w:sz w:val="22"/>
                      <w:szCs w:val="22"/>
                    </w:rPr>
                    <w:t>Learners’  data</w:t>
                  </w:r>
                </w:p>
                <w:p w:rsidR="0091457E" w:rsidRPr="00A22C6D" w:rsidRDefault="0091457E" w:rsidP="001413F7">
                  <w:pPr>
                    <w:pStyle w:val="ListParagraph"/>
                    <w:tabs>
                      <w:tab w:val="num" w:pos="449"/>
                    </w:tabs>
                    <w:ind w:left="0"/>
                    <w:rPr>
                      <w:rFonts w:asciiTheme="minorHAnsi" w:hAnsiTheme="minorHAnsi" w:cs="Tahoma"/>
                    </w:rPr>
                  </w:pPr>
                </w:p>
              </w:tc>
              <w:tc>
                <w:tcPr>
                  <w:tcW w:w="2802" w:type="dxa"/>
                </w:tcPr>
                <w:p w:rsidR="0091457E" w:rsidRPr="00A22C6D" w:rsidRDefault="0091457E" w:rsidP="001413F7">
                  <w:pPr>
                    <w:pStyle w:val="ListParagraph"/>
                    <w:tabs>
                      <w:tab w:val="num" w:pos="449"/>
                    </w:tabs>
                    <w:ind w:left="0"/>
                    <w:rPr>
                      <w:rFonts w:asciiTheme="minorHAnsi" w:hAnsiTheme="minorHAnsi" w:cs="Tahoma"/>
                    </w:rPr>
                  </w:pPr>
                </w:p>
              </w:tc>
              <w:tc>
                <w:tcPr>
                  <w:tcW w:w="2713" w:type="dxa"/>
                  <w:vMerge/>
                </w:tcPr>
                <w:p w:rsidR="0091457E" w:rsidRPr="00A22C6D" w:rsidRDefault="0091457E" w:rsidP="001413F7">
                  <w:pPr>
                    <w:pStyle w:val="ListParagraph"/>
                    <w:tabs>
                      <w:tab w:val="num" w:pos="449"/>
                    </w:tabs>
                    <w:ind w:left="0"/>
                    <w:rPr>
                      <w:rFonts w:asciiTheme="minorHAnsi" w:hAnsiTheme="minorHAnsi" w:cs="Tahoma"/>
                    </w:rPr>
                  </w:pPr>
                </w:p>
              </w:tc>
            </w:tr>
          </w:tbl>
          <w:p w:rsidR="0091457E" w:rsidRPr="00A22C6D" w:rsidRDefault="0091457E" w:rsidP="001413F7">
            <w:pPr>
              <w:pStyle w:val="ListParagraph"/>
              <w:ind w:left="449"/>
              <w:rPr>
                <w:rFonts w:asciiTheme="minorHAnsi" w:hAnsiTheme="minorHAnsi" w:cs="Tahoma"/>
              </w:rPr>
            </w:pPr>
          </w:p>
          <w:p w:rsidR="0091457E" w:rsidRPr="00A22C6D" w:rsidRDefault="0091457E" w:rsidP="002758A8">
            <w:pPr>
              <w:pStyle w:val="ListParagraph"/>
              <w:numPr>
                <w:ilvl w:val="0"/>
                <w:numId w:val="46"/>
              </w:numPr>
              <w:ind w:left="450"/>
              <w:jc w:val="both"/>
              <w:rPr>
                <w:rFonts w:asciiTheme="minorHAnsi" w:hAnsiTheme="minorHAnsi" w:cs="Tahoma"/>
              </w:rPr>
            </w:pPr>
            <w:r w:rsidRPr="00A22C6D">
              <w:rPr>
                <w:rFonts w:asciiTheme="minorHAnsi" w:hAnsiTheme="minorHAnsi" w:cs="Tahoma"/>
                <w:sz w:val="22"/>
                <w:szCs w:val="22"/>
              </w:rPr>
              <w:t>Write the entries made in the last column also in the box  “</w:t>
            </w:r>
            <w:r w:rsidRPr="00A22C6D">
              <w:rPr>
                <w:rFonts w:asciiTheme="minorHAnsi" w:hAnsiTheme="minorHAnsi"/>
                <w:color w:val="000000"/>
                <w:sz w:val="22"/>
                <w:szCs w:val="22"/>
              </w:rPr>
              <w:t xml:space="preserve">Priority Training and Development Needs” in the IPPD Template </w:t>
            </w:r>
          </w:p>
          <w:p w:rsidR="0091457E" w:rsidRDefault="0091457E" w:rsidP="002758A8">
            <w:pPr>
              <w:pStyle w:val="ListParagraph"/>
              <w:numPr>
                <w:ilvl w:val="0"/>
                <w:numId w:val="45"/>
              </w:numPr>
              <w:ind w:left="450"/>
              <w:jc w:val="both"/>
              <w:rPr>
                <w:rFonts w:asciiTheme="minorHAnsi" w:hAnsiTheme="minorHAnsi" w:cs="Tahoma"/>
              </w:rPr>
            </w:pPr>
            <w:r w:rsidRPr="00A22C6D">
              <w:rPr>
                <w:rFonts w:asciiTheme="minorHAnsi" w:hAnsiTheme="minorHAnsi" w:cs="Tahoma"/>
                <w:sz w:val="22"/>
                <w:szCs w:val="22"/>
              </w:rPr>
              <w:t>Use the information you have written in the charts above in stating your Professional Development Goal.</w:t>
            </w:r>
          </w:p>
          <w:p w:rsidR="0091457E" w:rsidRPr="00A22C6D" w:rsidRDefault="0091457E" w:rsidP="001413F7">
            <w:pPr>
              <w:pStyle w:val="ListParagraph"/>
              <w:ind w:left="450"/>
              <w:jc w:val="both"/>
              <w:rPr>
                <w:rFonts w:asciiTheme="minorHAnsi" w:hAnsiTheme="minorHAnsi" w:cs="Tahoma"/>
              </w:rPr>
            </w:pPr>
          </w:p>
          <w:p w:rsidR="0091457E" w:rsidRPr="00A22C6D" w:rsidRDefault="0091457E" w:rsidP="001413F7">
            <w:pPr>
              <w:tabs>
                <w:tab w:val="num" w:pos="449"/>
              </w:tabs>
              <w:ind w:left="449" w:hanging="360"/>
              <w:jc w:val="both"/>
              <w:rPr>
                <w:rFonts w:asciiTheme="minorHAnsi" w:hAnsiTheme="minorHAnsi" w:cs="Tahoma"/>
                <w:i/>
              </w:rPr>
            </w:pPr>
            <w:r w:rsidRPr="00A22C6D">
              <w:rPr>
                <w:rFonts w:asciiTheme="minorHAnsi" w:hAnsiTheme="minorHAnsi" w:cs="Tahoma"/>
                <w:i/>
                <w:sz w:val="22"/>
                <w:szCs w:val="22"/>
              </w:rPr>
              <w:t xml:space="preserve">Study the following example of a Teacher’s Goal: </w:t>
            </w:r>
          </w:p>
          <w:p w:rsidR="0091457E" w:rsidRPr="00D042F1" w:rsidRDefault="0091457E" w:rsidP="001413F7">
            <w:pPr>
              <w:tabs>
                <w:tab w:val="num" w:pos="449"/>
              </w:tabs>
              <w:ind w:left="449" w:hanging="360"/>
              <w:jc w:val="both"/>
              <w:rPr>
                <w:rFonts w:asciiTheme="minorHAnsi" w:hAnsiTheme="minorHAnsi" w:cs="Tahoma"/>
                <w:i/>
                <w:sz w:val="20"/>
              </w:rPr>
            </w:pPr>
          </w:p>
          <w:p w:rsidR="0091457E" w:rsidRPr="00A22C6D" w:rsidRDefault="0091457E" w:rsidP="001413F7">
            <w:pPr>
              <w:tabs>
                <w:tab w:val="num" w:pos="2951"/>
              </w:tabs>
              <w:ind w:left="2951" w:hanging="2862"/>
              <w:jc w:val="both"/>
              <w:rPr>
                <w:rFonts w:asciiTheme="minorHAnsi" w:hAnsiTheme="minorHAnsi" w:cs="Tahoma"/>
                <w:u w:val="single"/>
              </w:rPr>
            </w:pPr>
            <w:r w:rsidRPr="00A22C6D">
              <w:rPr>
                <w:rFonts w:asciiTheme="minorHAnsi" w:hAnsiTheme="minorHAnsi" w:cs="Tahoma"/>
                <w:sz w:val="22"/>
                <w:szCs w:val="22"/>
                <w:u w:val="single"/>
              </w:rPr>
              <w:t>Professional Development Goal:</w:t>
            </w:r>
            <w:r w:rsidRPr="00A22C6D">
              <w:rPr>
                <w:rFonts w:asciiTheme="minorHAnsi" w:hAnsiTheme="minorHAnsi" w:cs="Tahoma"/>
                <w:sz w:val="22"/>
                <w:szCs w:val="22"/>
              </w:rPr>
              <w:t xml:space="preserve"> To enhance my teaching competencies in </w:t>
            </w:r>
            <w:r w:rsidRPr="00A22C6D">
              <w:rPr>
                <w:rFonts w:asciiTheme="minorHAnsi" w:hAnsiTheme="minorHAnsi" w:cs="Tahoma"/>
                <w:sz w:val="22"/>
                <w:szCs w:val="22"/>
                <w:u w:val="single"/>
              </w:rPr>
              <w:t>providing learning activities for diverse learners</w:t>
            </w:r>
            <w:r w:rsidRPr="00A22C6D">
              <w:rPr>
                <w:rFonts w:asciiTheme="minorHAnsi" w:hAnsiTheme="minorHAnsi" w:cs="Tahoma"/>
                <w:sz w:val="22"/>
                <w:szCs w:val="22"/>
              </w:rPr>
              <w:t xml:space="preserve"> and to </w:t>
            </w:r>
            <w:r w:rsidRPr="00A22C6D">
              <w:rPr>
                <w:rFonts w:asciiTheme="minorHAnsi" w:hAnsiTheme="minorHAnsi" w:cs="Tahoma"/>
                <w:sz w:val="22"/>
                <w:szCs w:val="22"/>
                <w:u w:val="single"/>
              </w:rPr>
              <w:t>use community resource</w:t>
            </w:r>
            <w:r w:rsidRPr="00A22C6D">
              <w:rPr>
                <w:rFonts w:asciiTheme="minorHAnsi" w:hAnsiTheme="minorHAnsi" w:cs="Tahoma"/>
                <w:sz w:val="22"/>
                <w:szCs w:val="22"/>
              </w:rPr>
              <w:t xml:space="preserve">s to improve my </w:t>
            </w:r>
            <w:r w:rsidRPr="00A22C6D">
              <w:rPr>
                <w:rFonts w:asciiTheme="minorHAnsi" w:hAnsiTheme="minorHAnsi" w:cs="Tahoma"/>
                <w:sz w:val="22"/>
                <w:szCs w:val="22"/>
                <w:u w:val="single"/>
              </w:rPr>
              <w:t>learners’ academic performance in Science.</w:t>
            </w:r>
          </w:p>
          <w:p w:rsidR="0091457E" w:rsidRPr="00A22C6D" w:rsidRDefault="0091457E" w:rsidP="001413F7">
            <w:pPr>
              <w:tabs>
                <w:tab w:val="num" w:pos="89"/>
              </w:tabs>
              <w:ind w:left="89"/>
              <w:jc w:val="both"/>
              <w:rPr>
                <w:rFonts w:asciiTheme="minorHAnsi" w:hAnsiTheme="minorHAnsi" w:cs="Tahoma"/>
              </w:rPr>
            </w:pPr>
          </w:p>
          <w:p w:rsidR="0091457E" w:rsidRPr="00A22C6D" w:rsidRDefault="0091457E" w:rsidP="001413F7">
            <w:pPr>
              <w:jc w:val="both"/>
              <w:rPr>
                <w:rFonts w:asciiTheme="minorHAnsi" w:hAnsiTheme="minorHAnsi" w:cs="Tahoma"/>
              </w:rPr>
            </w:pPr>
            <w:r w:rsidRPr="00A22C6D">
              <w:rPr>
                <w:rFonts w:asciiTheme="minorHAnsi" w:hAnsiTheme="minorHAnsi" w:cs="Tahoma"/>
                <w:i/>
                <w:sz w:val="22"/>
                <w:szCs w:val="22"/>
              </w:rPr>
              <w:t>(In the example, the TSNA result of the teacher showed that her urgent need for development was related to Domain 3 Diversity of Learners and Domain 6 Community Linkages. The school’s priority for staff development are focused on enhancing skills of teachers in  ensuring learning in the classroom has relevant application to demands of  the community. Moreover, being a Science teacher, her focus was to improve the very low  MPS of her students in Science</w:t>
            </w:r>
            <w:r w:rsidRPr="00A22C6D">
              <w:rPr>
                <w:rFonts w:asciiTheme="minorHAnsi" w:hAnsiTheme="minorHAnsi" w:cs="Tahoma"/>
                <w:sz w:val="22"/>
                <w:szCs w:val="22"/>
              </w:rPr>
              <w:t>.)</w:t>
            </w:r>
          </w:p>
          <w:p w:rsidR="0091457E" w:rsidRPr="00A22C6D" w:rsidRDefault="0091457E" w:rsidP="001413F7">
            <w:pPr>
              <w:pStyle w:val="ListParagraph"/>
              <w:ind w:left="0"/>
              <w:jc w:val="both"/>
              <w:rPr>
                <w:rFonts w:asciiTheme="minorHAnsi" w:hAnsiTheme="minorHAnsi" w:cs="Tahoma"/>
                <w:u w:val="single"/>
              </w:rPr>
            </w:pPr>
            <w:r w:rsidRPr="00A22C6D">
              <w:rPr>
                <w:rFonts w:asciiTheme="minorHAnsi" w:hAnsiTheme="minorHAnsi" w:cs="Tahoma"/>
                <w:sz w:val="22"/>
                <w:szCs w:val="22"/>
                <w:u w:val="single"/>
              </w:rPr>
              <w:t xml:space="preserve"> You may refer to the Sample of accomplished IPPD distributed to you. It is advised however, that you will use this Sample only as a guide in your reflection of your own personal needs.</w:t>
            </w:r>
          </w:p>
          <w:p w:rsidR="0091457E" w:rsidRPr="00A22C6D" w:rsidRDefault="0091457E" w:rsidP="001413F7">
            <w:pPr>
              <w:pStyle w:val="ListParagraph"/>
              <w:ind w:left="0"/>
              <w:rPr>
                <w:rFonts w:asciiTheme="minorHAnsi" w:hAnsiTheme="minorHAnsi" w:cs="Tahoma"/>
              </w:rPr>
            </w:pPr>
          </w:p>
          <w:p w:rsidR="0091457E" w:rsidRPr="00A22C6D" w:rsidRDefault="0091457E" w:rsidP="002758A8">
            <w:pPr>
              <w:pStyle w:val="ListParagraph"/>
              <w:numPr>
                <w:ilvl w:val="0"/>
                <w:numId w:val="44"/>
              </w:numPr>
              <w:ind w:left="360"/>
              <w:contextualSpacing w:val="0"/>
              <w:rPr>
                <w:rFonts w:asciiTheme="minorHAnsi" w:hAnsiTheme="minorHAnsi" w:cs="Tahoma"/>
              </w:rPr>
            </w:pPr>
            <w:r w:rsidRPr="00A22C6D">
              <w:rPr>
                <w:rFonts w:asciiTheme="minorHAnsi" w:hAnsiTheme="minorHAnsi" w:cs="Tahoma"/>
                <w:sz w:val="22"/>
                <w:szCs w:val="22"/>
              </w:rPr>
              <w:lastRenderedPageBreak/>
              <w:t>Now, write your Professional Development GOAL in the appropriate box on the IPPD Template.</w:t>
            </w:r>
          </w:p>
          <w:p w:rsidR="0091457E" w:rsidRDefault="0091457E" w:rsidP="001413F7">
            <w:pPr>
              <w:pStyle w:val="ListParagraph"/>
              <w:ind w:left="856"/>
              <w:contextualSpacing w:val="0"/>
              <w:rPr>
                <w:rFonts w:asciiTheme="minorHAnsi" w:hAnsiTheme="minorHAnsi" w:cs="Tahoma"/>
              </w:rPr>
            </w:pPr>
          </w:p>
          <w:p w:rsidR="003E6AAF" w:rsidRPr="00A22C6D" w:rsidRDefault="003E6AAF" w:rsidP="001413F7">
            <w:pPr>
              <w:pStyle w:val="ListParagraph"/>
              <w:ind w:left="856"/>
              <w:contextualSpacing w:val="0"/>
              <w:rPr>
                <w:rFonts w:asciiTheme="minorHAnsi" w:hAnsiTheme="minorHAnsi" w:cs="Tahoma"/>
              </w:rPr>
            </w:pPr>
          </w:p>
          <w:p w:rsidR="0091457E" w:rsidRPr="00B028D9" w:rsidRDefault="0091457E" w:rsidP="001413F7">
            <w:pPr>
              <w:pStyle w:val="ListParagraph"/>
              <w:ind w:left="342" w:hanging="342"/>
              <w:contextualSpacing w:val="0"/>
              <w:rPr>
                <w:rFonts w:asciiTheme="minorHAnsi" w:hAnsiTheme="minorHAnsi" w:cs="Tahoma"/>
                <w:b/>
                <w:u w:val="single"/>
              </w:rPr>
            </w:pPr>
            <w:r w:rsidRPr="00B028D9">
              <w:rPr>
                <w:rFonts w:asciiTheme="minorHAnsi" w:hAnsiTheme="minorHAnsi" w:cs="Tahoma"/>
                <w:b/>
                <w:sz w:val="22"/>
                <w:szCs w:val="22"/>
                <w:u w:val="single"/>
              </w:rPr>
              <w:t>Deriving Objectives from the Goal</w:t>
            </w:r>
          </w:p>
          <w:p w:rsidR="0091457E" w:rsidRPr="00A22C6D" w:rsidRDefault="0091457E" w:rsidP="001413F7">
            <w:pPr>
              <w:rPr>
                <w:rFonts w:asciiTheme="minorHAnsi" w:hAnsiTheme="minorHAnsi" w:cs="Tahoma"/>
              </w:rPr>
            </w:pPr>
          </w:p>
          <w:p w:rsidR="0091457E" w:rsidRPr="00A22C6D" w:rsidRDefault="0091457E" w:rsidP="001413F7">
            <w:pPr>
              <w:jc w:val="both"/>
              <w:rPr>
                <w:rFonts w:asciiTheme="minorHAnsi" w:hAnsiTheme="minorHAnsi" w:cs="Tahoma"/>
              </w:rPr>
            </w:pPr>
            <w:r w:rsidRPr="00A22C6D">
              <w:rPr>
                <w:rFonts w:asciiTheme="minorHAnsi" w:hAnsiTheme="minorHAnsi" w:cs="Tahoma"/>
                <w:sz w:val="22"/>
                <w:szCs w:val="22"/>
                <w:lang w:val="en-PH"/>
              </w:rPr>
              <w:t xml:space="preserve">In formulating objectives, it is foremost to consider the competencies you should develop to help achieve your goal as revealed by your NCBTS-TSNA result. Referring to </w:t>
            </w:r>
            <w:r w:rsidRPr="00A22C6D">
              <w:rPr>
                <w:rFonts w:asciiTheme="minorHAnsi" w:hAnsiTheme="minorHAnsi" w:cs="Tahoma"/>
                <w:sz w:val="22"/>
                <w:szCs w:val="22"/>
              </w:rPr>
              <w:t xml:space="preserve">the same example above regarding the  Science teacher, the objectives that may be derived from the goal set are as follows:  </w:t>
            </w:r>
          </w:p>
          <w:p w:rsidR="0091457E" w:rsidRPr="00A22C6D" w:rsidRDefault="0091457E" w:rsidP="001413F7">
            <w:pPr>
              <w:rPr>
                <w:rFonts w:asciiTheme="minorHAnsi" w:hAnsiTheme="minorHAnsi" w:cs="Tahoma"/>
              </w:rPr>
            </w:pPr>
          </w:p>
          <w:p w:rsidR="0091457E" w:rsidRDefault="0091457E" w:rsidP="001413F7">
            <w:pPr>
              <w:rPr>
                <w:rFonts w:asciiTheme="minorHAnsi" w:hAnsiTheme="minorHAnsi" w:cs="Tahoma"/>
              </w:rPr>
            </w:pPr>
            <w:r w:rsidRPr="00A22C6D">
              <w:rPr>
                <w:rFonts w:asciiTheme="minorHAnsi" w:hAnsiTheme="minorHAnsi" w:cs="Tahoma"/>
                <w:sz w:val="22"/>
                <w:szCs w:val="22"/>
              </w:rPr>
              <w:t xml:space="preserve">Objectives: </w:t>
            </w:r>
          </w:p>
          <w:p w:rsidR="003E6AAF" w:rsidRPr="00A22C6D" w:rsidRDefault="003E6AAF" w:rsidP="001413F7">
            <w:pPr>
              <w:rPr>
                <w:rFonts w:asciiTheme="minorHAnsi" w:hAnsiTheme="minorHAnsi" w:cs="Tahoma"/>
              </w:rPr>
            </w:pPr>
          </w:p>
          <w:p w:rsidR="0091457E" w:rsidRPr="00A22C6D" w:rsidRDefault="0091457E" w:rsidP="002758A8">
            <w:pPr>
              <w:pStyle w:val="ListParagraph"/>
              <w:numPr>
                <w:ilvl w:val="0"/>
                <w:numId w:val="24"/>
              </w:numPr>
              <w:tabs>
                <w:tab w:val="clear" w:pos="1080"/>
              </w:tabs>
              <w:ind w:left="720"/>
              <w:contextualSpacing w:val="0"/>
              <w:rPr>
                <w:rFonts w:asciiTheme="minorHAnsi" w:hAnsiTheme="minorHAnsi" w:cs="Tahoma"/>
              </w:rPr>
            </w:pPr>
            <w:r w:rsidRPr="00A22C6D">
              <w:rPr>
                <w:rFonts w:asciiTheme="minorHAnsi" w:hAnsiTheme="minorHAnsi" w:cs="Tahoma"/>
                <w:sz w:val="22"/>
                <w:szCs w:val="22"/>
              </w:rPr>
              <w:t xml:space="preserve">To improve my competencies in using varied strategies in teaching diverse learners </w:t>
            </w:r>
          </w:p>
          <w:p w:rsidR="0091457E" w:rsidRPr="00A22C6D" w:rsidRDefault="0091457E" w:rsidP="002758A8">
            <w:pPr>
              <w:numPr>
                <w:ilvl w:val="0"/>
                <w:numId w:val="24"/>
              </w:numPr>
              <w:tabs>
                <w:tab w:val="clear" w:pos="1080"/>
              </w:tabs>
              <w:ind w:left="720"/>
              <w:rPr>
                <w:rFonts w:asciiTheme="minorHAnsi" w:hAnsiTheme="minorHAnsi" w:cs="Tahoma"/>
              </w:rPr>
            </w:pPr>
            <w:r w:rsidRPr="00A22C6D">
              <w:rPr>
                <w:rFonts w:asciiTheme="minorHAnsi" w:hAnsiTheme="minorHAnsi" w:cs="Tahoma"/>
                <w:sz w:val="22"/>
                <w:szCs w:val="22"/>
              </w:rPr>
              <w:t xml:space="preserve">To gain more content knowledge and skills in Science teaching </w:t>
            </w:r>
          </w:p>
          <w:p w:rsidR="0091457E" w:rsidRPr="00A22C6D" w:rsidRDefault="0091457E" w:rsidP="002758A8">
            <w:pPr>
              <w:numPr>
                <w:ilvl w:val="0"/>
                <w:numId w:val="24"/>
              </w:numPr>
              <w:tabs>
                <w:tab w:val="clear" w:pos="1080"/>
              </w:tabs>
              <w:ind w:left="720"/>
              <w:rPr>
                <w:rFonts w:asciiTheme="minorHAnsi" w:hAnsiTheme="minorHAnsi" w:cs="Tahoma"/>
              </w:rPr>
            </w:pPr>
            <w:r w:rsidRPr="00A22C6D">
              <w:rPr>
                <w:rFonts w:asciiTheme="minorHAnsi" w:hAnsiTheme="minorHAnsi" w:cs="Tahoma"/>
                <w:sz w:val="22"/>
                <w:szCs w:val="22"/>
              </w:rPr>
              <w:t xml:space="preserve">To acquire knowledge and skills in providing learning activities that respond to demands of the community </w:t>
            </w:r>
          </w:p>
          <w:p w:rsidR="0091457E" w:rsidRPr="00A22C6D" w:rsidRDefault="0091457E" w:rsidP="001413F7">
            <w:pPr>
              <w:rPr>
                <w:rFonts w:asciiTheme="minorHAnsi" w:hAnsiTheme="minorHAnsi" w:cs="Tahoma"/>
              </w:rPr>
            </w:pPr>
          </w:p>
          <w:p w:rsidR="0091457E" w:rsidRPr="00A22C6D" w:rsidRDefault="0091457E" w:rsidP="001413F7">
            <w:pPr>
              <w:pStyle w:val="ListParagraph"/>
              <w:ind w:left="342" w:hanging="386"/>
              <w:contextualSpacing w:val="0"/>
              <w:rPr>
                <w:rFonts w:asciiTheme="minorHAnsi" w:hAnsiTheme="minorHAnsi" w:cs="Tahoma"/>
              </w:rPr>
            </w:pPr>
            <w:r w:rsidRPr="00A22C6D">
              <w:rPr>
                <w:rFonts w:asciiTheme="minorHAnsi" w:hAnsiTheme="minorHAnsi" w:cs="Tahoma"/>
                <w:sz w:val="22"/>
                <w:szCs w:val="22"/>
              </w:rPr>
              <w:t>Deciding on the Professional Development Methods/Strategies</w:t>
            </w:r>
          </w:p>
          <w:p w:rsidR="0091457E" w:rsidRPr="00A22C6D" w:rsidRDefault="0091457E" w:rsidP="001413F7">
            <w:pPr>
              <w:rPr>
                <w:rFonts w:asciiTheme="minorHAnsi" w:hAnsiTheme="minorHAnsi" w:cs="Tahoma"/>
              </w:rPr>
            </w:pPr>
          </w:p>
          <w:p w:rsidR="0091457E" w:rsidRPr="00A22C6D" w:rsidRDefault="0091457E" w:rsidP="001413F7">
            <w:pPr>
              <w:jc w:val="both"/>
              <w:rPr>
                <w:rFonts w:asciiTheme="minorHAnsi" w:hAnsiTheme="minorHAnsi" w:cs="Tahoma"/>
                <w:lang w:val="en-PH"/>
              </w:rPr>
            </w:pPr>
            <w:r w:rsidRPr="00A22C6D">
              <w:rPr>
                <w:rFonts w:asciiTheme="minorHAnsi" w:hAnsiTheme="minorHAnsi" w:cs="Tahoma"/>
                <w:iCs/>
                <w:sz w:val="22"/>
                <w:szCs w:val="22"/>
              </w:rPr>
              <w:t>To help you achieve your objectives, there is a need to choose carefully appropriate methods/strategies.  You may take note of the following considerations.</w:t>
            </w:r>
            <w:r w:rsidRPr="00A22C6D">
              <w:rPr>
                <w:rFonts w:asciiTheme="minorHAnsi" w:hAnsiTheme="minorHAnsi" w:cs="Tahoma"/>
                <w:sz w:val="22"/>
                <w:szCs w:val="22"/>
                <w:lang w:val="en-PH"/>
              </w:rPr>
              <w:t xml:space="preserve"> It may be helpful also if you know the types of development strategies such as the ones below. </w:t>
            </w:r>
          </w:p>
          <w:p w:rsidR="0091457E" w:rsidRPr="00A22C6D" w:rsidRDefault="0091457E" w:rsidP="001413F7">
            <w:pPr>
              <w:jc w:val="both"/>
              <w:rPr>
                <w:rFonts w:asciiTheme="minorHAnsi" w:hAnsiTheme="minorHAnsi" w:cs="Tahoma"/>
                <w:lang w:val="en-PH"/>
              </w:rPr>
            </w:pPr>
          </w:p>
          <w:p w:rsidR="0091457E" w:rsidRPr="00A22C6D" w:rsidRDefault="0091457E" w:rsidP="001413F7">
            <w:pPr>
              <w:jc w:val="both"/>
              <w:rPr>
                <w:rFonts w:asciiTheme="minorHAnsi" w:hAnsiTheme="minorHAnsi" w:cs="Tahoma"/>
                <w:lang w:val="en-PH"/>
              </w:rPr>
            </w:pPr>
            <w:r w:rsidRPr="00A22C6D">
              <w:rPr>
                <w:rFonts w:asciiTheme="minorHAnsi" w:hAnsiTheme="minorHAnsi" w:cs="Tahoma"/>
                <w:sz w:val="22"/>
                <w:szCs w:val="22"/>
                <w:lang w:val="en-PH"/>
              </w:rPr>
              <w:t>It is important, however to write more specific professional activities you intend to engage in to achieve your objectives. Examples are: “Attend scheduled District training on Multiple Intelligence”; “Surfing reading materials on Science teaching in the internet”</w:t>
            </w:r>
          </w:p>
          <w:p w:rsidR="0091457E" w:rsidRPr="00A22C6D" w:rsidRDefault="0091457E" w:rsidP="001413F7">
            <w:pPr>
              <w:ind w:left="720"/>
              <w:rPr>
                <w:rFonts w:asciiTheme="minorHAnsi" w:hAnsiTheme="minorHAnsi" w:cs="Tahoma"/>
                <w:bCs/>
              </w:rPr>
            </w:pPr>
          </w:p>
          <w:p w:rsidR="0091457E" w:rsidRPr="00A22C6D" w:rsidRDefault="0091457E" w:rsidP="001413F7">
            <w:pPr>
              <w:tabs>
                <w:tab w:val="left" w:pos="720"/>
              </w:tabs>
              <w:ind w:left="720" w:hanging="360"/>
              <w:rPr>
                <w:rFonts w:asciiTheme="minorHAnsi" w:hAnsiTheme="minorHAnsi" w:cs="Tahoma"/>
                <w:bCs/>
              </w:rPr>
            </w:pPr>
            <w:r w:rsidRPr="00A22C6D">
              <w:rPr>
                <w:rFonts w:asciiTheme="minorHAnsi" w:hAnsiTheme="minorHAnsi" w:cs="Tahoma"/>
                <w:bCs/>
                <w:sz w:val="22"/>
                <w:szCs w:val="22"/>
              </w:rPr>
              <w:t xml:space="preserve">1. </w:t>
            </w:r>
            <w:r>
              <w:rPr>
                <w:rFonts w:asciiTheme="minorHAnsi" w:hAnsiTheme="minorHAnsi" w:cs="Tahoma"/>
                <w:bCs/>
                <w:sz w:val="22"/>
                <w:szCs w:val="22"/>
              </w:rPr>
              <w:tab/>
            </w:r>
            <w:r w:rsidRPr="00A22C6D">
              <w:rPr>
                <w:rFonts w:asciiTheme="minorHAnsi" w:hAnsiTheme="minorHAnsi" w:cs="Tahoma"/>
                <w:bCs/>
                <w:sz w:val="22"/>
                <w:szCs w:val="22"/>
              </w:rPr>
              <w:t>Independent action</w:t>
            </w:r>
          </w:p>
          <w:p w:rsidR="0091457E" w:rsidRDefault="0091457E" w:rsidP="002758A8">
            <w:pPr>
              <w:pStyle w:val="ListParagraph"/>
              <w:numPr>
                <w:ilvl w:val="0"/>
                <w:numId w:val="48"/>
              </w:numPr>
              <w:tabs>
                <w:tab w:val="left" w:pos="1089"/>
              </w:tabs>
              <w:ind w:left="1080"/>
              <w:rPr>
                <w:rFonts w:asciiTheme="minorHAnsi" w:hAnsiTheme="minorHAnsi" w:cs="Tahoma"/>
              </w:rPr>
            </w:pPr>
            <w:r w:rsidRPr="007E6660">
              <w:rPr>
                <w:rFonts w:asciiTheme="minorHAnsi" w:hAnsiTheme="minorHAnsi" w:cs="Tahoma"/>
                <w:sz w:val="22"/>
                <w:szCs w:val="22"/>
              </w:rPr>
              <w:t>Online training</w:t>
            </w:r>
          </w:p>
          <w:p w:rsidR="0091457E" w:rsidRDefault="0091457E" w:rsidP="002758A8">
            <w:pPr>
              <w:pStyle w:val="ListParagraph"/>
              <w:numPr>
                <w:ilvl w:val="1"/>
                <w:numId w:val="16"/>
              </w:numPr>
              <w:tabs>
                <w:tab w:val="left" w:pos="1089"/>
              </w:tabs>
              <w:ind w:left="720" w:firstLine="0"/>
              <w:rPr>
                <w:rFonts w:asciiTheme="minorHAnsi" w:hAnsiTheme="minorHAnsi" w:cs="Tahoma"/>
              </w:rPr>
            </w:pPr>
            <w:r w:rsidRPr="007E6660">
              <w:rPr>
                <w:rFonts w:asciiTheme="minorHAnsi" w:hAnsiTheme="minorHAnsi" w:cs="Tahoma"/>
                <w:sz w:val="22"/>
                <w:szCs w:val="22"/>
              </w:rPr>
              <w:t>Learning a new technology</w:t>
            </w:r>
          </w:p>
          <w:p w:rsidR="0091457E" w:rsidRPr="007E6660" w:rsidRDefault="0091457E" w:rsidP="002758A8">
            <w:pPr>
              <w:pStyle w:val="ListParagraph"/>
              <w:numPr>
                <w:ilvl w:val="1"/>
                <w:numId w:val="16"/>
              </w:numPr>
              <w:tabs>
                <w:tab w:val="left" w:pos="1089"/>
              </w:tabs>
              <w:ind w:left="720" w:firstLine="0"/>
              <w:rPr>
                <w:rFonts w:asciiTheme="minorHAnsi" w:hAnsiTheme="minorHAnsi" w:cs="Tahoma"/>
              </w:rPr>
            </w:pPr>
            <w:r w:rsidRPr="007E6660">
              <w:rPr>
                <w:rFonts w:asciiTheme="minorHAnsi" w:hAnsiTheme="minorHAnsi" w:cs="Tahoma"/>
                <w:sz w:val="22"/>
                <w:szCs w:val="22"/>
              </w:rPr>
              <w:t>Conduct of an action research (individual)</w:t>
            </w:r>
          </w:p>
          <w:p w:rsidR="0091457E" w:rsidRPr="00A22C6D" w:rsidRDefault="0091457E" w:rsidP="002758A8">
            <w:pPr>
              <w:numPr>
                <w:ilvl w:val="1"/>
                <w:numId w:val="16"/>
              </w:numPr>
              <w:tabs>
                <w:tab w:val="left" w:pos="1089"/>
              </w:tabs>
              <w:ind w:left="720" w:firstLine="0"/>
              <w:rPr>
                <w:rFonts w:asciiTheme="minorHAnsi" w:hAnsiTheme="minorHAnsi" w:cs="Tahoma"/>
              </w:rPr>
            </w:pPr>
            <w:r w:rsidRPr="00A22C6D">
              <w:rPr>
                <w:rFonts w:asciiTheme="minorHAnsi" w:hAnsiTheme="minorHAnsi" w:cs="Tahoma"/>
                <w:sz w:val="22"/>
                <w:szCs w:val="22"/>
              </w:rPr>
              <w:t>Structured professional reading</w:t>
            </w:r>
          </w:p>
          <w:p w:rsidR="0091457E" w:rsidRPr="00A22C6D" w:rsidRDefault="0091457E" w:rsidP="002758A8">
            <w:pPr>
              <w:numPr>
                <w:ilvl w:val="1"/>
                <w:numId w:val="16"/>
              </w:numPr>
              <w:tabs>
                <w:tab w:val="left" w:pos="1089"/>
              </w:tabs>
              <w:ind w:left="720" w:firstLine="0"/>
              <w:rPr>
                <w:rFonts w:asciiTheme="minorHAnsi" w:hAnsiTheme="minorHAnsi" w:cs="Tahoma"/>
              </w:rPr>
            </w:pPr>
            <w:r w:rsidRPr="00A22C6D">
              <w:rPr>
                <w:rFonts w:asciiTheme="minorHAnsi" w:hAnsiTheme="minorHAnsi" w:cs="Tahoma"/>
                <w:sz w:val="22"/>
                <w:szCs w:val="22"/>
              </w:rPr>
              <w:t xml:space="preserve">Personal professional reading </w:t>
            </w:r>
          </w:p>
          <w:p w:rsidR="0091457E" w:rsidRPr="00A22C6D" w:rsidRDefault="0091457E" w:rsidP="001413F7">
            <w:pPr>
              <w:tabs>
                <w:tab w:val="left" w:pos="720"/>
              </w:tabs>
              <w:ind w:left="360"/>
              <w:rPr>
                <w:rFonts w:asciiTheme="minorHAnsi" w:hAnsiTheme="minorHAnsi" w:cs="Tahoma"/>
                <w:bCs/>
              </w:rPr>
            </w:pPr>
            <w:r w:rsidRPr="00A22C6D">
              <w:rPr>
                <w:rFonts w:asciiTheme="minorHAnsi" w:hAnsiTheme="minorHAnsi" w:cs="Tahoma"/>
                <w:bCs/>
                <w:sz w:val="22"/>
                <w:szCs w:val="22"/>
              </w:rPr>
              <w:t xml:space="preserve">2. </w:t>
            </w:r>
            <w:r>
              <w:rPr>
                <w:rFonts w:asciiTheme="minorHAnsi" w:hAnsiTheme="minorHAnsi" w:cs="Tahoma"/>
                <w:bCs/>
                <w:sz w:val="22"/>
                <w:szCs w:val="22"/>
              </w:rPr>
              <w:tab/>
            </w:r>
            <w:r w:rsidRPr="00A22C6D">
              <w:rPr>
                <w:rFonts w:asciiTheme="minorHAnsi" w:hAnsiTheme="minorHAnsi" w:cs="Tahoma"/>
                <w:bCs/>
                <w:sz w:val="22"/>
                <w:szCs w:val="22"/>
              </w:rPr>
              <w:t>Supported action</w:t>
            </w:r>
          </w:p>
          <w:p w:rsidR="0091457E" w:rsidRPr="00A22C6D" w:rsidRDefault="0091457E" w:rsidP="002758A8">
            <w:pPr>
              <w:numPr>
                <w:ilvl w:val="1"/>
                <w:numId w:val="17"/>
              </w:numPr>
              <w:tabs>
                <w:tab w:val="clear" w:pos="1350"/>
              </w:tabs>
              <w:ind w:left="1080"/>
              <w:rPr>
                <w:rFonts w:asciiTheme="minorHAnsi" w:hAnsiTheme="minorHAnsi" w:cs="Tahoma"/>
              </w:rPr>
            </w:pPr>
            <w:r w:rsidRPr="00A22C6D">
              <w:rPr>
                <w:rFonts w:asciiTheme="minorHAnsi" w:hAnsiTheme="minorHAnsi" w:cs="Tahoma"/>
                <w:sz w:val="22"/>
                <w:szCs w:val="22"/>
              </w:rPr>
              <w:t>School visits</w:t>
            </w:r>
          </w:p>
          <w:p w:rsidR="0091457E" w:rsidRPr="00A22C6D" w:rsidRDefault="0091457E" w:rsidP="002758A8">
            <w:pPr>
              <w:numPr>
                <w:ilvl w:val="1"/>
                <w:numId w:val="17"/>
              </w:numPr>
              <w:tabs>
                <w:tab w:val="clear" w:pos="1350"/>
              </w:tabs>
              <w:ind w:left="1080"/>
              <w:rPr>
                <w:rFonts w:asciiTheme="minorHAnsi" w:hAnsiTheme="minorHAnsi" w:cs="Tahoma"/>
              </w:rPr>
            </w:pPr>
            <w:r w:rsidRPr="00A22C6D">
              <w:rPr>
                <w:rFonts w:asciiTheme="minorHAnsi" w:hAnsiTheme="minorHAnsi" w:cs="Tahoma"/>
                <w:sz w:val="22"/>
                <w:szCs w:val="22"/>
              </w:rPr>
              <w:t>Peer review or peer observation (Critical friend/partner)</w:t>
            </w:r>
          </w:p>
          <w:p w:rsidR="0091457E" w:rsidRPr="00A22C6D" w:rsidRDefault="0091457E" w:rsidP="002758A8">
            <w:pPr>
              <w:numPr>
                <w:ilvl w:val="1"/>
                <w:numId w:val="17"/>
              </w:numPr>
              <w:tabs>
                <w:tab w:val="clear" w:pos="1350"/>
              </w:tabs>
              <w:ind w:left="1080"/>
              <w:rPr>
                <w:rFonts w:asciiTheme="minorHAnsi" w:hAnsiTheme="minorHAnsi" w:cs="Tahoma"/>
              </w:rPr>
            </w:pPr>
            <w:r w:rsidRPr="00A22C6D">
              <w:rPr>
                <w:rFonts w:asciiTheme="minorHAnsi" w:hAnsiTheme="minorHAnsi" w:cs="Tahoma"/>
                <w:sz w:val="22"/>
                <w:szCs w:val="22"/>
              </w:rPr>
              <w:t>Mentoring/Coaching</w:t>
            </w:r>
          </w:p>
          <w:p w:rsidR="0091457E" w:rsidRPr="00A22C6D" w:rsidRDefault="0091457E" w:rsidP="002758A8">
            <w:pPr>
              <w:pStyle w:val="ListParagraph"/>
              <w:numPr>
                <w:ilvl w:val="0"/>
                <w:numId w:val="23"/>
              </w:numPr>
              <w:ind w:left="720"/>
              <w:contextualSpacing w:val="0"/>
              <w:rPr>
                <w:rFonts w:asciiTheme="minorHAnsi" w:hAnsiTheme="minorHAnsi" w:cs="Tahoma"/>
                <w:bCs/>
              </w:rPr>
            </w:pPr>
            <w:r w:rsidRPr="00A22C6D">
              <w:rPr>
                <w:rFonts w:asciiTheme="minorHAnsi" w:hAnsiTheme="minorHAnsi" w:cs="Tahoma"/>
                <w:bCs/>
                <w:sz w:val="22"/>
                <w:szCs w:val="22"/>
              </w:rPr>
              <w:t>Collective action</w:t>
            </w:r>
          </w:p>
          <w:p w:rsidR="0091457E" w:rsidRPr="00A22C6D" w:rsidRDefault="0091457E" w:rsidP="002758A8">
            <w:pPr>
              <w:numPr>
                <w:ilvl w:val="1"/>
                <w:numId w:val="18"/>
              </w:numPr>
              <w:tabs>
                <w:tab w:val="clear" w:pos="1440"/>
              </w:tabs>
              <w:ind w:left="1080"/>
              <w:rPr>
                <w:rFonts w:asciiTheme="minorHAnsi" w:hAnsiTheme="minorHAnsi" w:cs="Tahoma"/>
              </w:rPr>
            </w:pPr>
            <w:r w:rsidRPr="00A22C6D">
              <w:rPr>
                <w:rFonts w:asciiTheme="minorHAnsi" w:hAnsiTheme="minorHAnsi" w:cs="Tahoma"/>
                <w:sz w:val="22"/>
                <w:szCs w:val="22"/>
              </w:rPr>
              <w:t>Involvement in a professional organization</w:t>
            </w:r>
          </w:p>
          <w:p w:rsidR="0091457E" w:rsidRPr="00A22C6D" w:rsidRDefault="0091457E" w:rsidP="002758A8">
            <w:pPr>
              <w:numPr>
                <w:ilvl w:val="1"/>
                <w:numId w:val="18"/>
              </w:numPr>
              <w:tabs>
                <w:tab w:val="clear" w:pos="1440"/>
              </w:tabs>
              <w:ind w:left="1080"/>
              <w:rPr>
                <w:rFonts w:asciiTheme="minorHAnsi" w:hAnsiTheme="minorHAnsi" w:cs="Tahoma"/>
              </w:rPr>
            </w:pPr>
            <w:r w:rsidRPr="00A22C6D">
              <w:rPr>
                <w:rFonts w:asciiTheme="minorHAnsi" w:hAnsiTheme="minorHAnsi" w:cs="Tahoma"/>
                <w:sz w:val="22"/>
                <w:szCs w:val="22"/>
              </w:rPr>
              <w:t>Conduct of an action research (group)</w:t>
            </w:r>
          </w:p>
          <w:p w:rsidR="0091457E" w:rsidRPr="00A22C6D" w:rsidRDefault="0091457E" w:rsidP="002758A8">
            <w:pPr>
              <w:numPr>
                <w:ilvl w:val="1"/>
                <w:numId w:val="18"/>
              </w:numPr>
              <w:tabs>
                <w:tab w:val="clear" w:pos="1440"/>
              </w:tabs>
              <w:ind w:left="1080"/>
              <w:rPr>
                <w:rFonts w:asciiTheme="minorHAnsi" w:hAnsiTheme="minorHAnsi" w:cs="Tahoma"/>
              </w:rPr>
            </w:pPr>
            <w:r w:rsidRPr="00A22C6D">
              <w:rPr>
                <w:rFonts w:asciiTheme="minorHAnsi" w:hAnsiTheme="minorHAnsi" w:cs="Tahoma"/>
                <w:sz w:val="22"/>
                <w:szCs w:val="22"/>
              </w:rPr>
              <w:t>Group studies or learning Circles, e.g. Learning Action Cells (LAC) and Learning Enhancement Activity Program (LEAP) sessions</w:t>
            </w:r>
          </w:p>
          <w:p w:rsidR="0091457E" w:rsidRPr="00A22C6D" w:rsidRDefault="0091457E" w:rsidP="002758A8">
            <w:pPr>
              <w:pStyle w:val="ListParagraph"/>
              <w:numPr>
                <w:ilvl w:val="0"/>
                <w:numId w:val="23"/>
              </w:numPr>
              <w:ind w:left="720"/>
              <w:contextualSpacing w:val="0"/>
              <w:rPr>
                <w:rFonts w:asciiTheme="minorHAnsi" w:hAnsiTheme="minorHAnsi" w:cs="Tahoma"/>
                <w:bCs/>
              </w:rPr>
            </w:pPr>
            <w:r w:rsidRPr="00A22C6D">
              <w:rPr>
                <w:rFonts w:asciiTheme="minorHAnsi" w:hAnsiTheme="minorHAnsi" w:cs="Tahoma"/>
                <w:bCs/>
                <w:sz w:val="22"/>
                <w:szCs w:val="22"/>
              </w:rPr>
              <w:t>Formal program</w:t>
            </w:r>
          </w:p>
          <w:p w:rsidR="0091457E" w:rsidRPr="00A22C6D" w:rsidRDefault="0091457E" w:rsidP="002758A8">
            <w:pPr>
              <w:numPr>
                <w:ilvl w:val="1"/>
                <w:numId w:val="19"/>
              </w:numPr>
              <w:tabs>
                <w:tab w:val="clear" w:pos="1440"/>
              </w:tabs>
              <w:ind w:left="1080"/>
              <w:rPr>
                <w:rFonts w:asciiTheme="minorHAnsi" w:hAnsiTheme="minorHAnsi" w:cs="Tahoma"/>
              </w:rPr>
            </w:pPr>
            <w:r w:rsidRPr="00A22C6D">
              <w:rPr>
                <w:rFonts w:asciiTheme="minorHAnsi" w:hAnsiTheme="minorHAnsi" w:cs="Tahoma"/>
                <w:sz w:val="22"/>
                <w:szCs w:val="22"/>
              </w:rPr>
              <w:t>On site face to face training</w:t>
            </w:r>
          </w:p>
          <w:p w:rsidR="0091457E" w:rsidRPr="00A22C6D" w:rsidRDefault="0091457E" w:rsidP="002758A8">
            <w:pPr>
              <w:numPr>
                <w:ilvl w:val="1"/>
                <w:numId w:val="19"/>
              </w:numPr>
              <w:tabs>
                <w:tab w:val="clear" w:pos="1440"/>
              </w:tabs>
              <w:ind w:left="1080"/>
              <w:rPr>
                <w:rFonts w:asciiTheme="minorHAnsi" w:hAnsiTheme="minorHAnsi" w:cs="Tahoma"/>
              </w:rPr>
            </w:pPr>
            <w:r w:rsidRPr="00A22C6D">
              <w:rPr>
                <w:rFonts w:asciiTheme="minorHAnsi" w:hAnsiTheme="minorHAnsi" w:cs="Tahoma"/>
                <w:sz w:val="22"/>
                <w:szCs w:val="22"/>
              </w:rPr>
              <w:t>Cluster level/school level learning communities</w:t>
            </w:r>
          </w:p>
          <w:p w:rsidR="0091457E" w:rsidRPr="00A22C6D" w:rsidRDefault="0091457E" w:rsidP="002758A8">
            <w:pPr>
              <w:numPr>
                <w:ilvl w:val="1"/>
                <w:numId w:val="19"/>
              </w:numPr>
              <w:tabs>
                <w:tab w:val="clear" w:pos="1440"/>
              </w:tabs>
              <w:ind w:left="1080"/>
              <w:rPr>
                <w:rFonts w:asciiTheme="minorHAnsi" w:hAnsiTheme="minorHAnsi" w:cs="Tahoma"/>
              </w:rPr>
            </w:pPr>
            <w:r w:rsidRPr="00A22C6D">
              <w:rPr>
                <w:rFonts w:asciiTheme="minorHAnsi" w:hAnsiTheme="minorHAnsi" w:cs="Tahoma"/>
                <w:sz w:val="22"/>
                <w:szCs w:val="22"/>
              </w:rPr>
              <w:t>Distance or Online Study</w:t>
            </w:r>
          </w:p>
          <w:p w:rsidR="0091457E" w:rsidRPr="00A22C6D" w:rsidRDefault="0091457E" w:rsidP="002758A8">
            <w:pPr>
              <w:numPr>
                <w:ilvl w:val="1"/>
                <w:numId w:val="19"/>
              </w:numPr>
              <w:tabs>
                <w:tab w:val="clear" w:pos="1440"/>
              </w:tabs>
              <w:ind w:left="1080"/>
              <w:rPr>
                <w:rFonts w:asciiTheme="minorHAnsi" w:hAnsiTheme="minorHAnsi" w:cs="Tahoma"/>
              </w:rPr>
            </w:pPr>
            <w:r w:rsidRPr="00A22C6D">
              <w:rPr>
                <w:rFonts w:asciiTheme="minorHAnsi" w:hAnsiTheme="minorHAnsi" w:cs="Tahoma"/>
                <w:sz w:val="22"/>
                <w:szCs w:val="22"/>
              </w:rPr>
              <w:t xml:space="preserve">Division or district face to face training </w:t>
            </w:r>
          </w:p>
          <w:p w:rsidR="0091457E" w:rsidRPr="00A22C6D" w:rsidRDefault="0091457E" w:rsidP="002758A8">
            <w:pPr>
              <w:numPr>
                <w:ilvl w:val="1"/>
                <w:numId w:val="19"/>
              </w:numPr>
              <w:tabs>
                <w:tab w:val="clear" w:pos="1440"/>
              </w:tabs>
              <w:ind w:left="1080"/>
              <w:rPr>
                <w:rFonts w:asciiTheme="minorHAnsi" w:hAnsiTheme="minorHAnsi" w:cs="Tahoma"/>
              </w:rPr>
            </w:pPr>
            <w:r w:rsidRPr="00A22C6D">
              <w:rPr>
                <w:rFonts w:asciiTheme="minorHAnsi" w:hAnsiTheme="minorHAnsi" w:cs="Tahoma"/>
                <w:sz w:val="22"/>
                <w:szCs w:val="22"/>
              </w:rPr>
              <w:t>Continuing formal education (e.g. graduate studies)</w:t>
            </w:r>
          </w:p>
          <w:p w:rsidR="0091457E" w:rsidRDefault="0091457E" w:rsidP="001413F7">
            <w:pPr>
              <w:rPr>
                <w:rFonts w:asciiTheme="minorHAnsi" w:hAnsiTheme="minorHAnsi" w:cs="Tahoma"/>
              </w:rPr>
            </w:pPr>
          </w:p>
          <w:p w:rsidR="003E6AAF" w:rsidRDefault="003E6AAF" w:rsidP="001413F7">
            <w:pPr>
              <w:rPr>
                <w:rFonts w:asciiTheme="minorHAnsi" w:hAnsiTheme="minorHAnsi" w:cs="Tahoma"/>
              </w:rPr>
            </w:pPr>
          </w:p>
          <w:p w:rsidR="0091457E" w:rsidRPr="00B028D9" w:rsidRDefault="0091457E" w:rsidP="001413F7">
            <w:pPr>
              <w:pStyle w:val="ListParagraph"/>
              <w:ind w:left="342" w:hanging="342"/>
              <w:contextualSpacing w:val="0"/>
              <w:rPr>
                <w:rFonts w:asciiTheme="minorHAnsi" w:hAnsiTheme="minorHAnsi" w:cs="Tahoma"/>
                <w:b/>
                <w:u w:val="single"/>
              </w:rPr>
            </w:pPr>
            <w:r w:rsidRPr="00B028D9">
              <w:rPr>
                <w:rFonts w:asciiTheme="minorHAnsi" w:hAnsiTheme="minorHAnsi" w:cs="Tahoma"/>
                <w:b/>
                <w:sz w:val="22"/>
                <w:szCs w:val="22"/>
                <w:u w:val="single"/>
              </w:rPr>
              <w:t>Tapping Possible Resources</w:t>
            </w:r>
          </w:p>
          <w:p w:rsidR="0091457E" w:rsidRPr="00A22C6D" w:rsidRDefault="0091457E" w:rsidP="001413F7">
            <w:pPr>
              <w:pStyle w:val="ListParagraph"/>
              <w:ind w:left="342"/>
              <w:rPr>
                <w:rFonts w:asciiTheme="minorHAnsi" w:hAnsiTheme="minorHAnsi" w:cs="Tahoma"/>
              </w:rPr>
            </w:pPr>
          </w:p>
          <w:p w:rsidR="0091457E" w:rsidRPr="00A22C6D" w:rsidRDefault="0091457E" w:rsidP="001413F7">
            <w:pPr>
              <w:jc w:val="both"/>
              <w:rPr>
                <w:rFonts w:asciiTheme="minorHAnsi" w:hAnsiTheme="minorHAnsi" w:cs="Tahoma"/>
                <w:lang w:val="en-PH"/>
              </w:rPr>
            </w:pPr>
            <w:r w:rsidRPr="00A22C6D">
              <w:rPr>
                <w:rFonts w:asciiTheme="minorHAnsi" w:hAnsiTheme="minorHAnsi" w:cs="Tahoma"/>
                <w:sz w:val="22"/>
                <w:szCs w:val="22"/>
                <w:lang w:val="en-PH"/>
              </w:rPr>
              <w:t>There are possible resources that you may tap to support your professional development as listed below:</w:t>
            </w:r>
          </w:p>
          <w:p w:rsidR="0091457E" w:rsidRPr="00A22C6D" w:rsidRDefault="0091457E" w:rsidP="002758A8">
            <w:pPr>
              <w:pStyle w:val="ListParagraph"/>
              <w:numPr>
                <w:ilvl w:val="0"/>
                <w:numId w:val="11"/>
              </w:numPr>
              <w:contextualSpacing w:val="0"/>
              <w:jc w:val="both"/>
              <w:rPr>
                <w:rFonts w:asciiTheme="minorHAnsi" w:hAnsiTheme="minorHAnsi" w:cs="Tahoma"/>
                <w:i/>
                <w:lang w:val="en-PH"/>
              </w:rPr>
            </w:pPr>
            <w:r w:rsidRPr="00A22C6D">
              <w:rPr>
                <w:rFonts w:asciiTheme="minorHAnsi" w:hAnsiTheme="minorHAnsi" w:cs="Tahoma"/>
                <w:i/>
                <w:sz w:val="22"/>
                <w:szCs w:val="22"/>
                <w:lang w:val="en-PH"/>
              </w:rPr>
              <w:t>Human Resource</w:t>
            </w:r>
          </w:p>
          <w:p w:rsidR="0091457E" w:rsidRPr="00A22C6D" w:rsidRDefault="0091457E" w:rsidP="001413F7">
            <w:pPr>
              <w:pStyle w:val="ListParagraph"/>
              <w:jc w:val="both"/>
              <w:rPr>
                <w:rFonts w:asciiTheme="minorHAnsi" w:hAnsiTheme="minorHAnsi" w:cs="Tahoma"/>
                <w:lang w:val="en-PH"/>
              </w:rPr>
            </w:pPr>
            <w:r w:rsidRPr="00A22C6D">
              <w:rPr>
                <w:rFonts w:asciiTheme="minorHAnsi" w:hAnsiTheme="minorHAnsi" w:cs="Tahoma"/>
                <w:sz w:val="22"/>
                <w:szCs w:val="22"/>
                <w:lang w:val="en-PH"/>
              </w:rPr>
              <w:t>You may have potential mentors right beside you just waiting to share their talent and time. These are your co-teachers who have STRENGTHS in certain domains or strands who can assist you in areas you need to enhance. You may also be a Peer Adviser on competencies you identified earlier as your strengths. Your School Head, Department Head, or colleague may have the capacity to help you learn the needed knowledge or skill. Human Resource may also be available in other schools, at the division offices, or from the community who can share their expertise to assist you in attaining your learning objectives. It is advisable to specify the Person(s)’ names when you write them in the appropriate IPPD column.</w:t>
            </w:r>
          </w:p>
          <w:p w:rsidR="0091457E" w:rsidRPr="00A22C6D" w:rsidRDefault="0091457E" w:rsidP="001413F7">
            <w:pPr>
              <w:pStyle w:val="ListParagraph"/>
              <w:jc w:val="both"/>
              <w:rPr>
                <w:rFonts w:asciiTheme="minorHAnsi" w:hAnsiTheme="minorHAnsi" w:cs="Tahoma"/>
                <w:lang w:val="en-PH"/>
              </w:rPr>
            </w:pPr>
          </w:p>
          <w:p w:rsidR="0091457E" w:rsidRPr="00A22C6D" w:rsidRDefault="0091457E" w:rsidP="002758A8">
            <w:pPr>
              <w:numPr>
                <w:ilvl w:val="0"/>
                <w:numId w:val="11"/>
              </w:numPr>
              <w:jc w:val="both"/>
              <w:rPr>
                <w:rFonts w:asciiTheme="minorHAnsi" w:hAnsiTheme="minorHAnsi" w:cs="Tahoma"/>
                <w:i/>
                <w:lang w:val="en-PH"/>
              </w:rPr>
            </w:pPr>
            <w:r w:rsidRPr="00A22C6D">
              <w:rPr>
                <w:rFonts w:asciiTheme="minorHAnsi" w:hAnsiTheme="minorHAnsi" w:cs="Tahoma"/>
                <w:i/>
                <w:sz w:val="22"/>
                <w:szCs w:val="22"/>
                <w:lang w:val="en-PH"/>
              </w:rPr>
              <w:t>Material Resource</w:t>
            </w:r>
          </w:p>
          <w:p w:rsidR="0091457E" w:rsidRPr="00A22C6D" w:rsidRDefault="0091457E" w:rsidP="001413F7">
            <w:pPr>
              <w:ind w:left="720"/>
              <w:jc w:val="both"/>
              <w:rPr>
                <w:rFonts w:asciiTheme="minorHAnsi" w:hAnsiTheme="minorHAnsi" w:cs="Tahoma"/>
                <w:lang w:val="en-PH"/>
              </w:rPr>
            </w:pPr>
            <w:r w:rsidRPr="00A22C6D">
              <w:rPr>
                <w:rFonts w:asciiTheme="minorHAnsi" w:hAnsiTheme="minorHAnsi" w:cs="Tahoma"/>
                <w:sz w:val="22"/>
                <w:szCs w:val="22"/>
                <w:lang w:val="en-PH"/>
              </w:rPr>
              <w:t>Material resource may include Professional Development Modules that can be availed at the Division or District Office, Teachers Sourcebooks available from Foreign-Funded Projects in your school or nearby school, Training packages containing lesson guides may also help you learn and enhance your KSAs.</w:t>
            </w:r>
          </w:p>
          <w:p w:rsidR="0091457E" w:rsidRPr="00A22C6D" w:rsidRDefault="0091457E" w:rsidP="001413F7">
            <w:pPr>
              <w:ind w:left="720"/>
              <w:jc w:val="both"/>
              <w:rPr>
                <w:rFonts w:asciiTheme="minorHAnsi" w:hAnsiTheme="minorHAnsi" w:cs="Tahoma"/>
                <w:lang w:val="en-PH"/>
              </w:rPr>
            </w:pPr>
          </w:p>
          <w:p w:rsidR="0091457E" w:rsidRPr="00A22C6D" w:rsidRDefault="0091457E" w:rsidP="001413F7">
            <w:pPr>
              <w:ind w:left="720"/>
              <w:jc w:val="both"/>
              <w:rPr>
                <w:rFonts w:asciiTheme="minorHAnsi" w:hAnsiTheme="minorHAnsi" w:cs="Tahoma"/>
                <w:lang w:val="en-PH"/>
              </w:rPr>
            </w:pPr>
            <w:r w:rsidRPr="00A22C6D">
              <w:rPr>
                <w:rFonts w:asciiTheme="minorHAnsi" w:hAnsiTheme="minorHAnsi" w:cs="Tahoma"/>
                <w:sz w:val="22"/>
                <w:szCs w:val="22"/>
                <w:lang w:val="en-PH"/>
              </w:rPr>
              <w:t>Teaching Materials that may be downloaded from the Internet can help you enhance your teaching competencies. You may have to learn to use technology in the classroom especially if this is available in your school or district.</w:t>
            </w:r>
          </w:p>
          <w:p w:rsidR="0091457E" w:rsidRPr="00A22C6D" w:rsidRDefault="0091457E" w:rsidP="001413F7">
            <w:pPr>
              <w:ind w:left="720"/>
              <w:jc w:val="both"/>
              <w:rPr>
                <w:rFonts w:asciiTheme="minorHAnsi" w:hAnsiTheme="minorHAnsi" w:cs="Tahoma"/>
                <w:lang w:val="en-PH"/>
              </w:rPr>
            </w:pPr>
          </w:p>
          <w:p w:rsidR="0091457E" w:rsidRPr="00A22C6D" w:rsidRDefault="0091457E" w:rsidP="002758A8">
            <w:pPr>
              <w:numPr>
                <w:ilvl w:val="0"/>
                <w:numId w:val="11"/>
              </w:numPr>
              <w:jc w:val="both"/>
              <w:rPr>
                <w:rFonts w:asciiTheme="minorHAnsi" w:hAnsiTheme="minorHAnsi" w:cs="Tahoma"/>
                <w:i/>
              </w:rPr>
            </w:pPr>
            <w:r w:rsidRPr="00A22C6D">
              <w:rPr>
                <w:rFonts w:asciiTheme="minorHAnsi" w:hAnsiTheme="minorHAnsi" w:cs="Tahoma"/>
                <w:i/>
                <w:sz w:val="22"/>
                <w:szCs w:val="22"/>
                <w:lang w:val="en-PH"/>
              </w:rPr>
              <w:t xml:space="preserve">Logistics </w:t>
            </w:r>
          </w:p>
          <w:p w:rsidR="0091457E" w:rsidRPr="00A22C6D" w:rsidRDefault="0091457E" w:rsidP="001413F7">
            <w:pPr>
              <w:ind w:left="720"/>
              <w:jc w:val="both"/>
              <w:rPr>
                <w:rFonts w:asciiTheme="minorHAnsi" w:hAnsiTheme="minorHAnsi" w:cs="Tahoma"/>
              </w:rPr>
            </w:pPr>
            <w:r w:rsidRPr="00A22C6D">
              <w:rPr>
                <w:rFonts w:asciiTheme="minorHAnsi" w:hAnsiTheme="minorHAnsi" w:cs="Tahoma"/>
                <w:sz w:val="22"/>
                <w:szCs w:val="22"/>
                <w:lang w:val="en-PH"/>
              </w:rPr>
              <w:t xml:space="preserve">Funding for training and development is not always easy to find. However, if you know the sources to tap in your community, you may try doing so in collaboration with your teachers’ group and School Head. </w:t>
            </w:r>
          </w:p>
          <w:p w:rsidR="0091457E" w:rsidRPr="00B028D9" w:rsidRDefault="0091457E" w:rsidP="001413F7">
            <w:pPr>
              <w:rPr>
                <w:rFonts w:asciiTheme="minorHAnsi" w:hAnsiTheme="minorHAnsi" w:cs="Tahoma"/>
                <w:b/>
                <w:u w:val="single"/>
              </w:rPr>
            </w:pPr>
          </w:p>
          <w:p w:rsidR="0091457E" w:rsidRPr="00B028D9" w:rsidRDefault="0091457E" w:rsidP="001413F7">
            <w:pPr>
              <w:pStyle w:val="ListParagraph"/>
              <w:ind w:left="342" w:hanging="342"/>
              <w:contextualSpacing w:val="0"/>
              <w:rPr>
                <w:rFonts w:asciiTheme="minorHAnsi" w:hAnsiTheme="minorHAnsi" w:cs="Tahoma"/>
                <w:b/>
                <w:u w:val="single"/>
              </w:rPr>
            </w:pPr>
            <w:r w:rsidRPr="00B028D9">
              <w:rPr>
                <w:rFonts w:asciiTheme="minorHAnsi" w:hAnsiTheme="minorHAnsi" w:cs="Tahoma"/>
                <w:b/>
                <w:sz w:val="22"/>
                <w:szCs w:val="22"/>
                <w:u w:val="single"/>
              </w:rPr>
              <w:t>Setting the Time-Frame</w:t>
            </w:r>
          </w:p>
          <w:p w:rsidR="0091457E" w:rsidRPr="00A22C6D" w:rsidRDefault="0091457E" w:rsidP="001413F7">
            <w:pPr>
              <w:pStyle w:val="ListParagraph"/>
              <w:ind w:left="342"/>
              <w:rPr>
                <w:rFonts w:asciiTheme="minorHAnsi" w:hAnsiTheme="minorHAnsi" w:cs="Tahoma"/>
              </w:rPr>
            </w:pPr>
          </w:p>
          <w:p w:rsidR="0091457E" w:rsidRPr="00A22C6D" w:rsidRDefault="0091457E" w:rsidP="001413F7">
            <w:pPr>
              <w:jc w:val="both"/>
              <w:rPr>
                <w:rFonts w:asciiTheme="minorHAnsi" w:hAnsiTheme="minorHAnsi" w:cs="Tahoma"/>
              </w:rPr>
            </w:pPr>
            <w:r w:rsidRPr="00A22C6D">
              <w:rPr>
                <w:rFonts w:asciiTheme="minorHAnsi" w:hAnsiTheme="minorHAnsi" w:cs="Tahoma"/>
                <w:sz w:val="22"/>
                <w:szCs w:val="22"/>
              </w:rPr>
              <w:t xml:space="preserve">The IPPD time frame is for a period of one calendar year. This may coincide with the development of the school’s AIP. The time frame you will set for yourself actually depends on your determination, and commitment to do something about your goal based on the urgent and prioritized development needs. What is important in setting the time frame is that it is realistic and doable. The dates you will write in your IPPD should be like a clock with an alarm to remind you of your responsibility for yourself and your learners. </w:t>
            </w:r>
          </w:p>
          <w:p w:rsidR="0091457E" w:rsidRPr="00B028D9" w:rsidRDefault="0091457E" w:rsidP="001413F7">
            <w:pPr>
              <w:pStyle w:val="ListParagraph"/>
              <w:ind w:left="342" w:hanging="342"/>
              <w:rPr>
                <w:rFonts w:asciiTheme="minorHAnsi" w:hAnsiTheme="minorHAnsi" w:cs="Tahoma"/>
                <w:b/>
                <w:u w:val="single"/>
              </w:rPr>
            </w:pPr>
          </w:p>
          <w:p w:rsidR="0091457E" w:rsidRPr="00A22C6D" w:rsidRDefault="0091457E" w:rsidP="001413F7">
            <w:pPr>
              <w:pStyle w:val="ListParagraph"/>
              <w:ind w:left="342" w:hanging="296"/>
              <w:contextualSpacing w:val="0"/>
              <w:rPr>
                <w:rFonts w:asciiTheme="minorHAnsi" w:hAnsiTheme="minorHAnsi" w:cs="Tahoma"/>
              </w:rPr>
            </w:pPr>
            <w:r w:rsidRPr="00B028D9">
              <w:rPr>
                <w:rFonts w:asciiTheme="minorHAnsi" w:hAnsiTheme="minorHAnsi" w:cs="Tahoma"/>
                <w:b/>
                <w:sz w:val="22"/>
                <w:szCs w:val="22"/>
                <w:u w:val="single"/>
              </w:rPr>
              <w:t>Identifying Success Indicators</w:t>
            </w:r>
            <w:r w:rsidRPr="00A22C6D">
              <w:rPr>
                <w:rFonts w:asciiTheme="minorHAnsi" w:hAnsiTheme="minorHAnsi" w:cs="Tahoma"/>
                <w:sz w:val="22"/>
                <w:szCs w:val="22"/>
              </w:rPr>
              <w:t xml:space="preserve"> </w:t>
            </w:r>
          </w:p>
          <w:p w:rsidR="0091457E" w:rsidRPr="00A22C6D" w:rsidRDefault="0091457E" w:rsidP="001413F7">
            <w:pPr>
              <w:pStyle w:val="ListParagraph"/>
              <w:ind w:left="342"/>
              <w:rPr>
                <w:rFonts w:asciiTheme="minorHAnsi" w:hAnsiTheme="minorHAnsi" w:cs="Tahoma"/>
              </w:rPr>
            </w:pPr>
          </w:p>
          <w:p w:rsidR="0091457E" w:rsidRDefault="0091457E" w:rsidP="001413F7">
            <w:pPr>
              <w:jc w:val="both"/>
              <w:rPr>
                <w:rFonts w:asciiTheme="minorHAnsi" w:hAnsiTheme="minorHAnsi" w:cs="Tahoma"/>
              </w:rPr>
            </w:pPr>
            <w:r w:rsidRPr="00A22C6D">
              <w:rPr>
                <w:rFonts w:asciiTheme="minorHAnsi" w:hAnsiTheme="minorHAnsi" w:cs="Tahoma"/>
                <w:sz w:val="22"/>
                <w:szCs w:val="22"/>
              </w:rPr>
              <w:t>There are two columns for success indicators: (1) Success indicators for enhanced teaching competence, and (2) Indicators for improved learners’ performance. For the first, you may think of the NCBTS competencies that you would have enhanced as a result of the professional development activities you will engage in. For the second, think of the learners’ performance that will be improved as a result of your enhanced competencies.</w:t>
            </w:r>
          </w:p>
          <w:p w:rsidR="0091457E" w:rsidRDefault="0091457E" w:rsidP="001413F7">
            <w:pPr>
              <w:rPr>
                <w:rFonts w:asciiTheme="minorHAnsi" w:hAnsiTheme="minorHAnsi" w:cs="Tahoma"/>
              </w:rPr>
            </w:pPr>
          </w:p>
          <w:p w:rsidR="00D042F1" w:rsidRDefault="00D042F1" w:rsidP="001413F7">
            <w:pPr>
              <w:rPr>
                <w:rFonts w:asciiTheme="minorHAnsi" w:hAnsiTheme="minorHAnsi" w:cs="Tahoma"/>
              </w:rPr>
            </w:pPr>
          </w:p>
          <w:p w:rsidR="00D042F1" w:rsidRDefault="00D042F1" w:rsidP="001413F7">
            <w:pPr>
              <w:rPr>
                <w:rFonts w:asciiTheme="minorHAnsi" w:hAnsiTheme="minorHAnsi" w:cs="Tahoma"/>
              </w:rPr>
            </w:pPr>
          </w:p>
          <w:p w:rsidR="00D042F1" w:rsidRDefault="00D042F1" w:rsidP="001413F7">
            <w:pPr>
              <w:rPr>
                <w:rFonts w:asciiTheme="minorHAnsi" w:hAnsiTheme="minorHAnsi" w:cs="Tahoma"/>
              </w:rPr>
            </w:pPr>
          </w:p>
          <w:p w:rsidR="00D042F1" w:rsidRDefault="00D042F1" w:rsidP="001413F7">
            <w:pPr>
              <w:rPr>
                <w:rFonts w:asciiTheme="minorHAnsi" w:hAnsiTheme="minorHAnsi" w:cs="Tahoma"/>
              </w:rPr>
            </w:pPr>
          </w:p>
          <w:p w:rsidR="00D042F1" w:rsidRPr="00A22C6D" w:rsidRDefault="00D042F1" w:rsidP="001413F7">
            <w:pPr>
              <w:rPr>
                <w:rFonts w:asciiTheme="minorHAnsi" w:hAnsiTheme="minorHAnsi" w:cs="Tahoma"/>
              </w:rPr>
            </w:pPr>
          </w:p>
        </w:tc>
      </w:tr>
      <w:tr w:rsidR="0091457E" w:rsidRPr="00A22C6D" w:rsidTr="001413F7">
        <w:trPr>
          <w:trHeight w:val="251"/>
        </w:trPr>
        <w:tc>
          <w:tcPr>
            <w:tcW w:w="0" w:type="auto"/>
            <w:shd w:val="clear" w:color="auto" w:fill="C4BC96" w:themeFill="background2" w:themeFillShade="BF"/>
          </w:tcPr>
          <w:p w:rsidR="0091457E" w:rsidRPr="00B028D9" w:rsidRDefault="0091457E" w:rsidP="001413F7">
            <w:pPr>
              <w:rPr>
                <w:rFonts w:asciiTheme="minorHAnsi" w:hAnsiTheme="minorHAnsi" w:cs="Tahoma"/>
                <w:b/>
              </w:rPr>
            </w:pPr>
            <w:r w:rsidRPr="00B028D9">
              <w:rPr>
                <w:rFonts w:asciiTheme="minorHAnsi" w:hAnsiTheme="minorHAnsi" w:cs="Tahoma"/>
                <w:b/>
                <w:bCs/>
                <w:sz w:val="22"/>
                <w:szCs w:val="22"/>
              </w:rPr>
              <w:lastRenderedPageBreak/>
              <w:t>Self-Monitoring of the IPPD</w:t>
            </w:r>
          </w:p>
        </w:tc>
      </w:tr>
      <w:tr w:rsidR="0091457E" w:rsidRPr="00A22C6D" w:rsidTr="001413F7">
        <w:trPr>
          <w:trHeight w:val="2942"/>
        </w:trPr>
        <w:tc>
          <w:tcPr>
            <w:tcW w:w="0" w:type="auto"/>
          </w:tcPr>
          <w:p w:rsidR="0091457E" w:rsidRPr="00A22C6D" w:rsidRDefault="0091457E" w:rsidP="001413F7">
            <w:pPr>
              <w:rPr>
                <w:rFonts w:asciiTheme="minorHAnsi" w:hAnsiTheme="minorHAnsi" w:cs="Tahoma"/>
              </w:rPr>
            </w:pPr>
          </w:p>
          <w:p w:rsidR="0091457E" w:rsidRPr="00A22C6D" w:rsidRDefault="0091457E" w:rsidP="001413F7">
            <w:pPr>
              <w:jc w:val="both"/>
              <w:rPr>
                <w:rFonts w:asciiTheme="minorHAnsi" w:hAnsiTheme="minorHAnsi" w:cs="Tahoma"/>
              </w:rPr>
            </w:pPr>
            <w:r w:rsidRPr="00A22C6D">
              <w:rPr>
                <w:rFonts w:asciiTheme="minorHAnsi" w:hAnsiTheme="minorHAnsi" w:cs="Tahoma"/>
                <w:sz w:val="22"/>
                <w:szCs w:val="22"/>
              </w:rPr>
              <w:t xml:space="preserve">This IPPD is a self-monitoring tool. It allows you to be responsible in keeping track of your own progress and accomplishments at any point within the period you have set for each objective. The general rule is that you are responsible for tracking your growth. You have to monitor your progress regularly. Keep in mind the professional competencies you have targeted to enhance. You may refer to the list of competencies listed in the NCBTS-TSNA Tool. Determine whether the activities you have done so far have contributed to the enhancement of your competencies.  </w:t>
            </w:r>
          </w:p>
          <w:p w:rsidR="0091457E" w:rsidRPr="00A22C6D" w:rsidRDefault="0091457E" w:rsidP="001413F7">
            <w:pPr>
              <w:ind w:firstLine="720"/>
              <w:jc w:val="both"/>
              <w:rPr>
                <w:rFonts w:asciiTheme="minorHAnsi" w:hAnsiTheme="minorHAnsi" w:cs="Tahoma"/>
              </w:rPr>
            </w:pPr>
          </w:p>
          <w:p w:rsidR="0091457E" w:rsidRPr="00A22C6D" w:rsidRDefault="0091457E" w:rsidP="001413F7">
            <w:pPr>
              <w:jc w:val="both"/>
              <w:rPr>
                <w:rFonts w:asciiTheme="minorHAnsi" w:hAnsiTheme="minorHAnsi" w:cs="Tahoma"/>
              </w:rPr>
            </w:pPr>
            <w:r w:rsidRPr="00A22C6D">
              <w:rPr>
                <w:rFonts w:asciiTheme="minorHAnsi" w:hAnsiTheme="minorHAnsi" w:cs="Tahoma"/>
                <w:sz w:val="22"/>
                <w:szCs w:val="22"/>
              </w:rPr>
              <w:t>Monitoring has to be done regularly. The Self-Monitoring Check may be useful in monitoring your IPPD progress. This tool is to be accomplished every quarter and at the end of the calendar year.</w:t>
            </w:r>
          </w:p>
          <w:p w:rsidR="0091457E" w:rsidRDefault="0091457E" w:rsidP="001413F7">
            <w:pPr>
              <w:jc w:val="both"/>
              <w:rPr>
                <w:rFonts w:asciiTheme="minorHAnsi" w:hAnsiTheme="minorHAnsi" w:cs="Tahoma"/>
              </w:rPr>
            </w:pPr>
          </w:p>
          <w:p w:rsidR="0091457E" w:rsidRPr="00A22C6D" w:rsidRDefault="0091457E" w:rsidP="001413F7">
            <w:pPr>
              <w:rPr>
                <w:rFonts w:asciiTheme="minorHAnsi" w:hAnsiTheme="minorHAnsi" w:cs="Tahoma"/>
              </w:rPr>
            </w:pPr>
          </w:p>
          <w:p w:rsidR="0091457E" w:rsidRPr="00B028D9" w:rsidRDefault="0091457E" w:rsidP="001413F7">
            <w:pPr>
              <w:jc w:val="center"/>
              <w:rPr>
                <w:rFonts w:asciiTheme="minorHAnsi" w:hAnsiTheme="minorHAnsi" w:cs="Tahoma"/>
                <w:b/>
                <w:u w:val="single"/>
              </w:rPr>
            </w:pPr>
            <w:r w:rsidRPr="00B028D9">
              <w:rPr>
                <w:rFonts w:asciiTheme="minorHAnsi" w:hAnsiTheme="minorHAnsi" w:cs="Tahoma"/>
                <w:b/>
                <w:szCs w:val="22"/>
                <w:u w:val="single"/>
              </w:rPr>
              <w:t>Self-Monitoring Check</w:t>
            </w:r>
          </w:p>
          <w:p w:rsidR="0091457E" w:rsidRPr="00A22C6D" w:rsidRDefault="0091457E" w:rsidP="001413F7">
            <w:pPr>
              <w:jc w:val="center"/>
              <w:rPr>
                <w:rFonts w:asciiTheme="minorHAnsi" w:hAnsiTheme="minorHAnsi" w:cs="Tahoma"/>
                <w:i/>
                <w:u w:val="single"/>
              </w:rPr>
            </w:pPr>
            <w:r w:rsidRPr="00A22C6D">
              <w:rPr>
                <w:rFonts w:asciiTheme="minorHAnsi" w:hAnsiTheme="minorHAnsi" w:cs="Tahoma"/>
                <w:i/>
                <w:sz w:val="22"/>
                <w:szCs w:val="22"/>
                <w:u w:val="single"/>
              </w:rPr>
              <w:t>(To be completed every quarter and end of calendar year)</w:t>
            </w:r>
          </w:p>
          <w:p w:rsidR="0091457E" w:rsidRPr="00A22C6D" w:rsidRDefault="0091457E" w:rsidP="001413F7">
            <w:pPr>
              <w:rPr>
                <w:rFonts w:asciiTheme="minorHAnsi" w:hAnsiTheme="minorHAnsi" w:cs="Tahoma"/>
                <w:i/>
              </w:rPr>
            </w:pPr>
          </w:p>
          <w:p w:rsidR="0091457E" w:rsidRPr="00A22C6D" w:rsidRDefault="0091457E" w:rsidP="001413F7">
            <w:pPr>
              <w:pStyle w:val="ListParagraph"/>
              <w:tabs>
                <w:tab w:val="left" w:pos="704"/>
              </w:tabs>
              <w:ind w:hanging="360"/>
              <w:contextualSpacing w:val="0"/>
              <w:rPr>
                <w:rFonts w:asciiTheme="minorHAnsi" w:hAnsiTheme="minorHAnsi" w:cs="Tahoma"/>
              </w:rPr>
            </w:pPr>
            <w:r w:rsidRPr="00A22C6D">
              <w:rPr>
                <w:rFonts w:asciiTheme="minorHAnsi" w:hAnsiTheme="minorHAnsi" w:cs="Tahoma"/>
                <w:sz w:val="22"/>
                <w:szCs w:val="22"/>
              </w:rPr>
              <w:t xml:space="preserve">1. </w:t>
            </w:r>
            <w:r>
              <w:rPr>
                <w:rFonts w:asciiTheme="minorHAnsi" w:hAnsiTheme="minorHAnsi" w:cs="Tahoma"/>
                <w:sz w:val="22"/>
                <w:szCs w:val="22"/>
              </w:rPr>
              <w:tab/>
            </w:r>
            <w:r w:rsidRPr="00A22C6D">
              <w:rPr>
                <w:rFonts w:asciiTheme="minorHAnsi" w:hAnsiTheme="minorHAnsi" w:cs="Tahoma"/>
                <w:sz w:val="22"/>
                <w:szCs w:val="22"/>
              </w:rPr>
              <w:t xml:space="preserve">Am I </w:t>
            </w:r>
            <w:r>
              <w:rPr>
                <w:rFonts w:asciiTheme="minorHAnsi" w:hAnsiTheme="minorHAnsi" w:cs="Tahoma"/>
                <w:sz w:val="22"/>
                <w:szCs w:val="22"/>
              </w:rPr>
              <w:t xml:space="preserve">constantly </w:t>
            </w:r>
            <w:r w:rsidRPr="00A22C6D">
              <w:rPr>
                <w:rFonts w:asciiTheme="minorHAnsi" w:hAnsiTheme="minorHAnsi" w:cs="Tahoma"/>
                <w:sz w:val="22"/>
                <w:szCs w:val="22"/>
              </w:rPr>
              <w:t>aware of my professional development goal and objectives?</w:t>
            </w:r>
          </w:p>
          <w:p w:rsidR="0091457E" w:rsidRPr="00A22C6D" w:rsidRDefault="0091457E" w:rsidP="001413F7">
            <w:pPr>
              <w:pStyle w:val="ListParagraph"/>
              <w:tabs>
                <w:tab w:val="left" w:pos="704"/>
              </w:tabs>
              <w:ind w:hanging="360"/>
              <w:rPr>
                <w:rFonts w:asciiTheme="minorHAnsi" w:hAnsiTheme="minorHAnsi" w:cs="Tahoma"/>
              </w:rPr>
            </w:pPr>
            <w:r w:rsidRPr="00A22C6D" w:rsidDel="004E0BA2">
              <w:rPr>
                <w:rFonts w:asciiTheme="minorHAnsi" w:hAnsiTheme="minorHAnsi" w:cs="Tahoma"/>
                <w:sz w:val="22"/>
                <w:szCs w:val="22"/>
              </w:rPr>
              <w:t xml:space="preserve"> </w:t>
            </w:r>
            <w:r>
              <w:rPr>
                <w:rFonts w:asciiTheme="minorHAnsi" w:hAnsiTheme="minorHAnsi" w:cs="Tahoma"/>
                <w:sz w:val="22"/>
                <w:szCs w:val="22"/>
              </w:rPr>
              <w:tab/>
            </w:r>
            <w:r w:rsidRPr="00A22C6D">
              <w:rPr>
                <w:rFonts w:asciiTheme="minorHAnsi" w:hAnsiTheme="minorHAnsi" w:cs="Tahoma"/>
                <w:sz w:val="22"/>
                <w:szCs w:val="22"/>
              </w:rPr>
              <w:t>(Write your objectives in the first row.)</w:t>
            </w:r>
          </w:p>
          <w:p w:rsidR="0091457E" w:rsidRPr="00A22C6D" w:rsidRDefault="0091457E" w:rsidP="001413F7">
            <w:pPr>
              <w:pStyle w:val="ListParagraph"/>
              <w:tabs>
                <w:tab w:val="left" w:pos="704"/>
              </w:tabs>
              <w:ind w:hanging="360"/>
              <w:contextualSpacing w:val="0"/>
              <w:rPr>
                <w:rFonts w:asciiTheme="minorHAnsi" w:hAnsiTheme="minorHAnsi" w:cs="Tahoma"/>
              </w:rPr>
            </w:pPr>
            <w:r w:rsidRPr="00A22C6D">
              <w:rPr>
                <w:rFonts w:asciiTheme="minorHAnsi" w:hAnsiTheme="minorHAnsi" w:cs="Tahoma"/>
                <w:sz w:val="22"/>
                <w:szCs w:val="22"/>
              </w:rPr>
              <w:t xml:space="preserve">2. </w:t>
            </w:r>
            <w:r>
              <w:rPr>
                <w:rFonts w:asciiTheme="minorHAnsi" w:hAnsiTheme="minorHAnsi" w:cs="Tahoma"/>
                <w:sz w:val="22"/>
                <w:szCs w:val="22"/>
              </w:rPr>
              <w:tab/>
            </w:r>
            <w:r w:rsidRPr="00A22C6D">
              <w:rPr>
                <w:rFonts w:asciiTheme="minorHAnsi" w:hAnsiTheme="minorHAnsi" w:cs="Tahoma"/>
                <w:sz w:val="22"/>
                <w:szCs w:val="22"/>
              </w:rPr>
              <w:t>What have I accomplished so far?</w:t>
            </w:r>
          </w:p>
          <w:p w:rsidR="0091457E" w:rsidRPr="00A22C6D" w:rsidRDefault="0091457E" w:rsidP="001413F7">
            <w:pPr>
              <w:ind w:left="720"/>
              <w:rPr>
                <w:rFonts w:asciiTheme="minorHAnsi" w:hAnsiTheme="minorHAnsi" w:cs="Tahoma"/>
              </w:rPr>
            </w:pPr>
            <w:r w:rsidRPr="00A22C6D">
              <w:rPr>
                <w:rFonts w:asciiTheme="minorHAnsi" w:hAnsiTheme="minorHAnsi" w:cs="Tahoma"/>
                <w:sz w:val="22"/>
                <w:szCs w:val="22"/>
              </w:rPr>
              <w:t>(Write activities you have done and the specific NCBTS competencies that have been enhanced in the appropriate columns.)</w:t>
            </w:r>
          </w:p>
          <w:p w:rsidR="00D042F1" w:rsidRDefault="00D042F1" w:rsidP="001413F7">
            <w:pPr>
              <w:rPr>
                <w:rFonts w:asciiTheme="minorHAnsi" w:hAnsiTheme="minorHAnsi" w:cs="Tahoma"/>
              </w:rPr>
            </w:pPr>
          </w:p>
          <w:p w:rsidR="00D042F1" w:rsidRPr="00A22C6D" w:rsidRDefault="00D042F1" w:rsidP="001413F7">
            <w:pPr>
              <w:rPr>
                <w:rFonts w:asciiTheme="minorHAnsi" w:hAnsiTheme="minorHAnsi" w:cs="Tahoma"/>
              </w:rPr>
            </w:pPr>
          </w:p>
          <w:tbl>
            <w:tblPr>
              <w:tblW w:w="8890"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2"/>
              <w:gridCol w:w="2808"/>
              <w:gridCol w:w="3060"/>
            </w:tblGrid>
            <w:tr w:rsidR="0091457E" w:rsidRPr="00A22C6D" w:rsidTr="00D042F1">
              <w:trPr>
                <w:trHeight w:val="332"/>
              </w:trPr>
              <w:tc>
                <w:tcPr>
                  <w:tcW w:w="3022" w:type="dxa"/>
                  <w:shd w:val="clear" w:color="auto" w:fill="C4BC96"/>
                </w:tcPr>
                <w:p w:rsidR="0091457E" w:rsidRPr="00A22C6D" w:rsidRDefault="0091457E" w:rsidP="001413F7">
                  <w:pPr>
                    <w:rPr>
                      <w:rFonts w:asciiTheme="minorHAnsi" w:hAnsiTheme="minorHAnsi" w:cs="Tahoma"/>
                    </w:rPr>
                  </w:pPr>
                  <w:r w:rsidRPr="00A22C6D">
                    <w:rPr>
                      <w:rFonts w:asciiTheme="minorHAnsi" w:hAnsiTheme="minorHAnsi" w:cs="Tahoma"/>
                      <w:sz w:val="22"/>
                      <w:szCs w:val="22"/>
                    </w:rPr>
                    <w:t>Professional Development Objectives</w:t>
                  </w:r>
                </w:p>
              </w:tc>
              <w:tc>
                <w:tcPr>
                  <w:tcW w:w="5868" w:type="dxa"/>
                  <w:gridSpan w:val="2"/>
                  <w:shd w:val="clear" w:color="auto" w:fill="auto"/>
                </w:tcPr>
                <w:p w:rsidR="0091457E" w:rsidRPr="00A22C6D" w:rsidRDefault="0091457E" w:rsidP="001413F7">
                  <w:pPr>
                    <w:rPr>
                      <w:rFonts w:asciiTheme="minorHAnsi" w:hAnsiTheme="minorHAnsi" w:cs="Tahoma"/>
                      <w:sz w:val="18"/>
                    </w:rPr>
                  </w:pPr>
                  <w:r w:rsidRPr="00A22C6D">
                    <w:rPr>
                      <w:rFonts w:asciiTheme="minorHAnsi" w:hAnsiTheme="minorHAnsi" w:cs="Tahoma"/>
                      <w:sz w:val="18"/>
                      <w:szCs w:val="22"/>
                    </w:rPr>
                    <w:t>1.</w:t>
                  </w:r>
                </w:p>
                <w:p w:rsidR="0091457E" w:rsidRPr="00A22C6D" w:rsidRDefault="0091457E" w:rsidP="001413F7">
                  <w:pPr>
                    <w:rPr>
                      <w:rFonts w:asciiTheme="minorHAnsi" w:hAnsiTheme="minorHAnsi" w:cs="Tahoma"/>
                      <w:sz w:val="18"/>
                    </w:rPr>
                  </w:pPr>
                  <w:r w:rsidRPr="00A22C6D">
                    <w:rPr>
                      <w:rFonts w:asciiTheme="minorHAnsi" w:hAnsiTheme="minorHAnsi" w:cs="Tahoma"/>
                      <w:sz w:val="18"/>
                      <w:szCs w:val="22"/>
                    </w:rPr>
                    <w:t>2.</w:t>
                  </w:r>
                </w:p>
                <w:p w:rsidR="0091457E" w:rsidRPr="00A22C6D" w:rsidRDefault="0091457E" w:rsidP="001413F7">
                  <w:pPr>
                    <w:rPr>
                      <w:rFonts w:asciiTheme="minorHAnsi" w:hAnsiTheme="minorHAnsi" w:cs="Tahoma"/>
                    </w:rPr>
                  </w:pPr>
                  <w:r w:rsidRPr="00A22C6D">
                    <w:rPr>
                      <w:rFonts w:asciiTheme="minorHAnsi" w:hAnsiTheme="minorHAnsi" w:cs="Tahoma"/>
                      <w:sz w:val="18"/>
                      <w:szCs w:val="22"/>
                    </w:rPr>
                    <w:t>3.</w:t>
                  </w:r>
                </w:p>
              </w:tc>
            </w:tr>
            <w:tr w:rsidR="0091457E" w:rsidRPr="00A22C6D" w:rsidTr="00D042F1">
              <w:trPr>
                <w:trHeight w:val="152"/>
              </w:trPr>
              <w:tc>
                <w:tcPr>
                  <w:tcW w:w="3022" w:type="dxa"/>
                  <w:vMerge w:val="restart"/>
                  <w:shd w:val="clear" w:color="auto" w:fill="C4BC96"/>
                </w:tcPr>
                <w:p w:rsidR="0091457E" w:rsidRPr="00A22C6D" w:rsidRDefault="0091457E" w:rsidP="001413F7">
                  <w:pPr>
                    <w:rPr>
                      <w:rFonts w:asciiTheme="minorHAnsi" w:hAnsiTheme="minorHAnsi" w:cs="Tahoma"/>
                    </w:rPr>
                  </w:pPr>
                </w:p>
                <w:p w:rsidR="0091457E" w:rsidRPr="00A22C6D" w:rsidRDefault="0091457E" w:rsidP="001413F7">
                  <w:pPr>
                    <w:ind w:hanging="108"/>
                    <w:rPr>
                      <w:rFonts w:asciiTheme="minorHAnsi" w:hAnsiTheme="minorHAnsi" w:cs="Tahoma"/>
                    </w:rPr>
                  </w:pPr>
                  <w:r w:rsidRPr="00A22C6D">
                    <w:rPr>
                      <w:rFonts w:asciiTheme="minorHAnsi" w:hAnsiTheme="minorHAnsi" w:cs="Tahoma"/>
                      <w:sz w:val="22"/>
                      <w:szCs w:val="22"/>
                    </w:rPr>
                    <w:t>Time of the year</w:t>
                  </w:r>
                </w:p>
              </w:tc>
              <w:tc>
                <w:tcPr>
                  <w:tcW w:w="5868" w:type="dxa"/>
                  <w:gridSpan w:val="2"/>
                  <w:shd w:val="clear" w:color="auto" w:fill="C4BC96"/>
                </w:tcPr>
                <w:p w:rsidR="0091457E" w:rsidRPr="00A22C6D" w:rsidRDefault="0091457E" w:rsidP="001413F7">
                  <w:pPr>
                    <w:jc w:val="center"/>
                    <w:rPr>
                      <w:rFonts w:asciiTheme="minorHAnsi" w:hAnsiTheme="minorHAnsi" w:cs="Tahoma"/>
                    </w:rPr>
                  </w:pPr>
                  <w:r w:rsidRPr="00A22C6D">
                    <w:rPr>
                      <w:rFonts w:asciiTheme="minorHAnsi" w:hAnsiTheme="minorHAnsi" w:cs="Tahoma"/>
                      <w:sz w:val="22"/>
                      <w:szCs w:val="22"/>
                    </w:rPr>
                    <w:t>Accomplishments</w:t>
                  </w:r>
                </w:p>
              </w:tc>
            </w:tr>
            <w:tr w:rsidR="0091457E" w:rsidRPr="00A22C6D" w:rsidTr="00D042F1">
              <w:tc>
                <w:tcPr>
                  <w:tcW w:w="3022" w:type="dxa"/>
                  <w:vMerge/>
                  <w:shd w:val="clear" w:color="auto" w:fill="C4BC96"/>
                </w:tcPr>
                <w:p w:rsidR="0091457E" w:rsidRPr="00A22C6D" w:rsidRDefault="0091457E" w:rsidP="001413F7">
                  <w:pPr>
                    <w:rPr>
                      <w:rFonts w:asciiTheme="minorHAnsi" w:hAnsiTheme="minorHAnsi" w:cs="Tahoma"/>
                    </w:rPr>
                  </w:pPr>
                </w:p>
              </w:tc>
              <w:tc>
                <w:tcPr>
                  <w:tcW w:w="2808" w:type="dxa"/>
                  <w:shd w:val="clear" w:color="auto" w:fill="C4BC96"/>
                </w:tcPr>
                <w:p w:rsidR="0091457E" w:rsidRPr="00A22C6D" w:rsidRDefault="0091457E" w:rsidP="001413F7">
                  <w:pPr>
                    <w:rPr>
                      <w:rFonts w:asciiTheme="minorHAnsi" w:hAnsiTheme="minorHAnsi" w:cs="Tahoma"/>
                    </w:rPr>
                  </w:pPr>
                  <w:r w:rsidRPr="00A22C6D">
                    <w:rPr>
                      <w:rFonts w:asciiTheme="minorHAnsi" w:hAnsiTheme="minorHAnsi" w:cs="Tahoma"/>
                      <w:sz w:val="22"/>
                      <w:szCs w:val="22"/>
                    </w:rPr>
                    <w:t>Professional Development Activities Done</w:t>
                  </w:r>
                </w:p>
              </w:tc>
              <w:tc>
                <w:tcPr>
                  <w:tcW w:w="3060" w:type="dxa"/>
                  <w:shd w:val="clear" w:color="auto" w:fill="C4BC96"/>
                </w:tcPr>
                <w:p w:rsidR="0091457E" w:rsidRPr="00A22C6D" w:rsidRDefault="0091457E" w:rsidP="001413F7">
                  <w:pPr>
                    <w:rPr>
                      <w:rFonts w:asciiTheme="minorHAnsi" w:hAnsiTheme="minorHAnsi" w:cs="Tahoma"/>
                    </w:rPr>
                  </w:pPr>
                  <w:r w:rsidRPr="00A22C6D">
                    <w:rPr>
                      <w:rFonts w:asciiTheme="minorHAnsi" w:hAnsiTheme="minorHAnsi" w:cs="Tahoma"/>
                      <w:sz w:val="22"/>
                      <w:szCs w:val="22"/>
                    </w:rPr>
                    <w:t>Specific NCBTS Competencies  enhanced (Strands)</w:t>
                  </w:r>
                </w:p>
              </w:tc>
            </w:tr>
            <w:tr w:rsidR="0091457E" w:rsidRPr="00A22C6D" w:rsidTr="00D042F1">
              <w:trPr>
                <w:trHeight w:val="1088"/>
              </w:trPr>
              <w:tc>
                <w:tcPr>
                  <w:tcW w:w="3022" w:type="dxa"/>
                </w:tcPr>
                <w:p w:rsidR="0091457E" w:rsidRPr="00A22C6D" w:rsidRDefault="0091457E" w:rsidP="001413F7">
                  <w:pPr>
                    <w:rPr>
                      <w:rFonts w:asciiTheme="minorHAnsi" w:hAnsiTheme="minorHAnsi" w:cs="Tahoma"/>
                    </w:rPr>
                  </w:pPr>
                  <w:r w:rsidRPr="00A22C6D">
                    <w:rPr>
                      <w:rFonts w:asciiTheme="minorHAnsi" w:hAnsiTheme="minorHAnsi" w:cs="Tahoma"/>
                      <w:sz w:val="22"/>
                      <w:szCs w:val="22"/>
                    </w:rPr>
                    <w:t>First Quarter Review</w:t>
                  </w:r>
                </w:p>
                <w:p w:rsidR="0091457E" w:rsidRPr="00A22C6D" w:rsidRDefault="0091457E" w:rsidP="001413F7">
                  <w:pPr>
                    <w:rPr>
                      <w:rFonts w:asciiTheme="minorHAnsi" w:hAnsiTheme="minorHAnsi" w:cs="Tahoma"/>
                    </w:rPr>
                  </w:pPr>
                </w:p>
                <w:p w:rsidR="0091457E" w:rsidRPr="00A22C6D" w:rsidRDefault="0091457E" w:rsidP="001413F7">
                  <w:pPr>
                    <w:ind w:hanging="108"/>
                    <w:rPr>
                      <w:rFonts w:asciiTheme="minorHAnsi" w:hAnsiTheme="minorHAnsi" w:cs="Tahoma"/>
                    </w:rPr>
                  </w:pPr>
                </w:p>
              </w:tc>
              <w:tc>
                <w:tcPr>
                  <w:tcW w:w="2808" w:type="dxa"/>
                </w:tcPr>
                <w:p w:rsidR="0091457E" w:rsidRPr="00A22C6D" w:rsidRDefault="0091457E" w:rsidP="001413F7">
                  <w:pPr>
                    <w:rPr>
                      <w:rFonts w:asciiTheme="minorHAnsi" w:hAnsiTheme="minorHAnsi" w:cs="Tahoma"/>
                    </w:rPr>
                  </w:pPr>
                </w:p>
                <w:p w:rsidR="0091457E" w:rsidRPr="00A22C6D" w:rsidRDefault="0091457E" w:rsidP="001413F7">
                  <w:pPr>
                    <w:rPr>
                      <w:rFonts w:asciiTheme="minorHAnsi" w:hAnsiTheme="minorHAnsi" w:cs="Tahoma"/>
                    </w:rPr>
                  </w:pPr>
                </w:p>
                <w:p w:rsidR="0091457E" w:rsidRPr="00A22C6D" w:rsidRDefault="0091457E" w:rsidP="001413F7">
                  <w:pPr>
                    <w:rPr>
                      <w:rFonts w:asciiTheme="minorHAnsi" w:hAnsiTheme="minorHAnsi" w:cs="Tahoma"/>
                    </w:rPr>
                  </w:pPr>
                </w:p>
                <w:p w:rsidR="0091457E" w:rsidRPr="00A22C6D" w:rsidRDefault="0091457E" w:rsidP="001413F7">
                  <w:pPr>
                    <w:rPr>
                      <w:rFonts w:asciiTheme="minorHAnsi" w:hAnsiTheme="minorHAnsi" w:cs="Tahoma"/>
                    </w:rPr>
                  </w:pPr>
                </w:p>
              </w:tc>
              <w:tc>
                <w:tcPr>
                  <w:tcW w:w="3060" w:type="dxa"/>
                </w:tcPr>
                <w:p w:rsidR="0091457E" w:rsidRPr="00A22C6D" w:rsidRDefault="0091457E" w:rsidP="001413F7">
                  <w:pPr>
                    <w:rPr>
                      <w:rFonts w:asciiTheme="minorHAnsi" w:hAnsiTheme="minorHAnsi" w:cs="Tahoma"/>
                    </w:rPr>
                  </w:pPr>
                </w:p>
              </w:tc>
            </w:tr>
            <w:tr w:rsidR="0091457E" w:rsidRPr="00A22C6D" w:rsidTr="00D042F1">
              <w:trPr>
                <w:trHeight w:val="1160"/>
              </w:trPr>
              <w:tc>
                <w:tcPr>
                  <w:tcW w:w="3022" w:type="dxa"/>
                </w:tcPr>
                <w:p w:rsidR="0091457E" w:rsidRPr="00A22C6D" w:rsidRDefault="0091457E" w:rsidP="001413F7">
                  <w:pPr>
                    <w:ind w:hanging="108"/>
                    <w:rPr>
                      <w:rFonts w:asciiTheme="minorHAnsi" w:hAnsiTheme="minorHAnsi" w:cs="Tahoma"/>
                    </w:rPr>
                  </w:pPr>
                  <w:r w:rsidRPr="00A22C6D">
                    <w:rPr>
                      <w:rFonts w:asciiTheme="minorHAnsi" w:hAnsiTheme="minorHAnsi" w:cs="Tahoma"/>
                      <w:sz w:val="22"/>
                      <w:szCs w:val="22"/>
                    </w:rPr>
                    <w:t>Second Quarter Review</w:t>
                  </w:r>
                </w:p>
              </w:tc>
              <w:tc>
                <w:tcPr>
                  <w:tcW w:w="2808" w:type="dxa"/>
                </w:tcPr>
                <w:p w:rsidR="0091457E" w:rsidRPr="00A22C6D" w:rsidRDefault="0091457E" w:rsidP="001413F7">
                  <w:pPr>
                    <w:rPr>
                      <w:rFonts w:asciiTheme="minorHAnsi" w:hAnsiTheme="minorHAnsi" w:cs="Tahoma"/>
                    </w:rPr>
                  </w:pPr>
                </w:p>
                <w:p w:rsidR="0091457E" w:rsidRPr="00A22C6D" w:rsidRDefault="0091457E" w:rsidP="001413F7">
                  <w:pPr>
                    <w:rPr>
                      <w:rFonts w:asciiTheme="minorHAnsi" w:hAnsiTheme="minorHAnsi" w:cs="Tahoma"/>
                    </w:rPr>
                  </w:pPr>
                </w:p>
                <w:p w:rsidR="0091457E" w:rsidRPr="00A22C6D" w:rsidRDefault="0091457E" w:rsidP="001413F7">
                  <w:pPr>
                    <w:rPr>
                      <w:rFonts w:asciiTheme="minorHAnsi" w:hAnsiTheme="minorHAnsi" w:cs="Tahoma"/>
                    </w:rPr>
                  </w:pPr>
                </w:p>
                <w:p w:rsidR="0091457E" w:rsidRPr="00A22C6D" w:rsidRDefault="0091457E" w:rsidP="001413F7">
                  <w:pPr>
                    <w:rPr>
                      <w:rFonts w:asciiTheme="minorHAnsi" w:hAnsiTheme="minorHAnsi" w:cs="Tahoma"/>
                    </w:rPr>
                  </w:pPr>
                </w:p>
              </w:tc>
              <w:tc>
                <w:tcPr>
                  <w:tcW w:w="3060" w:type="dxa"/>
                </w:tcPr>
                <w:p w:rsidR="0091457E" w:rsidRPr="00A22C6D" w:rsidRDefault="0091457E" w:rsidP="001413F7">
                  <w:pPr>
                    <w:rPr>
                      <w:rFonts w:asciiTheme="minorHAnsi" w:hAnsiTheme="minorHAnsi" w:cs="Tahoma"/>
                    </w:rPr>
                  </w:pPr>
                </w:p>
              </w:tc>
            </w:tr>
            <w:tr w:rsidR="0091457E" w:rsidRPr="00A22C6D" w:rsidTr="00D042F1">
              <w:trPr>
                <w:trHeight w:val="1223"/>
              </w:trPr>
              <w:tc>
                <w:tcPr>
                  <w:tcW w:w="3022" w:type="dxa"/>
                </w:tcPr>
                <w:p w:rsidR="0091457E" w:rsidRPr="00A22C6D" w:rsidRDefault="0091457E" w:rsidP="001413F7">
                  <w:pPr>
                    <w:ind w:hanging="108"/>
                    <w:rPr>
                      <w:rFonts w:asciiTheme="minorHAnsi" w:hAnsiTheme="minorHAnsi" w:cs="Tahoma"/>
                    </w:rPr>
                  </w:pPr>
                  <w:r w:rsidRPr="00A22C6D">
                    <w:rPr>
                      <w:rFonts w:asciiTheme="minorHAnsi" w:hAnsiTheme="minorHAnsi" w:cs="Tahoma"/>
                      <w:sz w:val="22"/>
                      <w:szCs w:val="22"/>
                    </w:rPr>
                    <w:t>Third Quarter Review</w:t>
                  </w:r>
                </w:p>
              </w:tc>
              <w:tc>
                <w:tcPr>
                  <w:tcW w:w="2808" w:type="dxa"/>
                </w:tcPr>
                <w:p w:rsidR="0091457E" w:rsidRPr="00A22C6D" w:rsidRDefault="0091457E" w:rsidP="001413F7">
                  <w:pPr>
                    <w:rPr>
                      <w:rFonts w:asciiTheme="minorHAnsi" w:hAnsiTheme="minorHAnsi" w:cs="Tahoma"/>
                    </w:rPr>
                  </w:pPr>
                </w:p>
                <w:p w:rsidR="0091457E" w:rsidRPr="00A22C6D" w:rsidRDefault="0091457E" w:rsidP="001413F7">
                  <w:pPr>
                    <w:rPr>
                      <w:rFonts w:asciiTheme="minorHAnsi" w:hAnsiTheme="minorHAnsi" w:cs="Tahoma"/>
                    </w:rPr>
                  </w:pPr>
                </w:p>
                <w:p w:rsidR="0091457E" w:rsidRPr="00A22C6D" w:rsidRDefault="0091457E" w:rsidP="001413F7">
                  <w:pPr>
                    <w:rPr>
                      <w:rFonts w:asciiTheme="minorHAnsi" w:hAnsiTheme="minorHAnsi" w:cs="Tahoma"/>
                    </w:rPr>
                  </w:pPr>
                </w:p>
                <w:p w:rsidR="0091457E" w:rsidRPr="00A22C6D" w:rsidRDefault="0091457E" w:rsidP="001413F7">
                  <w:pPr>
                    <w:rPr>
                      <w:rFonts w:asciiTheme="minorHAnsi" w:hAnsiTheme="minorHAnsi" w:cs="Tahoma"/>
                    </w:rPr>
                  </w:pPr>
                </w:p>
              </w:tc>
              <w:tc>
                <w:tcPr>
                  <w:tcW w:w="3060" w:type="dxa"/>
                </w:tcPr>
                <w:p w:rsidR="0091457E" w:rsidRPr="00A22C6D" w:rsidRDefault="0091457E" w:rsidP="001413F7">
                  <w:pPr>
                    <w:rPr>
                      <w:rFonts w:asciiTheme="minorHAnsi" w:hAnsiTheme="minorHAnsi" w:cs="Tahoma"/>
                    </w:rPr>
                  </w:pPr>
                </w:p>
              </w:tc>
            </w:tr>
            <w:tr w:rsidR="0091457E" w:rsidRPr="00A22C6D" w:rsidTr="00D042F1">
              <w:trPr>
                <w:trHeight w:val="1088"/>
              </w:trPr>
              <w:tc>
                <w:tcPr>
                  <w:tcW w:w="3022" w:type="dxa"/>
                  <w:tcBorders>
                    <w:bottom w:val="single" w:sz="4" w:space="0" w:color="auto"/>
                  </w:tcBorders>
                </w:tcPr>
                <w:p w:rsidR="0091457E" w:rsidRPr="00A22C6D" w:rsidRDefault="0091457E" w:rsidP="001413F7">
                  <w:pPr>
                    <w:ind w:hanging="108"/>
                    <w:rPr>
                      <w:rFonts w:asciiTheme="minorHAnsi" w:hAnsiTheme="minorHAnsi" w:cs="Tahoma"/>
                    </w:rPr>
                  </w:pPr>
                  <w:r w:rsidRPr="00A22C6D">
                    <w:rPr>
                      <w:rFonts w:asciiTheme="minorHAnsi" w:hAnsiTheme="minorHAnsi" w:cs="Tahoma"/>
                      <w:sz w:val="22"/>
                      <w:szCs w:val="22"/>
                    </w:rPr>
                    <w:t>End of the Year Review</w:t>
                  </w:r>
                </w:p>
              </w:tc>
              <w:tc>
                <w:tcPr>
                  <w:tcW w:w="2808" w:type="dxa"/>
                  <w:tcBorders>
                    <w:bottom w:val="single" w:sz="4" w:space="0" w:color="auto"/>
                  </w:tcBorders>
                </w:tcPr>
                <w:p w:rsidR="0091457E" w:rsidRPr="00A22C6D" w:rsidRDefault="0091457E" w:rsidP="001413F7">
                  <w:pPr>
                    <w:rPr>
                      <w:rFonts w:asciiTheme="minorHAnsi" w:hAnsiTheme="minorHAnsi" w:cs="Tahoma"/>
                    </w:rPr>
                  </w:pPr>
                </w:p>
                <w:p w:rsidR="0091457E" w:rsidRPr="00A22C6D" w:rsidRDefault="0091457E" w:rsidP="001413F7">
                  <w:pPr>
                    <w:rPr>
                      <w:rFonts w:asciiTheme="minorHAnsi" w:hAnsiTheme="minorHAnsi" w:cs="Tahoma"/>
                    </w:rPr>
                  </w:pPr>
                </w:p>
                <w:p w:rsidR="0091457E" w:rsidRPr="00A22C6D" w:rsidRDefault="0091457E" w:rsidP="001413F7">
                  <w:pPr>
                    <w:rPr>
                      <w:rFonts w:asciiTheme="minorHAnsi" w:hAnsiTheme="minorHAnsi" w:cs="Tahoma"/>
                    </w:rPr>
                  </w:pPr>
                </w:p>
                <w:p w:rsidR="0091457E" w:rsidRPr="00A22C6D" w:rsidRDefault="0091457E" w:rsidP="001413F7">
                  <w:pPr>
                    <w:rPr>
                      <w:rFonts w:asciiTheme="minorHAnsi" w:hAnsiTheme="minorHAnsi" w:cs="Tahoma"/>
                    </w:rPr>
                  </w:pPr>
                </w:p>
              </w:tc>
              <w:tc>
                <w:tcPr>
                  <w:tcW w:w="3060" w:type="dxa"/>
                  <w:tcBorders>
                    <w:bottom w:val="single" w:sz="4" w:space="0" w:color="auto"/>
                  </w:tcBorders>
                </w:tcPr>
                <w:p w:rsidR="0091457E" w:rsidRPr="00A22C6D" w:rsidRDefault="0091457E" w:rsidP="001413F7">
                  <w:pPr>
                    <w:rPr>
                      <w:rFonts w:asciiTheme="minorHAnsi" w:hAnsiTheme="minorHAnsi" w:cs="Tahoma"/>
                    </w:rPr>
                  </w:pPr>
                </w:p>
              </w:tc>
            </w:tr>
            <w:tr w:rsidR="00D042F1" w:rsidRPr="00A22C6D" w:rsidTr="00D042F1">
              <w:trPr>
                <w:trHeight w:val="1088"/>
              </w:trPr>
              <w:tc>
                <w:tcPr>
                  <w:tcW w:w="3022" w:type="dxa"/>
                  <w:tcBorders>
                    <w:left w:val="nil"/>
                    <w:bottom w:val="nil"/>
                    <w:right w:val="nil"/>
                  </w:tcBorders>
                </w:tcPr>
                <w:p w:rsidR="00D042F1" w:rsidRDefault="00D042F1" w:rsidP="001413F7">
                  <w:pPr>
                    <w:ind w:hanging="108"/>
                    <w:rPr>
                      <w:rFonts w:asciiTheme="minorHAnsi" w:hAnsiTheme="minorHAnsi" w:cs="Tahoma"/>
                    </w:rPr>
                  </w:pPr>
                </w:p>
                <w:p w:rsidR="00D042F1" w:rsidRDefault="00D042F1" w:rsidP="00D042F1">
                  <w:pPr>
                    <w:rPr>
                      <w:rFonts w:asciiTheme="minorHAnsi" w:hAnsiTheme="minorHAnsi" w:cs="Tahoma"/>
                    </w:rPr>
                  </w:pPr>
                </w:p>
                <w:p w:rsidR="00D042F1" w:rsidRPr="00A22C6D" w:rsidRDefault="00D042F1" w:rsidP="001413F7">
                  <w:pPr>
                    <w:ind w:hanging="108"/>
                    <w:rPr>
                      <w:rFonts w:asciiTheme="minorHAnsi" w:hAnsiTheme="minorHAnsi" w:cs="Tahoma"/>
                    </w:rPr>
                  </w:pPr>
                </w:p>
              </w:tc>
              <w:tc>
                <w:tcPr>
                  <w:tcW w:w="2808" w:type="dxa"/>
                  <w:tcBorders>
                    <w:left w:val="nil"/>
                    <w:bottom w:val="nil"/>
                    <w:right w:val="nil"/>
                  </w:tcBorders>
                </w:tcPr>
                <w:p w:rsidR="00D042F1" w:rsidRPr="00A22C6D" w:rsidRDefault="00D042F1" w:rsidP="001413F7">
                  <w:pPr>
                    <w:rPr>
                      <w:rFonts w:asciiTheme="minorHAnsi" w:hAnsiTheme="minorHAnsi" w:cs="Tahoma"/>
                    </w:rPr>
                  </w:pPr>
                </w:p>
              </w:tc>
              <w:tc>
                <w:tcPr>
                  <w:tcW w:w="3060" w:type="dxa"/>
                  <w:tcBorders>
                    <w:left w:val="nil"/>
                    <w:bottom w:val="nil"/>
                    <w:right w:val="nil"/>
                  </w:tcBorders>
                </w:tcPr>
                <w:p w:rsidR="00D042F1" w:rsidRPr="00A22C6D" w:rsidRDefault="00D042F1" w:rsidP="001413F7">
                  <w:pPr>
                    <w:rPr>
                      <w:rFonts w:asciiTheme="minorHAnsi" w:hAnsiTheme="minorHAnsi" w:cs="Tahoma"/>
                    </w:rPr>
                  </w:pPr>
                </w:p>
              </w:tc>
            </w:tr>
          </w:tbl>
          <w:p w:rsidR="0091457E" w:rsidRPr="00A22C6D" w:rsidRDefault="0091457E" w:rsidP="001413F7">
            <w:pPr>
              <w:rPr>
                <w:rFonts w:asciiTheme="minorHAnsi" w:hAnsiTheme="minorHAnsi" w:cs="Tahoma"/>
              </w:rPr>
            </w:pPr>
          </w:p>
        </w:tc>
      </w:tr>
      <w:tr w:rsidR="0091457E" w:rsidRPr="00A22C6D" w:rsidTr="001413F7">
        <w:trPr>
          <w:trHeight w:val="109"/>
        </w:trPr>
        <w:tc>
          <w:tcPr>
            <w:tcW w:w="0" w:type="auto"/>
            <w:shd w:val="clear" w:color="auto" w:fill="C4BC96" w:themeFill="background2" w:themeFillShade="BF"/>
          </w:tcPr>
          <w:p w:rsidR="0091457E" w:rsidRPr="00DC61AB" w:rsidRDefault="0091457E" w:rsidP="001413F7">
            <w:pPr>
              <w:rPr>
                <w:rFonts w:asciiTheme="minorHAnsi" w:hAnsiTheme="minorHAnsi" w:cs="Tahoma"/>
                <w:b/>
                <w:sz w:val="20"/>
              </w:rPr>
            </w:pPr>
            <w:r w:rsidRPr="00DC61AB">
              <w:rPr>
                <w:rFonts w:asciiTheme="minorHAnsi" w:hAnsiTheme="minorHAnsi" w:cs="Tahoma"/>
                <w:b/>
                <w:bCs/>
                <w:szCs w:val="22"/>
              </w:rPr>
              <w:lastRenderedPageBreak/>
              <w:t>Commitment</w:t>
            </w:r>
          </w:p>
        </w:tc>
      </w:tr>
      <w:tr w:rsidR="0091457E" w:rsidRPr="00A22C6D" w:rsidTr="001413F7">
        <w:trPr>
          <w:trHeight w:val="2942"/>
        </w:trPr>
        <w:tc>
          <w:tcPr>
            <w:tcW w:w="0" w:type="auto"/>
          </w:tcPr>
          <w:p w:rsidR="0091457E" w:rsidRPr="00A22C6D" w:rsidRDefault="0091457E" w:rsidP="001413F7">
            <w:pPr>
              <w:jc w:val="right"/>
              <w:rPr>
                <w:rFonts w:asciiTheme="minorHAnsi" w:hAnsiTheme="minorHAnsi" w:cs="Tahoma"/>
                <w:i/>
                <w:sz w:val="20"/>
              </w:rPr>
            </w:pPr>
            <w:r w:rsidRPr="00A22C6D">
              <w:rPr>
                <w:rFonts w:asciiTheme="minorHAnsi" w:hAnsiTheme="minorHAnsi" w:cs="Tahoma"/>
                <w:i/>
                <w:sz w:val="20"/>
                <w:szCs w:val="22"/>
              </w:rPr>
              <w:t xml:space="preserve">“For I know the plans I have for you,” declares the Lord, </w:t>
            </w:r>
          </w:p>
          <w:p w:rsidR="0091457E" w:rsidRPr="00A22C6D" w:rsidRDefault="0091457E" w:rsidP="001413F7">
            <w:pPr>
              <w:jc w:val="right"/>
              <w:rPr>
                <w:rFonts w:asciiTheme="minorHAnsi" w:hAnsiTheme="minorHAnsi" w:cs="Tahoma"/>
                <w:i/>
                <w:sz w:val="20"/>
              </w:rPr>
            </w:pPr>
            <w:r w:rsidRPr="00A22C6D">
              <w:rPr>
                <w:rFonts w:asciiTheme="minorHAnsi" w:hAnsiTheme="minorHAnsi" w:cs="Tahoma"/>
                <w:i/>
                <w:sz w:val="20"/>
                <w:szCs w:val="22"/>
              </w:rPr>
              <w:t>“plans to prosper you and not to harm you,</w:t>
            </w:r>
          </w:p>
          <w:p w:rsidR="0091457E" w:rsidRPr="00A22C6D" w:rsidRDefault="0091457E" w:rsidP="001413F7">
            <w:pPr>
              <w:jc w:val="right"/>
              <w:rPr>
                <w:rFonts w:asciiTheme="minorHAnsi" w:hAnsiTheme="minorHAnsi" w:cs="Tahoma"/>
                <w:i/>
                <w:sz w:val="20"/>
              </w:rPr>
            </w:pPr>
            <w:r w:rsidRPr="00A22C6D">
              <w:rPr>
                <w:rFonts w:asciiTheme="minorHAnsi" w:hAnsiTheme="minorHAnsi" w:cs="Tahoma"/>
                <w:i/>
                <w:sz w:val="20"/>
                <w:szCs w:val="22"/>
              </w:rPr>
              <w:t>plans to give you hope and future.”</w:t>
            </w:r>
          </w:p>
          <w:p w:rsidR="0091457E" w:rsidRPr="00A22C6D" w:rsidRDefault="0091457E" w:rsidP="001413F7">
            <w:pPr>
              <w:jc w:val="right"/>
              <w:rPr>
                <w:rFonts w:asciiTheme="minorHAnsi" w:hAnsiTheme="minorHAnsi" w:cs="Tahoma"/>
                <w:i/>
                <w:sz w:val="20"/>
              </w:rPr>
            </w:pPr>
            <w:r w:rsidRPr="00A22C6D">
              <w:rPr>
                <w:rFonts w:asciiTheme="minorHAnsi" w:hAnsiTheme="minorHAnsi" w:cs="Tahoma"/>
                <w:i/>
                <w:sz w:val="20"/>
                <w:szCs w:val="22"/>
              </w:rPr>
              <w:t>-Jeremiah 29:11</w:t>
            </w:r>
          </w:p>
          <w:p w:rsidR="0091457E" w:rsidRPr="00A22C6D" w:rsidRDefault="0091457E" w:rsidP="001413F7">
            <w:pPr>
              <w:rPr>
                <w:rFonts w:asciiTheme="minorHAnsi" w:hAnsiTheme="minorHAnsi" w:cs="Tahoma"/>
              </w:rPr>
            </w:pPr>
            <w:r w:rsidRPr="00A22C6D">
              <w:rPr>
                <w:rFonts w:asciiTheme="minorHAnsi" w:hAnsiTheme="minorHAnsi" w:cs="Tahoma"/>
                <w:sz w:val="22"/>
                <w:szCs w:val="22"/>
              </w:rPr>
              <w:t xml:space="preserve">I am a Professional Teacher. </w:t>
            </w:r>
          </w:p>
          <w:p w:rsidR="0091457E" w:rsidRPr="00A22C6D" w:rsidRDefault="0091457E" w:rsidP="001413F7">
            <w:pPr>
              <w:rPr>
                <w:rFonts w:asciiTheme="minorHAnsi" w:hAnsiTheme="minorHAnsi" w:cs="Tahoma"/>
              </w:rPr>
            </w:pPr>
            <w:r w:rsidRPr="00A22C6D">
              <w:rPr>
                <w:rFonts w:asciiTheme="minorHAnsi" w:hAnsiTheme="minorHAnsi" w:cs="Tahoma"/>
                <w:sz w:val="22"/>
                <w:szCs w:val="22"/>
              </w:rPr>
              <w:t xml:space="preserve">I am responsible for my personal and professional growth. </w:t>
            </w:r>
          </w:p>
          <w:p w:rsidR="0091457E" w:rsidRPr="00A22C6D" w:rsidRDefault="0091457E" w:rsidP="001413F7">
            <w:pPr>
              <w:rPr>
                <w:rFonts w:asciiTheme="minorHAnsi" w:hAnsiTheme="minorHAnsi" w:cs="Tahoma"/>
              </w:rPr>
            </w:pPr>
            <w:r w:rsidRPr="00A22C6D">
              <w:rPr>
                <w:rFonts w:asciiTheme="minorHAnsi" w:hAnsiTheme="minorHAnsi" w:cs="Tahoma"/>
                <w:sz w:val="22"/>
                <w:szCs w:val="22"/>
              </w:rPr>
              <w:t xml:space="preserve">Henceforth, I commit my best to attain the goal and objectives </w:t>
            </w:r>
          </w:p>
          <w:p w:rsidR="0091457E" w:rsidRPr="00A22C6D" w:rsidRDefault="0091457E" w:rsidP="001413F7">
            <w:pPr>
              <w:rPr>
                <w:rFonts w:asciiTheme="minorHAnsi" w:hAnsiTheme="minorHAnsi" w:cs="Tahoma"/>
              </w:rPr>
            </w:pPr>
            <w:r w:rsidRPr="00A22C6D">
              <w:rPr>
                <w:rFonts w:asciiTheme="minorHAnsi" w:hAnsiTheme="minorHAnsi" w:cs="Tahoma"/>
                <w:sz w:val="22"/>
                <w:szCs w:val="22"/>
              </w:rPr>
              <w:t xml:space="preserve">I have set hereunto for my professional development, </w:t>
            </w:r>
          </w:p>
          <w:p w:rsidR="0091457E" w:rsidRPr="00A22C6D" w:rsidRDefault="0091457E" w:rsidP="001413F7">
            <w:pPr>
              <w:rPr>
                <w:rFonts w:asciiTheme="minorHAnsi" w:hAnsiTheme="minorHAnsi" w:cs="Tahoma"/>
              </w:rPr>
            </w:pPr>
            <w:r w:rsidRPr="00A22C6D">
              <w:rPr>
                <w:rFonts w:asciiTheme="minorHAnsi" w:hAnsiTheme="minorHAnsi" w:cs="Tahoma"/>
                <w:sz w:val="22"/>
                <w:szCs w:val="22"/>
              </w:rPr>
              <w:t xml:space="preserve">not only for my benefit but also for my school’s improvement </w:t>
            </w:r>
          </w:p>
          <w:p w:rsidR="0091457E" w:rsidRPr="00A22C6D" w:rsidRDefault="0091457E" w:rsidP="001413F7">
            <w:pPr>
              <w:rPr>
                <w:rFonts w:asciiTheme="minorHAnsi" w:hAnsiTheme="minorHAnsi" w:cs="Tahoma"/>
              </w:rPr>
            </w:pPr>
            <w:r w:rsidRPr="00A22C6D">
              <w:rPr>
                <w:rFonts w:asciiTheme="minorHAnsi" w:hAnsiTheme="minorHAnsi" w:cs="Tahoma"/>
                <w:sz w:val="22"/>
                <w:szCs w:val="22"/>
              </w:rPr>
              <w:t>and most of all, for my learners’ progress.</w:t>
            </w:r>
          </w:p>
          <w:p w:rsidR="0091457E" w:rsidRPr="00A22C6D" w:rsidRDefault="0091457E" w:rsidP="001413F7">
            <w:pPr>
              <w:rPr>
                <w:rFonts w:asciiTheme="minorHAnsi" w:hAnsiTheme="minorHAnsi" w:cs="Tahoma"/>
              </w:rPr>
            </w:pPr>
          </w:p>
          <w:p w:rsidR="0091457E" w:rsidRPr="00A22C6D" w:rsidRDefault="0091457E" w:rsidP="001413F7">
            <w:pPr>
              <w:rPr>
                <w:rFonts w:asciiTheme="minorHAnsi" w:hAnsiTheme="minorHAnsi" w:cs="Tahoma"/>
              </w:rPr>
            </w:pPr>
            <w:r w:rsidRPr="00A22C6D">
              <w:rPr>
                <w:rFonts w:asciiTheme="minorHAnsi" w:hAnsiTheme="minorHAnsi" w:cs="Tahoma"/>
                <w:sz w:val="22"/>
                <w:szCs w:val="22"/>
              </w:rPr>
              <w:t>Signature:____________________________________ Date: _______________________</w:t>
            </w:r>
          </w:p>
          <w:p w:rsidR="0091457E" w:rsidRPr="00A22C6D" w:rsidRDefault="0091457E" w:rsidP="001413F7">
            <w:pPr>
              <w:rPr>
                <w:rFonts w:asciiTheme="minorHAnsi" w:hAnsiTheme="minorHAnsi" w:cs="Tahoma"/>
                <w:i/>
              </w:rPr>
            </w:pPr>
            <w:r w:rsidRPr="00A22C6D">
              <w:rPr>
                <w:rFonts w:asciiTheme="minorHAnsi" w:hAnsiTheme="minorHAnsi" w:cs="Tahoma"/>
                <w:sz w:val="22"/>
                <w:szCs w:val="22"/>
              </w:rPr>
              <w:t xml:space="preserve">    (</w:t>
            </w:r>
            <w:r w:rsidRPr="00A22C6D">
              <w:rPr>
                <w:rFonts w:asciiTheme="minorHAnsi" w:hAnsiTheme="minorHAnsi" w:cs="Tahoma"/>
                <w:i/>
                <w:sz w:val="20"/>
                <w:szCs w:val="22"/>
              </w:rPr>
              <w:t>Teacher)</w:t>
            </w:r>
          </w:p>
          <w:p w:rsidR="0091457E" w:rsidRPr="00A22C6D" w:rsidRDefault="0091457E" w:rsidP="001413F7">
            <w:pPr>
              <w:rPr>
                <w:rFonts w:asciiTheme="minorHAnsi" w:hAnsiTheme="minorHAnsi" w:cs="Tahoma"/>
              </w:rPr>
            </w:pPr>
            <w:r w:rsidRPr="00A22C6D">
              <w:rPr>
                <w:rFonts w:asciiTheme="minorHAnsi" w:hAnsiTheme="minorHAnsi" w:cs="Tahoma"/>
                <w:sz w:val="22"/>
                <w:szCs w:val="22"/>
              </w:rPr>
              <w:t>Attested by: ___________________________________Date: _______________________</w:t>
            </w:r>
          </w:p>
          <w:p w:rsidR="0091457E" w:rsidRPr="00A22C6D" w:rsidRDefault="0091457E" w:rsidP="001413F7">
            <w:pPr>
              <w:rPr>
                <w:rFonts w:asciiTheme="minorHAnsi" w:hAnsiTheme="minorHAnsi" w:cs="Tahoma"/>
                <w:i/>
                <w:sz w:val="20"/>
              </w:rPr>
            </w:pPr>
            <w:r w:rsidRPr="00A22C6D">
              <w:rPr>
                <w:rFonts w:asciiTheme="minorHAnsi" w:hAnsiTheme="minorHAnsi" w:cs="Tahoma"/>
                <w:sz w:val="20"/>
                <w:szCs w:val="22"/>
              </w:rPr>
              <w:t xml:space="preserve">      (</w:t>
            </w:r>
            <w:r w:rsidRPr="00A22C6D">
              <w:rPr>
                <w:rFonts w:asciiTheme="minorHAnsi" w:hAnsiTheme="minorHAnsi" w:cs="Tahoma"/>
                <w:i/>
                <w:sz w:val="20"/>
                <w:szCs w:val="22"/>
              </w:rPr>
              <w:t>Peer)</w:t>
            </w:r>
          </w:p>
          <w:p w:rsidR="0091457E" w:rsidRPr="00A22C6D" w:rsidRDefault="0091457E" w:rsidP="001413F7">
            <w:pPr>
              <w:rPr>
                <w:rFonts w:asciiTheme="minorHAnsi" w:hAnsiTheme="minorHAnsi" w:cs="Tahoma"/>
                <w:i/>
                <w:sz w:val="20"/>
              </w:rPr>
            </w:pPr>
            <w:r w:rsidRPr="00A22C6D">
              <w:rPr>
                <w:rFonts w:asciiTheme="minorHAnsi" w:hAnsiTheme="minorHAnsi" w:cs="Tahoma"/>
                <w:sz w:val="22"/>
                <w:szCs w:val="22"/>
              </w:rPr>
              <w:t xml:space="preserve">Reviewed </w:t>
            </w:r>
            <w:r w:rsidRPr="00A22C6D">
              <w:rPr>
                <w:rFonts w:asciiTheme="minorHAnsi" w:hAnsiTheme="minorHAnsi" w:cs="Tahoma"/>
                <w:i/>
                <w:sz w:val="20"/>
                <w:szCs w:val="22"/>
              </w:rPr>
              <w:t>By: _______________________________________</w:t>
            </w:r>
            <w:r w:rsidRPr="00A22C6D">
              <w:rPr>
                <w:rFonts w:asciiTheme="minorHAnsi" w:hAnsiTheme="minorHAnsi" w:cs="Tahoma"/>
                <w:sz w:val="22"/>
                <w:szCs w:val="22"/>
              </w:rPr>
              <w:t>Date:</w:t>
            </w:r>
            <w:r w:rsidRPr="00A22C6D">
              <w:rPr>
                <w:rFonts w:asciiTheme="minorHAnsi" w:hAnsiTheme="minorHAnsi" w:cs="Tahoma"/>
                <w:i/>
                <w:sz w:val="22"/>
                <w:szCs w:val="22"/>
              </w:rPr>
              <w:t xml:space="preserve"> </w:t>
            </w:r>
            <w:r w:rsidRPr="00A22C6D">
              <w:rPr>
                <w:rFonts w:asciiTheme="minorHAnsi" w:hAnsiTheme="minorHAnsi" w:cs="Tahoma"/>
                <w:i/>
                <w:sz w:val="20"/>
                <w:szCs w:val="22"/>
              </w:rPr>
              <w:t>_________________________</w:t>
            </w:r>
          </w:p>
          <w:p w:rsidR="0091457E" w:rsidRPr="00A22C6D" w:rsidRDefault="0091457E" w:rsidP="001413F7">
            <w:pPr>
              <w:rPr>
                <w:rFonts w:asciiTheme="minorHAnsi" w:hAnsiTheme="minorHAnsi" w:cs="Tahoma"/>
              </w:rPr>
            </w:pPr>
            <w:r w:rsidRPr="00A22C6D">
              <w:rPr>
                <w:rFonts w:asciiTheme="minorHAnsi" w:hAnsiTheme="minorHAnsi" w:cs="Tahoma"/>
                <w:i/>
                <w:sz w:val="20"/>
                <w:szCs w:val="22"/>
              </w:rPr>
              <w:t xml:space="preserve">   ( Immediate Head)</w:t>
            </w:r>
          </w:p>
        </w:tc>
      </w:tr>
      <w:tr w:rsidR="0091457E" w:rsidRPr="00A22C6D" w:rsidTr="001413F7">
        <w:trPr>
          <w:trHeight w:val="170"/>
        </w:trPr>
        <w:tc>
          <w:tcPr>
            <w:tcW w:w="0" w:type="auto"/>
            <w:shd w:val="clear" w:color="auto" w:fill="C4BC96"/>
          </w:tcPr>
          <w:p w:rsidR="0091457E" w:rsidRPr="00A22C6D" w:rsidRDefault="0091457E" w:rsidP="001413F7">
            <w:pPr>
              <w:rPr>
                <w:rFonts w:asciiTheme="minorHAnsi" w:hAnsiTheme="minorHAnsi" w:cs="Tahoma"/>
              </w:rPr>
            </w:pPr>
          </w:p>
        </w:tc>
      </w:tr>
    </w:tbl>
    <w:p w:rsidR="0091457E" w:rsidRPr="001A72EE" w:rsidRDefault="0091457E" w:rsidP="0091457E">
      <w:pPr>
        <w:rPr>
          <w:rFonts w:asciiTheme="minorHAnsi" w:hAnsiTheme="minorHAnsi"/>
          <w:sz w:val="22"/>
          <w:szCs w:val="22"/>
        </w:rPr>
        <w:sectPr w:rsidR="0091457E" w:rsidRPr="001A72EE" w:rsidSect="001413F7">
          <w:headerReference w:type="first" r:id="rId11"/>
          <w:footerReference w:type="first" r:id="rId12"/>
          <w:type w:val="nextColumn"/>
          <w:pgSz w:w="11907" w:h="16839" w:code="9"/>
          <w:pgMar w:top="1440" w:right="1080" w:bottom="1440" w:left="1080" w:header="720" w:footer="720" w:gutter="0"/>
          <w:cols w:space="720"/>
          <w:docGrid w:linePitch="360"/>
        </w:sectPr>
      </w:pPr>
    </w:p>
    <w:tbl>
      <w:tblPr>
        <w:tblpPr w:leftFromText="187" w:rightFromText="187" w:vertAnchor="page" w:horzAnchor="margin" w:tblpY="1156"/>
        <w:tblW w:w="47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7"/>
        <w:gridCol w:w="1068"/>
        <w:gridCol w:w="652"/>
        <w:gridCol w:w="296"/>
        <w:gridCol w:w="329"/>
        <w:gridCol w:w="255"/>
        <w:gridCol w:w="296"/>
        <w:gridCol w:w="535"/>
        <w:gridCol w:w="541"/>
        <w:gridCol w:w="535"/>
        <w:gridCol w:w="514"/>
        <w:gridCol w:w="288"/>
        <w:gridCol w:w="272"/>
        <w:gridCol w:w="54"/>
        <w:gridCol w:w="236"/>
        <w:gridCol w:w="416"/>
        <w:gridCol w:w="647"/>
        <w:gridCol w:w="435"/>
        <w:gridCol w:w="84"/>
        <w:gridCol w:w="299"/>
        <w:gridCol w:w="57"/>
        <w:gridCol w:w="272"/>
        <w:gridCol w:w="231"/>
        <w:gridCol w:w="291"/>
        <w:gridCol w:w="307"/>
        <w:gridCol w:w="11"/>
        <w:gridCol w:w="269"/>
        <w:gridCol w:w="85"/>
        <w:gridCol w:w="152"/>
        <w:gridCol w:w="304"/>
        <w:gridCol w:w="52"/>
        <w:gridCol w:w="364"/>
        <w:gridCol w:w="353"/>
        <w:gridCol w:w="239"/>
        <w:gridCol w:w="46"/>
        <w:gridCol w:w="307"/>
        <w:gridCol w:w="372"/>
        <w:gridCol w:w="818"/>
        <w:gridCol w:w="956"/>
      </w:tblGrid>
      <w:tr w:rsidR="0091457E" w:rsidRPr="001A72EE" w:rsidTr="001413F7">
        <w:trPr>
          <w:trHeight w:val="97"/>
        </w:trPr>
        <w:tc>
          <w:tcPr>
            <w:tcW w:w="128" w:type="pct"/>
            <w:tcBorders>
              <w:bottom w:val="nil"/>
              <w:right w:val="nil"/>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lastRenderedPageBreak/>
              <w:t> </w:t>
            </w:r>
          </w:p>
        </w:tc>
        <w:tc>
          <w:tcPr>
            <w:tcW w:w="633" w:type="pct"/>
            <w:gridSpan w:val="2"/>
            <w:tcBorders>
              <w:left w:val="nil"/>
              <w:right w:val="nil"/>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109" w:type="pct"/>
            <w:tcBorders>
              <w:left w:val="nil"/>
              <w:right w:val="nil"/>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121" w:type="pct"/>
            <w:tcBorders>
              <w:left w:val="nil"/>
              <w:right w:val="nil"/>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93" w:type="pct"/>
            <w:tcBorders>
              <w:left w:val="nil"/>
              <w:right w:val="nil"/>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109" w:type="pct"/>
            <w:tcBorders>
              <w:left w:val="nil"/>
              <w:right w:val="nil"/>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197" w:type="pct"/>
            <w:tcBorders>
              <w:left w:val="nil"/>
              <w:right w:val="nil"/>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199" w:type="pct"/>
            <w:tcBorders>
              <w:left w:val="nil"/>
              <w:right w:val="nil"/>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197" w:type="pct"/>
            <w:tcBorders>
              <w:left w:val="nil"/>
              <w:right w:val="nil"/>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189" w:type="pct"/>
            <w:tcBorders>
              <w:left w:val="nil"/>
              <w:right w:val="nil"/>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106" w:type="pct"/>
            <w:tcBorders>
              <w:left w:val="nil"/>
              <w:right w:val="nil"/>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100" w:type="pct"/>
            <w:tcBorders>
              <w:left w:val="nil"/>
              <w:right w:val="nil"/>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260" w:type="pct"/>
            <w:gridSpan w:val="3"/>
            <w:tcBorders>
              <w:left w:val="nil"/>
              <w:right w:val="nil"/>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238" w:type="pct"/>
            <w:tcBorders>
              <w:left w:val="nil"/>
              <w:right w:val="nil"/>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191" w:type="pct"/>
            <w:gridSpan w:val="2"/>
            <w:tcBorders>
              <w:left w:val="nil"/>
              <w:right w:val="nil"/>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110" w:type="pct"/>
            <w:tcBorders>
              <w:left w:val="nil"/>
              <w:right w:val="nil"/>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206" w:type="pct"/>
            <w:gridSpan w:val="3"/>
            <w:tcBorders>
              <w:left w:val="nil"/>
              <w:right w:val="nil"/>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107" w:type="pct"/>
            <w:tcBorders>
              <w:left w:val="nil"/>
              <w:right w:val="nil"/>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113" w:type="pct"/>
            <w:tcBorders>
              <w:left w:val="nil"/>
              <w:right w:val="nil"/>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134" w:type="pct"/>
            <w:gridSpan w:val="3"/>
            <w:tcBorders>
              <w:left w:val="nil"/>
              <w:right w:val="nil"/>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168" w:type="pct"/>
            <w:gridSpan w:val="2"/>
            <w:tcBorders>
              <w:left w:val="nil"/>
              <w:right w:val="nil"/>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153" w:type="pct"/>
            <w:gridSpan w:val="2"/>
            <w:tcBorders>
              <w:left w:val="nil"/>
              <w:right w:val="nil"/>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130" w:type="pct"/>
            <w:tcBorders>
              <w:left w:val="nil"/>
              <w:right w:val="nil"/>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105" w:type="pct"/>
            <w:gridSpan w:val="2"/>
            <w:tcBorders>
              <w:left w:val="nil"/>
              <w:right w:val="nil"/>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113" w:type="pct"/>
            <w:tcBorders>
              <w:left w:val="nil"/>
              <w:right w:val="nil"/>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794" w:type="pct"/>
            <w:gridSpan w:val="3"/>
            <w:tcBorders>
              <w:left w:val="nil"/>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r>
      <w:tr w:rsidR="0091457E" w:rsidRPr="001A72EE" w:rsidTr="001413F7">
        <w:trPr>
          <w:trHeight w:val="302"/>
        </w:trPr>
        <w:tc>
          <w:tcPr>
            <w:tcW w:w="128" w:type="pct"/>
            <w:tcBorders>
              <w:top w:val="nil"/>
              <w:bottom w:val="nil"/>
            </w:tcBorders>
            <w:shd w:val="clear" w:color="000000" w:fill="C4BC96"/>
            <w:noWrap/>
            <w:vAlign w:val="center"/>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xml:space="preserve"> </w:t>
            </w:r>
          </w:p>
        </w:tc>
        <w:tc>
          <w:tcPr>
            <w:tcW w:w="4872" w:type="pct"/>
            <w:gridSpan w:val="38"/>
            <w:shd w:val="clear" w:color="auto" w:fill="auto"/>
            <w:noWrap/>
            <w:vAlign w:val="center"/>
            <w:hideMark/>
          </w:tcPr>
          <w:p w:rsidR="0091457E" w:rsidRPr="001A72EE" w:rsidRDefault="0091457E" w:rsidP="001413F7">
            <w:pPr>
              <w:rPr>
                <w:rFonts w:asciiTheme="minorHAnsi" w:hAnsiTheme="minorHAnsi"/>
                <w:b/>
                <w:bCs/>
                <w:color w:val="000000"/>
              </w:rPr>
            </w:pPr>
            <w:r w:rsidRPr="001A72EE">
              <w:rPr>
                <w:rFonts w:asciiTheme="minorHAnsi" w:hAnsiTheme="minorHAnsi"/>
                <w:b/>
                <w:bCs/>
                <w:color w:val="000000"/>
                <w:sz w:val="22"/>
                <w:szCs w:val="22"/>
              </w:rPr>
              <w:t>TEACHER'S INDIVIDUAL PLAN FOR PROFESSIONAL DEVELOPMENT (IPPD) for School Year __________</w:t>
            </w:r>
          </w:p>
        </w:tc>
      </w:tr>
      <w:tr w:rsidR="0091457E" w:rsidRPr="001A72EE" w:rsidTr="001413F7">
        <w:trPr>
          <w:trHeight w:val="284"/>
        </w:trPr>
        <w:tc>
          <w:tcPr>
            <w:tcW w:w="128" w:type="pct"/>
            <w:tcBorders>
              <w:top w:val="nil"/>
              <w:bottom w:val="nil"/>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1065" w:type="pct"/>
            <w:gridSpan w:val="6"/>
            <w:shd w:val="clear" w:color="auto" w:fill="C4BC96"/>
            <w:noWrap/>
            <w:vAlign w:val="bottom"/>
            <w:hideMark/>
          </w:tcPr>
          <w:p w:rsidR="0091457E" w:rsidRDefault="0091457E" w:rsidP="001413F7">
            <w:pPr>
              <w:rPr>
                <w:rFonts w:asciiTheme="minorHAnsi" w:hAnsiTheme="minorHAnsi"/>
                <w:color w:val="000000"/>
              </w:rPr>
            </w:pPr>
            <w:r w:rsidRPr="001A72EE">
              <w:rPr>
                <w:rFonts w:asciiTheme="minorHAnsi" w:hAnsiTheme="minorHAnsi"/>
                <w:color w:val="000000"/>
                <w:sz w:val="22"/>
                <w:szCs w:val="22"/>
              </w:rPr>
              <w:t>Name of Teacher: </w:t>
            </w:r>
          </w:p>
          <w:p w:rsidR="0091457E" w:rsidRPr="001A72EE" w:rsidRDefault="0091457E" w:rsidP="001413F7">
            <w:pPr>
              <w:rPr>
                <w:rFonts w:asciiTheme="minorHAnsi" w:hAnsiTheme="minorHAnsi"/>
                <w:color w:val="000000"/>
              </w:rPr>
            </w:pPr>
          </w:p>
        </w:tc>
        <w:tc>
          <w:tcPr>
            <w:tcW w:w="2345" w:type="pct"/>
            <w:gridSpan w:val="21"/>
            <w:shd w:val="clear" w:color="auto" w:fill="auto"/>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450" w:type="pct"/>
            <w:gridSpan w:val="5"/>
            <w:shd w:val="clear" w:color="auto" w:fill="C4BC96"/>
            <w:noWrap/>
            <w:vAlign w:val="center"/>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Position:</w:t>
            </w:r>
          </w:p>
        </w:tc>
        <w:tc>
          <w:tcPr>
            <w:tcW w:w="1011" w:type="pct"/>
            <w:gridSpan w:val="6"/>
            <w:shd w:val="clear" w:color="auto" w:fill="auto"/>
            <w:noWrap/>
            <w:vAlign w:val="bottom"/>
            <w:hideMark/>
          </w:tcPr>
          <w:p w:rsidR="0091457E" w:rsidRPr="001A72EE" w:rsidRDefault="0091457E" w:rsidP="001413F7">
            <w:pPr>
              <w:rPr>
                <w:rFonts w:asciiTheme="minorHAnsi" w:hAnsiTheme="minorHAnsi"/>
                <w:color w:val="000000"/>
              </w:rPr>
            </w:pPr>
          </w:p>
        </w:tc>
      </w:tr>
      <w:tr w:rsidR="0091457E" w:rsidRPr="001A72EE" w:rsidTr="001413F7">
        <w:trPr>
          <w:trHeight w:val="231"/>
        </w:trPr>
        <w:tc>
          <w:tcPr>
            <w:tcW w:w="128" w:type="pct"/>
            <w:tcBorders>
              <w:top w:val="nil"/>
              <w:bottom w:val="nil"/>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393" w:type="pct"/>
            <w:shd w:val="clear" w:color="auto" w:fill="C4BC96"/>
            <w:noWrap/>
            <w:vAlign w:val="center"/>
            <w:hideMark/>
          </w:tcPr>
          <w:p w:rsidR="0091457E" w:rsidRDefault="0091457E" w:rsidP="001413F7">
            <w:pPr>
              <w:rPr>
                <w:rFonts w:asciiTheme="minorHAnsi" w:hAnsiTheme="minorHAnsi"/>
                <w:color w:val="000000"/>
              </w:rPr>
            </w:pPr>
            <w:r w:rsidRPr="001A72EE">
              <w:rPr>
                <w:rFonts w:asciiTheme="minorHAnsi" w:hAnsiTheme="minorHAnsi"/>
                <w:color w:val="000000"/>
                <w:sz w:val="22"/>
                <w:szCs w:val="22"/>
              </w:rPr>
              <w:t xml:space="preserve"> School:</w:t>
            </w:r>
          </w:p>
          <w:p w:rsidR="0091457E" w:rsidRPr="001A72EE" w:rsidRDefault="0091457E" w:rsidP="001413F7">
            <w:pPr>
              <w:rPr>
                <w:rFonts w:asciiTheme="minorHAnsi" w:hAnsiTheme="minorHAnsi"/>
                <w:color w:val="000000"/>
              </w:rPr>
            </w:pPr>
          </w:p>
        </w:tc>
        <w:tc>
          <w:tcPr>
            <w:tcW w:w="1558" w:type="pct"/>
            <w:gridSpan w:val="10"/>
            <w:shd w:val="clear" w:color="auto" w:fill="auto"/>
            <w:noWrap/>
            <w:vAlign w:val="center"/>
            <w:hideMark/>
          </w:tcPr>
          <w:p w:rsidR="0091457E" w:rsidRPr="001A72EE" w:rsidRDefault="0091457E" w:rsidP="001413F7">
            <w:pPr>
              <w:rPr>
                <w:rFonts w:asciiTheme="minorHAnsi" w:hAnsiTheme="minorHAnsi"/>
                <w:color w:val="000000"/>
              </w:rPr>
            </w:pPr>
          </w:p>
        </w:tc>
        <w:tc>
          <w:tcPr>
            <w:tcW w:w="598" w:type="pct"/>
            <w:gridSpan w:val="5"/>
            <w:shd w:val="clear" w:color="auto" w:fill="C4BC96"/>
            <w:noWrap/>
            <w:vAlign w:val="center"/>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District:</w:t>
            </w:r>
          </w:p>
        </w:tc>
        <w:tc>
          <w:tcPr>
            <w:tcW w:w="861" w:type="pct"/>
            <w:gridSpan w:val="11"/>
            <w:shd w:val="clear" w:color="auto" w:fill="auto"/>
            <w:noWrap/>
            <w:vAlign w:val="center"/>
            <w:hideMark/>
          </w:tcPr>
          <w:p w:rsidR="0091457E" w:rsidRPr="001A72EE" w:rsidRDefault="0091457E" w:rsidP="001413F7">
            <w:pPr>
              <w:rPr>
                <w:rFonts w:asciiTheme="minorHAnsi" w:hAnsiTheme="minorHAnsi"/>
                <w:color w:val="000000"/>
              </w:rPr>
            </w:pPr>
          </w:p>
        </w:tc>
        <w:tc>
          <w:tcPr>
            <w:tcW w:w="321" w:type="pct"/>
            <w:gridSpan w:val="4"/>
            <w:shd w:val="clear" w:color="auto" w:fill="C4BC96"/>
            <w:noWrap/>
            <w:vAlign w:val="center"/>
            <w:hideMark/>
          </w:tcPr>
          <w:p w:rsidR="0091457E" w:rsidRPr="001A72EE" w:rsidRDefault="0091457E" w:rsidP="001413F7">
            <w:pPr>
              <w:ind w:hanging="82"/>
              <w:rPr>
                <w:rFonts w:asciiTheme="minorHAnsi" w:hAnsiTheme="minorHAnsi"/>
                <w:color w:val="000000"/>
              </w:rPr>
            </w:pPr>
            <w:r w:rsidRPr="001A72EE">
              <w:rPr>
                <w:rFonts w:asciiTheme="minorHAnsi" w:hAnsiTheme="minorHAnsi"/>
                <w:color w:val="000000"/>
                <w:sz w:val="22"/>
                <w:szCs w:val="22"/>
              </w:rPr>
              <w:t>Division</w:t>
            </w:r>
          </w:p>
        </w:tc>
        <w:tc>
          <w:tcPr>
            <w:tcW w:w="484" w:type="pct"/>
            <w:gridSpan w:val="5"/>
            <w:shd w:val="clear" w:color="auto" w:fill="FFFFFF"/>
            <w:noWrap/>
            <w:vAlign w:val="center"/>
            <w:hideMark/>
          </w:tcPr>
          <w:p w:rsidR="0091457E" w:rsidRPr="001A72EE" w:rsidRDefault="0091457E" w:rsidP="001413F7">
            <w:pPr>
              <w:rPr>
                <w:rFonts w:asciiTheme="minorHAnsi" w:hAnsiTheme="minorHAnsi"/>
                <w:color w:val="000000"/>
              </w:rPr>
            </w:pPr>
          </w:p>
        </w:tc>
        <w:tc>
          <w:tcPr>
            <w:tcW w:w="301" w:type="pct"/>
            <w:shd w:val="clear" w:color="auto" w:fill="DDD9C3"/>
            <w:vAlign w:val="center"/>
          </w:tcPr>
          <w:p w:rsidR="0091457E" w:rsidRPr="001A72EE" w:rsidRDefault="0091457E" w:rsidP="001413F7">
            <w:pPr>
              <w:ind w:right="-97"/>
              <w:rPr>
                <w:rFonts w:asciiTheme="minorHAnsi" w:hAnsiTheme="minorHAnsi"/>
                <w:color w:val="000000"/>
              </w:rPr>
            </w:pPr>
            <w:r w:rsidRPr="001A72EE">
              <w:rPr>
                <w:rFonts w:asciiTheme="minorHAnsi" w:hAnsiTheme="minorHAnsi"/>
                <w:color w:val="000000"/>
                <w:sz w:val="22"/>
                <w:szCs w:val="22"/>
              </w:rPr>
              <w:t>Region</w:t>
            </w:r>
          </w:p>
        </w:tc>
        <w:tc>
          <w:tcPr>
            <w:tcW w:w="356" w:type="pct"/>
            <w:shd w:val="clear" w:color="auto" w:fill="FFFFFF"/>
            <w:vAlign w:val="center"/>
          </w:tcPr>
          <w:p w:rsidR="0091457E" w:rsidRPr="001A72EE" w:rsidRDefault="0091457E" w:rsidP="001413F7">
            <w:pPr>
              <w:rPr>
                <w:rFonts w:asciiTheme="minorHAnsi" w:hAnsiTheme="minorHAnsi"/>
                <w:color w:val="000000"/>
              </w:rPr>
            </w:pPr>
          </w:p>
        </w:tc>
      </w:tr>
      <w:tr w:rsidR="0091457E" w:rsidRPr="001A72EE" w:rsidTr="001413F7">
        <w:trPr>
          <w:trHeight w:val="231"/>
        </w:trPr>
        <w:tc>
          <w:tcPr>
            <w:tcW w:w="128" w:type="pct"/>
            <w:tcBorders>
              <w:top w:val="nil"/>
              <w:bottom w:val="nil"/>
            </w:tcBorders>
            <w:shd w:val="clear" w:color="000000" w:fill="C4BC96"/>
            <w:noWrap/>
            <w:vAlign w:val="bottom"/>
            <w:hideMark/>
          </w:tcPr>
          <w:p w:rsidR="0091457E" w:rsidRPr="001A72EE" w:rsidRDefault="0091457E" w:rsidP="001413F7">
            <w:pPr>
              <w:rPr>
                <w:rFonts w:asciiTheme="minorHAnsi" w:hAnsiTheme="minorHAnsi"/>
                <w:color w:val="000000"/>
              </w:rPr>
            </w:pPr>
          </w:p>
        </w:tc>
        <w:tc>
          <w:tcPr>
            <w:tcW w:w="1951" w:type="pct"/>
            <w:gridSpan w:val="11"/>
            <w:shd w:val="clear" w:color="auto" w:fill="C4BC96"/>
            <w:noWrap/>
            <w:vAlign w:val="center"/>
            <w:hideMark/>
          </w:tcPr>
          <w:p w:rsidR="0091457E" w:rsidRPr="002F7164" w:rsidRDefault="0091457E" w:rsidP="001413F7">
            <w:pPr>
              <w:rPr>
                <w:rFonts w:asciiTheme="minorHAnsi" w:hAnsiTheme="minorHAnsi"/>
                <w:b/>
                <w:color w:val="000000"/>
              </w:rPr>
            </w:pPr>
            <w:r w:rsidRPr="00062ABF">
              <w:rPr>
                <w:rFonts w:asciiTheme="minorHAnsi" w:hAnsiTheme="minorHAnsi"/>
                <w:b/>
                <w:color w:val="000000"/>
                <w:sz w:val="22"/>
                <w:szCs w:val="22"/>
              </w:rPr>
              <w:t xml:space="preserve">Priority Professional Development Needs </w:t>
            </w:r>
          </w:p>
          <w:p w:rsidR="0091457E" w:rsidRDefault="0091457E" w:rsidP="001413F7">
            <w:pPr>
              <w:rPr>
                <w:rFonts w:asciiTheme="minorHAnsi" w:hAnsiTheme="minorHAnsi"/>
                <w:color w:val="000000"/>
              </w:rPr>
            </w:pPr>
            <w:r>
              <w:rPr>
                <w:rFonts w:asciiTheme="minorHAnsi" w:hAnsiTheme="minorHAnsi"/>
                <w:color w:val="000000"/>
                <w:sz w:val="22"/>
                <w:szCs w:val="22"/>
              </w:rPr>
              <w:t>(</w:t>
            </w:r>
            <w:r w:rsidRPr="001A72EE">
              <w:rPr>
                <w:rFonts w:asciiTheme="minorHAnsi" w:hAnsiTheme="minorHAnsi"/>
                <w:color w:val="000000"/>
                <w:sz w:val="22"/>
                <w:szCs w:val="22"/>
              </w:rPr>
              <w:t xml:space="preserve">Based on NCBTS-TSNA </w:t>
            </w:r>
            <w:r>
              <w:rPr>
                <w:rFonts w:asciiTheme="minorHAnsi" w:hAnsiTheme="minorHAnsi"/>
                <w:color w:val="000000"/>
                <w:sz w:val="22"/>
                <w:szCs w:val="22"/>
              </w:rPr>
              <w:t xml:space="preserve"> results &amp; learners’ performance data)</w:t>
            </w:r>
          </w:p>
          <w:p w:rsidR="0091457E" w:rsidRPr="001A72EE" w:rsidRDefault="0091457E" w:rsidP="001413F7">
            <w:pPr>
              <w:rPr>
                <w:rFonts w:asciiTheme="minorHAnsi" w:hAnsiTheme="minorHAnsi"/>
                <w:color w:val="000000"/>
              </w:rPr>
            </w:pPr>
          </w:p>
        </w:tc>
        <w:tc>
          <w:tcPr>
            <w:tcW w:w="2921" w:type="pct"/>
            <w:gridSpan w:val="27"/>
            <w:shd w:val="clear" w:color="auto" w:fill="auto"/>
            <w:noWrap/>
            <w:vAlign w:val="center"/>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1.</w:t>
            </w:r>
          </w:p>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2.</w:t>
            </w:r>
          </w:p>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xml:space="preserve">3. </w:t>
            </w:r>
          </w:p>
        </w:tc>
      </w:tr>
      <w:tr w:rsidR="0091457E" w:rsidRPr="001A72EE" w:rsidTr="001413F7">
        <w:trPr>
          <w:trHeight w:val="393"/>
        </w:trPr>
        <w:tc>
          <w:tcPr>
            <w:tcW w:w="128" w:type="pct"/>
            <w:tcBorders>
              <w:top w:val="nil"/>
              <w:bottom w:val="nil"/>
            </w:tcBorders>
            <w:shd w:val="clear" w:color="000000" w:fill="C4BC96"/>
            <w:noWrap/>
            <w:vAlign w:val="bottom"/>
            <w:hideMark/>
          </w:tcPr>
          <w:p w:rsidR="0091457E" w:rsidRPr="001A72EE" w:rsidRDefault="0091457E" w:rsidP="001413F7">
            <w:pPr>
              <w:rPr>
                <w:rFonts w:asciiTheme="minorHAnsi" w:hAnsiTheme="minorHAnsi"/>
                <w:color w:val="000000"/>
              </w:rPr>
            </w:pPr>
          </w:p>
        </w:tc>
        <w:tc>
          <w:tcPr>
            <w:tcW w:w="1460" w:type="pct"/>
            <w:gridSpan w:val="8"/>
            <w:shd w:val="clear" w:color="auto"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b/>
                <w:color w:val="000000"/>
                <w:sz w:val="22"/>
                <w:szCs w:val="22"/>
              </w:rPr>
              <w:t>Professional Development Goal:</w:t>
            </w:r>
            <w:r w:rsidRPr="001A72EE">
              <w:rPr>
                <w:rFonts w:asciiTheme="minorHAnsi" w:hAnsiTheme="minorHAnsi"/>
                <w:color w:val="000000"/>
                <w:sz w:val="22"/>
                <w:szCs w:val="22"/>
              </w:rPr>
              <w:t> </w:t>
            </w:r>
          </w:p>
        </w:tc>
        <w:tc>
          <w:tcPr>
            <w:tcW w:w="3411" w:type="pct"/>
            <w:gridSpan w:val="30"/>
            <w:shd w:val="clear" w:color="000000" w:fill="FFFFFF"/>
            <w:noWrap/>
            <w:vAlign w:val="bottom"/>
            <w:hideMark/>
          </w:tcPr>
          <w:p w:rsidR="0091457E" w:rsidRPr="001A72EE" w:rsidRDefault="0091457E" w:rsidP="001413F7">
            <w:pPr>
              <w:rPr>
                <w:rFonts w:asciiTheme="minorHAnsi" w:hAnsiTheme="minorHAnsi"/>
                <w:color w:val="000000"/>
              </w:rPr>
            </w:pPr>
          </w:p>
        </w:tc>
      </w:tr>
      <w:tr w:rsidR="0091457E" w:rsidRPr="001A72EE" w:rsidTr="001413F7">
        <w:trPr>
          <w:trHeight w:val="177"/>
        </w:trPr>
        <w:tc>
          <w:tcPr>
            <w:tcW w:w="128" w:type="pct"/>
            <w:tcBorders>
              <w:top w:val="nil"/>
              <w:bottom w:val="nil"/>
            </w:tcBorders>
            <w:shd w:val="clear" w:color="000000" w:fill="C4BC96"/>
            <w:noWrap/>
            <w:vAlign w:val="bottom"/>
            <w:hideMark/>
          </w:tcPr>
          <w:p w:rsidR="0091457E" w:rsidRPr="001A72EE" w:rsidRDefault="0091457E" w:rsidP="001413F7">
            <w:pPr>
              <w:rPr>
                <w:rFonts w:asciiTheme="minorHAnsi" w:hAnsiTheme="minorHAnsi"/>
                <w:color w:val="000000"/>
              </w:rPr>
            </w:pPr>
          </w:p>
        </w:tc>
        <w:tc>
          <w:tcPr>
            <w:tcW w:w="4872" w:type="pct"/>
            <w:gridSpan w:val="38"/>
            <w:shd w:val="clear" w:color="auto" w:fill="C4BC96"/>
            <w:noWrap/>
            <w:vAlign w:val="bottom"/>
            <w:hideMark/>
          </w:tcPr>
          <w:p w:rsidR="0091457E" w:rsidRPr="001A72EE" w:rsidRDefault="0091457E" w:rsidP="001413F7">
            <w:pPr>
              <w:rPr>
                <w:rFonts w:asciiTheme="minorHAnsi" w:hAnsiTheme="minorHAnsi"/>
                <w:color w:val="000000"/>
              </w:rPr>
            </w:pPr>
          </w:p>
        </w:tc>
      </w:tr>
      <w:tr w:rsidR="0091457E" w:rsidRPr="001A72EE" w:rsidTr="001413F7">
        <w:trPr>
          <w:trHeight w:val="428"/>
        </w:trPr>
        <w:tc>
          <w:tcPr>
            <w:tcW w:w="128" w:type="pct"/>
            <w:tcBorders>
              <w:top w:val="nil"/>
              <w:bottom w:val="nil"/>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957" w:type="pct"/>
            <w:gridSpan w:val="5"/>
            <w:shd w:val="clear" w:color="000000" w:fill="FFFFFF"/>
            <w:noWrap/>
            <w:vAlign w:val="center"/>
            <w:hideMark/>
          </w:tcPr>
          <w:p w:rsidR="0091457E" w:rsidRPr="001A72EE" w:rsidRDefault="0091457E" w:rsidP="001413F7">
            <w:pPr>
              <w:rPr>
                <w:rFonts w:asciiTheme="minorHAnsi" w:hAnsiTheme="minorHAnsi"/>
                <w:b/>
                <w:bCs/>
                <w:color w:val="000000"/>
              </w:rPr>
            </w:pPr>
            <w:r w:rsidRPr="001A72EE">
              <w:rPr>
                <w:rFonts w:asciiTheme="minorHAnsi" w:hAnsiTheme="minorHAnsi"/>
                <w:b/>
                <w:bCs/>
                <w:color w:val="000000"/>
                <w:sz w:val="22"/>
                <w:szCs w:val="22"/>
              </w:rPr>
              <w:t>Objectives</w:t>
            </w:r>
          </w:p>
        </w:tc>
        <w:tc>
          <w:tcPr>
            <w:tcW w:w="1115" w:type="pct"/>
            <w:gridSpan w:val="8"/>
            <w:shd w:val="clear" w:color="000000" w:fill="FFFFFF"/>
            <w:noWrap/>
            <w:vAlign w:val="center"/>
            <w:hideMark/>
          </w:tcPr>
          <w:p w:rsidR="0091457E" w:rsidRPr="001A72EE" w:rsidRDefault="0091457E" w:rsidP="001413F7">
            <w:pPr>
              <w:rPr>
                <w:rFonts w:asciiTheme="minorHAnsi" w:hAnsiTheme="minorHAnsi"/>
                <w:b/>
                <w:bCs/>
                <w:color w:val="000000"/>
              </w:rPr>
            </w:pPr>
            <w:r w:rsidRPr="001A72EE">
              <w:rPr>
                <w:rFonts w:asciiTheme="minorHAnsi" w:hAnsiTheme="minorHAnsi"/>
                <w:b/>
                <w:bCs/>
                <w:color w:val="000000"/>
                <w:sz w:val="22"/>
                <w:szCs w:val="22"/>
              </w:rPr>
              <w:t>Methods/Strategies</w:t>
            </w:r>
          </w:p>
        </w:tc>
        <w:tc>
          <w:tcPr>
            <w:tcW w:w="638" w:type="pct"/>
            <w:gridSpan w:val="4"/>
            <w:shd w:val="clear" w:color="000000" w:fill="FFFFFF"/>
            <w:noWrap/>
            <w:vAlign w:val="center"/>
            <w:hideMark/>
          </w:tcPr>
          <w:p w:rsidR="0091457E" w:rsidRPr="001A72EE" w:rsidRDefault="0091457E" w:rsidP="001413F7">
            <w:pPr>
              <w:rPr>
                <w:rFonts w:asciiTheme="minorHAnsi" w:hAnsiTheme="minorHAnsi"/>
                <w:b/>
                <w:bCs/>
                <w:color w:val="000000"/>
              </w:rPr>
            </w:pPr>
            <w:r w:rsidRPr="001A72EE">
              <w:rPr>
                <w:rFonts w:asciiTheme="minorHAnsi" w:hAnsiTheme="minorHAnsi"/>
                <w:b/>
                <w:bCs/>
                <w:color w:val="000000"/>
                <w:sz w:val="22"/>
                <w:szCs w:val="22"/>
              </w:rPr>
              <w:t>Resources</w:t>
            </w:r>
          </w:p>
        </w:tc>
        <w:tc>
          <w:tcPr>
            <w:tcW w:w="571" w:type="pct"/>
            <w:gridSpan w:val="8"/>
            <w:shd w:val="clear" w:color="000000" w:fill="FFFFFF"/>
            <w:noWrap/>
            <w:vAlign w:val="center"/>
            <w:hideMark/>
          </w:tcPr>
          <w:p w:rsidR="0091457E" w:rsidRPr="001A72EE" w:rsidRDefault="0091457E" w:rsidP="001413F7">
            <w:pPr>
              <w:rPr>
                <w:rFonts w:asciiTheme="minorHAnsi" w:hAnsiTheme="minorHAnsi"/>
                <w:b/>
                <w:bCs/>
                <w:color w:val="000000"/>
              </w:rPr>
            </w:pPr>
            <w:r w:rsidRPr="001A72EE">
              <w:rPr>
                <w:rFonts w:asciiTheme="minorHAnsi" w:hAnsiTheme="minorHAnsi"/>
                <w:b/>
                <w:bCs/>
                <w:color w:val="000000"/>
                <w:sz w:val="22"/>
                <w:szCs w:val="22"/>
              </w:rPr>
              <w:t>Time Frame</w:t>
            </w:r>
          </w:p>
        </w:tc>
        <w:tc>
          <w:tcPr>
            <w:tcW w:w="1591" w:type="pct"/>
            <w:gridSpan w:val="13"/>
            <w:shd w:val="clear" w:color="000000" w:fill="FFFFFF"/>
            <w:vAlign w:val="center"/>
            <w:hideMark/>
          </w:tcPr>
          <w:p w:rsidR="0091457E" w:rsidRPr="001A72EE" w:rsidRDefault="0091457E" w:rsidP="001413F7">
            <w:pPr>
              <w:rPr>
                <w:rFonts w:asciiTheme="minorHAnsi" w:hAnsiTheme="minorHAnsi"/>
                <w:b/>
                <w:bCs/>
                <w:color w:val="000000"/>
              </w:rPr>
            </w:pPr>
          </w:p>
          <w:p w:rsidR="0091457E" w:rsidRPr="001A72EE" w:rsidRDefault="0091457E" w:rsidP="001413F7">
            <w:pPr>
              <w:rPr>
                <w:rFonts w:asciiTheme="minorHAnsi" w:hAnsiTheme="minorHAnsi"/>
                <w:b/>
                <w:bCs/>
                <w:color w:val="000000"/>
              </w:rPr>
            </w:pPr>
            <w:r w:rsidRPr="001A72EE">
              <w:rPr>
                <w:rFonts w:asciiTheme="minorHAnsi" w:hAnsiTheme="minorHAnsi"/>
                <w:b/>
                <w:bCs/>
                <w:color w:val="000000"/>
                <w:sz w:val="22"/>
                <w:szCs w:val="22"/>
              </w:rPr>
              <w:t>Success Indicator</w:t>
            </w:r>
          </w:p>
        </w:tc>
      </w:tr>
      <w:tr w:rsidR="0091457E" w:rsidRPr="001A72EE" w:rsidTr="001413F7">
        <w:trPr>
          <w:trHeight w:val="414"/>
        </w:trPr>
        <w:tc>
          <w:tcPr>
            <w:tcW w:w="128" w:type="pct"/>
            <w:tcBorders>
              <w:top w:val="nil"/>
              <w:bottom w:val="nil"/>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957" w:type="pct"/>
            <w:gridSpan w:val="5"/>
            <w:shd w:val="clear" w:color="000000" w:fill="FFFFFF"/>
            <w:vAlign w:val="center"/>
            <w:hideMark/>
          </w:tcPr>
          <w:p w:rsidR="0091457E" w:rsidRPr="001A72EE" w:rsidRDefault="0091457E" w:rsidP="001413F7">
            <w:pPr>
              <w:rPr>
                <w:rFonts w:asciiTheme="minorHAnsi" w:hAnsiTheme="minorHAnsi"/>
                <w:i/>
                <w:color w:val="000000"/>
              </w:rPr>
            </w:pPr>
            <w:r w:rsidRPr="001A72EE">
              <w:rPr>
                <w:rFonts w:asciiTheme="minorHAnsi" w:hAnsiTheme="minorHAnsi"/>
                <w:i/>
                <w:color w:val="000000"/>
                <w:sz w:val="22"/>
                <w:szCs w:val="22"/>
              </w:rPr>
              <w:t>(What competencies will I enhance?)</w:t>
            </w:r>
          </w:p>
        </w:tc>
        <w:tc>
          <w:tcPr>
            <w:tcW w:w="1115" w:type="pct"/>
            <w:gridSpan w:val="8"/>
            <w:shd w:val="clear" w:color="000000" w:fill="FFFFFF"/>
            <w:vAlign w:val="center"/>
            <w:hideMark/>
          </w:tcPr>
          <w:p w:rsidR="0091457E" w:rsidRPr="001A72EE" w:rsidRDefault="0091457E" w:rsidP="001413F7">
            <w:pPr>
              <w:rPr>
                <w:rFonts w:asciiTheme="minorHAnsi" w:hAnsiTheme="minorHAnsi"/>
                <w:i/>
                <w:color w:val="000000"/>
              </w:rPr>
            </w:pPr>
            <w:r w:rsidRPr="001A72EE">
              <w:rPr>
                <w:rFonts w:asciiTheme="minorHAnsi" w:hAnsiTheme="minorHAnsi"/>
                <w:i/>
                <w:color w:val="000000"/>
                <w:sz w:val="22"/>
                <w:szCs w:val="22"/>
              </w:rPr>
              <w:t>(What professional activities will I undertake to achieve my objective?</w:t>
            </w:r>
          </w:p>
        </w:tc>
        <w:tc>
          <w:tcPr>
            <w:tcW w:w="638" w:type="pct"/>
            <w:gridSpan w:val="4"/>
            <w:shd w:val="clear" w:color="000000" w:fill="FFFFFF"/>
            <w:vAlign w:val="center"/>
            <w:hideMark/>
          </w:tcPr>
          <w:p w:rsidR="0091457E" w:rsidRPr="001A72EE" w:rsidRDefault="0091457E" w:rsidP="001413F7">
            <w:pPr>
              <w:rPr>
                <w:rFonts w:asciiTheme="minorHAnsi" w:hAnsiTheme="minorHAnsi"/>
                <w:i/>
                <w:color w:val="000000"/>
              </w:rPr>
            </w:pPr>
            <w:r w:rsidRPr="001A72EE">
              <w:rPr>
                <w:rFonts w:asciiTheme="minorHAnsi" w:hAnsiTheme="minorHAnsi"/>
                <w:i/>
                <w:color w:val="000000"/>
                <w:sz w:val="22"/>
                <w:szCs w:val="22"/>
              </w:rPr>
              <w:t>(What will I do to access resources?)</w:t>
            </w:r>
          </w:p>
        </w:tc>
        <w:tc>
          <w:tcPr>
            <w:tcW w:w="571" w:type="pct"/>
            <w:gridSpan w:val="8"/>
            <w:shd w:val="clear" w:color="000000" w:fill="FFFFFF"/>
            <w:vAlign w:val="center"/>
            <w:hideMark/>
          </w:tcPr>
          <w:p w:rsidR="0091457E" w:rsidRPr="001A72EE" w:rsidRDefault="0091457E" w:rsidP="001413F7">
            <w:pPr>
              <w:rPr>
                <w:rFonts w:asciiTheme="minorHAnsi" w:hAnsiTheme="minorHAnsi"/>
                <w:i/>
                <w:color w:val="000000"/>
              </w:rPr>
            </w:pPr>
            <w:r w:rsidRPr="001A72EE">
              <w:rPr>
                <w:rFonts w:asciiTheme="minorHAnsi" w:hAnsiTheme="minorHAnsi"/>
                <w:i/>
                <w:color w:val="000000"/>
                <w:sz w:val="22"/>
                <w:szCs w:val="22"/>
              </w:rPr>
              <w:t>(When do I expect to have accomplished the activities?)</w:t>
            </w:r>
          </w:p>
        </w:tc>
        <w:tc>
          <w:tcPr>
            <w:tcW w:w="798" w:type="pct"/>
            <w:gridSpan w:val="10"/>
            <w:shd w:val="clear" w:color="000000" w:fill="FFFFFF"/>
            <w:vAlign w:val="center"/>
            <w:hideMark/>
          </w:tcPr>
          <w:p w:rsidR="0091457E" w:rsidRPr="001A72EE" w:rsidRDefault="0091457E" w:rsidP="001413F7">
            <w:pPr>
              <w:rPr>
                <w:rFonts w:asciiTheme="minorHAnsi" w:hAnsiTheme="minorHAnsi"/>
                <w:i/>
                <w:color w:val="000000"/>
              </w:rPr>
            </w:pPr>
            <w:r w:rsidRPr="001A72EE">
              <w:rPr>
                <w:rFonts w:asciiTheme="minorHAnsi" w:hAnsiTheme="minorHAnsi"/>
                <w:i/>
                <w:color w:val="000000"/>
                <w:sz w:val="22"/>
                <w:szCs w:val="22"/>
              </w:rPr>
              <w:t>What NCBTS competencies would I have enhanced?</w:t>
            </w:r>
          </w:p>
        </w:tc>
        <w:tc>
          <w:tcPr>
            <w:tcW w:w="794" w:type="pct"/>
            <w:gridSpan w:val="3"/>
            <w:shd w:val="clear" w:color="000000" w:fill="FFFFFF"/>
            <w:vAlign w:val="center"/>
          </w:tcPr>
          <w:p w:rsidR="0091457E" w:rsidRPr="001A72EE" w:rsidRDefault="0091457E" w:rsidP="001413F7">
            <w:pPr>
              <w:rPr>
                <w:rFonts w:asciiTheme="minorHAnsi" w:hAnsiTheme="minorHAnsi"/>
                <w:i/>
                <w:color w:val="000000"/>
              </w:rPr>
            </w:pPr>
            <w:r w:rsidRPr="001A72EE">
              <w:rPr>
                <w:rFonts w:asciiTheme="minorHAnsi" w:hAnsiTheme="minorHAnsi"/>
                <w:i/>
                <w:color w:val="000000"/>
                <w:sz w:val="22"/>
                <w:szCs w:val="22"/>
              </w:rPr>
              <w:t>What learners’ performance would have been improved?</w:t>
            </w:r>
          </w:p>
        </w:tc>
      </w:tr>
      <w:tr w:rsidR="0091457E" w:rsidRPr="001A72EE" w:rsidTr="001413F7">
        <w:trPr>
          <w:trHeight w:val="300"/>
        </w:trPr>
        <w:tc>
          <w:tcPr>
            <w:tcW w:w="128" w:type="pct"/>
            <w:tcBorders>
              <w:top w:val="nil"/>
              <w:bottom w:val="nil"/>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957" w:type="pct"/>
            <w:gridSpan w:val="5"/>
            <w:vMerge w:val="restart"/>
            <w:shd w:val="clear" w:color="auto" w:fill="auto"/>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A.</w:t>
            </w:r>
          </w:p>
        </w:tc>
        <w:tc>
          <w:tcPr>
            <w:tcW w:w="1115" w:type="pct"/>
            <w:gridSpan w:val="8"/>
            <w:vMerge w:val="restart"/>
            <w:shd w:val="clear" w:color="auto" w:fill="auto"/>
            <w:noWrap/>
            <w:vAlign w:val="center"/>
            <w:hideMark/>
          </w:tcPr>
          <w:p w:rsidR="0091457E" w:rsidRDefault="0091457E" w:rsidP="001413F7">
            <w:pPr>
              <w:rPr>
                <w:rFonts w:asciiTheme="minorHAnsi" w:hAnsiTheme="minorHAnsi"/>
                <w:color w:val="000000"/>
              </w:rPr>
            </w:pPr>
          </w:p>
          <w:p w:rsidR="0091457E" w:rsidRDefault="0091457E" w:rsidP="001413F7">
            <w:pPr>
              <w:rPr>
                <w:rFonts w:asciiTheme="minorHAnsi" w:hAnsiTheme="minorHAnsi"/>
                <w:color w:val="000000"/>
              </w:rPr>
            </w:pPr>
          </w:p>
          <w:p w:rsidR="0091457E" w:rsidRDefault="0091457E" w:rsidP="001413F7">
            <w:pPr>
              <w:rPr>
                <w:rFonts w:asciiTheme="minorHAnsi" w:hAnsiTheme="minorHAnsi"/>
                <w:color w:val="000000"/>
              </w:rPr>
            </w:pPr>
          </w:p>
          <w:p w:rsidR="0091457E" w:rsidRPr="001A72EE" w:rsidRDefault="0091457E" w:rsidP="001413F7">
            <w:pPr>
              <w:rPr>
                <w:rFonts w:asciiTheme="minorHAnsi" w:hAnsiTheme="minorHAnsi"/>
                <w:color w:val="000000"/>
              </w:rPr>
            </w:pPr>
          </w:p>
        </w:tc>
        <w:tc>
          <w:tcPr>
            <w:tcW w:w="638" w:type="pct"/>
            <w:gridSpan w:val="4"/>
            <w:vMerge w:val="restart"/>
            <w:shd w:val="clear" w:color="auto" w:fill="auto"/>
            <w:noWrap/>
            <w:vAlign w:val="center"/>
            <w:hideMark/>
          </w:tcPr>
          <w:p w:rsidR="0091457E" w:rsidRPr="001A72EE" w:rsidRDefault="0091457E" w:rsidP="001413F7">
            <w:pPr>
              <w:rPr>
                <w:rFonts w:asciiTheme="minorHAnsi" w:hAnsiTheme="minorHAnsi"/>
                <w:color w:val="000000"/>
              </w:rPr>
            </w:pPr>
          </w:p>
        </w:tc>
        <w:tc>
          <w:tcPr>
            <w:tcW w:w="571" w:type="pct"/>
            <w:gridSpan w:val="8"/>
            <w:vMerge w:val="restart"/>
            <w:shd w:val="clear" w:color="auto" w:fill="auto"/>
            <w:noWrap/>
            <w:vAlign w:val="center"/>
            <w:hideMark/>
          </w:tcPr>
          <w:p w:rsidR="0091457E" w:rsidRPr="001A72EE" w:rsidRDefault="0091457E" w:rsidP="001413F7">
            <w:pPr>
              <w:rPr>
                <w:rFonts w:asciiTheme="minorHAnsi" w:hAnsiTheme="minorHAnsi"/>
                <w:color w:val="000000"/>
              </w:rPr>
            </w:pPr>
          </w:p>
        </w:tc>
        <w:tc>
          <w:tcPr>
            <w:tcW w:w="798" w:type="pct"/>
            <w:gridSpan w:val="10"/>
            <w:vMerge w:val="restart"/>
            <w:shd w:val="clear" w:color="auto" w:fill="auto"/>
            <w:noWrap/>
            <w:vAlign w:val="center"/>
            <w:hideMark/>
          </w:tcPr>
          <w:p w:rsidR="0091457E" w:rsidRPr="001A72EE" w:rsidRDefault="0091457E" w:rsidP="001413F7">
            <w:pPr>
              <w:rPr>
                <w:rFonts w:asciiTheme="minorHAnsi" w:hAnsiTheme="minorHAnsi"/>
                <w:color w:val="000000"/>
              </w:rPr>
            </w:pPr>
          </w:p>
        </w:tc>
        <w:tc>
          <w:tcPr>
            <w:tcW w:w="794" w:type="pct"/>
            <w:gridSpan w:val="3"/>
            <w:vMerge w:val="restart"/>
            <w:shd w:val="clear" w:color="auto" w:fill="auto"/>
            <w:vAlign w:val="center"/>
          </w:tcPr>
          <w:p w:rsidR="0091457E" w:rsidRPr="001A72EE" w:rsidRDefault="0091457E" w:rsidP="001413F7">
            <w:pPr>
              <w:rPr>
                <w:rFonts w:asciiTheme="minorHAnsi" w:hAnsiTheme="minorHAnsi"/>
                <w:color w:val="000000"/>
              </w:rPr>
            </w:pPr>
          </w:p>
        </w:tc>
      </w:tr>
      <w:tr w:rsidR="0091457E" w:rsidRPr="001A72EE" w:rsidTr="001413F7">
        <w:trPr>
          <w:trHeight w:val="70"/>
        </w:trPr>
        <w:tc>
          <w:tcPr>
            <w:tcW w:w="128" w:type="pct"/>
            <w:tcBorders>
              <w:top w:val="nil"/>
              <w:bottom w:val="nil"/>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957" w:type="pct"/>
            <w:gridSpan w:val="5"/>
            <w:vMerge/>
            <w:hideMark/>
          </w:tcPr>
          <w:p w:rsidR="0091457E" w:rsidRPr="001A72EE" w:rsidRDefault="0091457E" w:rsidP="001413F7">
            <w:pPr>
              <w:rPr>
                <w:rFonts w:asciiTheme="minorHAnsi" w:hAnsiTheme="minorHAnsi"/>
                <w:color w:val="000000"/>
              </w:rPr>
            </w:pPr>
          </w:p>
        </w:tc>
        <w:tc>
          <w:tcPr>
            <w:tcW w:w="1115" w:type="pct"/>
            <w:gridSpan w:val="8"/>
            <w:vMerge/>
            <w:vAlign w:val="center"/>
            <w:hideMark/>
          </w:tcPr>
          <w:p w:rsidR="0091457E" w:rsidRPr="001A72EE" w:rsidRDefault="0091457E" w:rsidP="001413F7">
            <w:pPr>
              <w:rPr>
                <w:rFonts w:asciiTheme="minorHAnsi" w:hAnsiTheme="minorHAnsi"/>
                <w:color w:val="000000"/>
              </w:rPr>
            </w:pPr>
          </w:p>
        </w:tc>
        <w:tc>
          <w:tcPr>
            <w:tcW w:w="638" w:type="pct"/>
            <w:gridSpan w:val="4"/>
            <w:vMerge/>
            <w:vAlign w:val="center"/>
            <w:hideMark/>
          </w:tcPr>
          <w:p w:rsidR="0091457E" w:rsidRPr="001A72EE" w:rsidRDefault="0091457E" w:rsidP="001413F7">
            <w:pPr>
              <w:rPr>
                <w:rFonts w:asciiTheme="minorHAnsi" w:hAnsiTheme="minorHAnsi"/>
                <w:color w:val="000000"/>
              </w:rPr>
            </w:pPr>
          </w:p>
        </w:tc>
        <w:tc>
          <w:tcPr>
            <w:tcW w:w="571" w:type="pct"/>
            <w:gridSpan w:val="8"/>
            <w:vMerge/>
            <w:vAlign w:val="center"/>
            <w:hideMark/>
          </w:tcPr>
          <w:p w:rsidR="0091457E" w:rsidRPr="001A72EE" w:rsidRDefault="0091457E" w:rsidP="001413F7">
            <w:pPr>
              <w:rPr>
                <w:rFonts w:asciiTheme="minorHAnsi" w:hAnsiTheme="minorHAnsi"/>
                <w:color w:val="000000"/>
              </w:rPr>
            </w:pPr>
          </w:p>
        </w:tc>
        <w:tc>
          <w:tcPr>
            <w:tcW w:w="798" w:type="pct"/>
            <w:gridSpan w:val="10"/>
            <w:vMerge/>
            <w:vAlign w:val="center"/>
            <w:hideMark/>
          </w:tcPr>
          <w:p w:rsidR="0091457E" w:rsidRPr="001A72EE" w:rsidRDefault="0091457E" w:rsidP="001413F7">
            <w:pPr>
              <w:rPr>
                <w:rFonts w:asciiTheme="minorHAnsi" w:hAnsiTheme="minorHAnsi"/>
                <w:color w:val="000000"/>
              </w:rPr>
            </w:pPr>
          </w:p>
        </w:tc>
        <w:tc>
          <w:tcPr>
            <w:tcW w:w="794" w:type="pct"/>
            <w:gridSpan w:val="3"/>
            <w:vMerge/>
            <w:vAlign w:val="center"/>
          </w:tcPr>
          <w:p w:rsidR="0091457E" w:rsidRPr="001A72EE" w:rsidRDefault="0091457E" w:rsidP="001413F7">
            <w:pPr>
              <w:rPr>
                <w:rFonts w:asciiTheme="minorHAnsi" w:hAnsiTheme="minorHAnsi"/>
                <w:color w:val="000000"/>
              </w:rPr>
            </w:pPr>
          </w:p>
        </w:tc>
      </w:tr>
      <w:tr w:rsidR="0091457E" w:rsidRPr="001A72EE" w:rsidTr="001413F7">
        <w:trPr>
          <w:trHeight w:val="300"/>
        </w:trPr>
        <w:tc>
          <w:tcPr>
            <w:tcW w:w="128" w:type="pct"/>
            <w:tcBorders>
              <w:top w:val="nil"/>
              <w:bottom w:val="nil"/>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957" w:type="pct"/>
            <w:gridSpan w:val="5"/>
            <w:vMerge/>
            <w:shd w:val="clear" w:color="auto" w:fill="auto"/>
            <w:noWrap/>
            <w:hideMark/>
          </w:tcPr>
          <w:p w:rsidR="0091457E" w:rsidRPr="001A72EE" w:rsidRDefault="0091457E" w:rsidP="001413F7">
            <w:pPr>
              <w:rPr>
                <w:rFonts w:asciiTheme="minorHAnsi" w:hAnsiTheme="minorHAnsi"/>
                <w:color w:val="000000"/>
              </w:rPr>
            </w:pPr>
          </w:p>
        </w:tc>
        <w:tc>
          <w:tcPr>
            <w:tcW w:w="1115" w:type="pct"/>
            <w:gridSpan w:val="8"/>
            <w:vMerge w:val="restart"/>
            <w:shd w:val="clear" w:color="auto" w:fill="auto"/>
            <w:noWrap/>
            <w:vAlign w:val="bottom"/>
            <w:hideMark/>
          </w:tcPr>
          <w:p w:rsidR="0091457E" w:rsidRDefault="0091457E" w:rsidP="001413F7">
            <w:pPr>
              <w:rPr>
                <w:rFonts w:asciiTheme="minorHAnsi" w:hAnsiTheme="minorHAnsi"/>
                <w:color w:val="000000"/>
              </w:rPr>
            </w:pPr>
          </w:p>
          <w:p w:rsidR="0091457E" w:rsidRDefault="0091457E" w:rsidP="001413F7">
            <w:pPr>
              <w:rPr>
                <w:rFonts w:asciiTheme="minorHAnsi" w:hAnsiTheme="minorHAnsi"/>
                <w:color w:val="000000"/>
              </w:rPr>
            </w:pPr>
          </w:p>
          <w:p w:rsidR="0091457E" w:rsidRDefault="0091457E" w:rsidP="001413F7">
            <w:pPr>
              <w:rPr>
                <w:rFonts w:asciiTheme="minorHAnsi" w:hAnsiTheme="minorHAnsi"/>
                <w:color w:val="000000"/>
              </w:rPr>
            </w:pPr>
          </w:p>
          <w:p w:rsidR="0091457E" w:rsidRPr="001A72EE" w:rsidRDefault="0091457E" w:rsidP="001413F7">
            <w:pPr>
              <w:rPr>
                <w:rFonts w:asciiTheme="minorHAnsi" w:hAnsiTheme="minorHAnsi"/>
                <w:color w:val="000000"/>
              </w:rPr>
            </w:pPr>
          </w:p>
        </w:tc>
        <w:tc>
          <w:tcPr>
            <w:tcW w:w="638" w:type="pct"/>
            <w:gridSpan w:val="4"/>
            <w:vMerge w:val="restart"/>
            <w:shd w:val="clear" w:color="auto" w:fill="auto"/>
            <w:noWrap/>
            <w:vAlign w:val="bottom"/>
            <w:hideMark/>
          </w:tcPr>
          <w:p w:rsidR="0091457E" w:rsidRPr="001A72EE" w:rsidRDefault="0091457E" w:rsidP="001413F7">
            <w:pPr>
              <w:rPr>
                <w:rFonts w:asciiTheme="minorHAnsi" w:hAnsiTheme="minorHAnsi"/>
                <w:color w:val="000000"/>
              </w:rPr>
            </w:pPr>
          </w:p>
        </w:tc>
        <w:tc>
          <w:tcPr>
            <w:tcW w:w="571" w:type="pct"/>
            <w:gridSpan w:val="8"/>
            <w:vMerge w:val="restart"/>
            <w:shd w:val="clear" w:color="auto" w:fill="auto"/>
            <w:noWrap/>
            <w:vAlign w:val="bottom"/>
            <w:hideMark/>
          </w:tcPr>
          <w:p w:rsidR="0091457E" w:rsidRPr="001A72EE" w:rsidRDefault="0091457E" w:rsidP="001413F7">
            <w:pPr>
              <w:rPr>
                <w:rFonts w:asciiTheme="minorHAnsi" w:hAnsiTheme="minorHAnsi"/>
                <w:color w:val="000000"/>
              </w:rPr>
            </w:pPr>
          </w:p>
        </w:tc>
        <w:tc>
          <w:tcPr>
            <w:tcW w:w="798" w:type="pct"/>
            <w:gridSpan w:val="10"/>
            <w:vMerge w:val="restart"/>
            <w:shd w:val="clear" w:color="auto" w:fill="auto"/>
            <w:noWrap/>
            <w:vAlign w:val="bottom"/>
            <w:hideMark/>
          </w:tcPr>
          <w:p w:rsidR="0091457E" w:rsidRPr="001A72EE" w:rsidRDefault="0091457E" w:rsidP="001413F7">
            <w:pPr>
              <w:rPr>
                <w:rFonts w:asciiTheme="minorHAnsi" w:hAnsiTheme="minorHAnsi"/>
                <w:color w:val="000000"/>
              </w:rPr>
            </w:pPr>
          </w:p>
        </w:tc>
        <w:tc>
          <w:tcPr>
            <w:tcW w:w="794" w:type="pct"/>
            <w:gridSpan w:val="3"/>
            <w:vMerge w:val="restart"/>
            <w:shd w:val="clear" w:color="auto" w:fill="auto"/>
            <w:vAlign w:val="bottom"/>
          </w:tcPr>
          <w:p w:rsidR="0091457E" w:rsidRPr="001A72EE" w:rsidRDefault="0091457E" w:rsidP="001413F7">
            <w:pPr>
              <w:rPr>
                <w:rFonts w:asciiTheme="minorHAnsi" w:hAnsiTheme="minorHAnsi"/>
                <w:color w:val="000000"/>
              </w:rPr>
            </w:pPr>
          </w:p>
        </w:tc>
      </w:tr>
      <w:tr w:rsidR="0091457E" w:rsidRPr="001A72EE" w:rsidTr="001413F7">
        <w:trPr>
          <w:trHeight w:val="92"/>
        </w:trPr>
        <w:tc>
          <w:tcPr>
            <w:tcW w:w="128" w:type="pct"/>
            <w:tcBorders>
              <w:top w:val="nil"/>
              <w:bottom w:val="nil"/>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957" w:type="pct"/>
            <w:gridSpan w:val="5"/>
            <w:vMerge/>
            <w:hideMark/>
          </w:tcPr>
          <w:p w:rsidR="0091457E" w:rsidRPr="001A72EE" w:rsidRDefault="0091457E" w:rsidP="001413F7">
            <w:pPr>
              <w:rPr>
                <w:rFonts w:asciiTheme="minorHAnsi" w:hAnsiTheme="minorHAnsi"/>
                <w:color w:val="000000"/>
              </w:rPr>
            </w:pPr>
          </w:p>
        </w:tc>
        <w:tc>
          <w:tcPr>
            <w:tcW w:w="1115" w:type="pct"/>
            <w:gridSpan w:val="8"/>
            <w:vMerge/>
            <w:vAlign w:val="center"/>
            <w:hideMark/>
          </w:tcPr>
          <w:p w:rsidR="0091457E" w:rsidRPr="001A72EE" w:rsidRDefault="0091457E" w:rsidP="001413F7">
            <w:pPr>
              <w:rPr>
                <w:rFonts w:asciiTheme="minorHAnsi" w:hAnsiTheme="minorHAnsi"/>
                <w:color w:val="000000"/>
              </w:rPr>
            </w:pPr>
          </w:p>
        </w:tc>
        <w:tc>
          <w:tcPr>
            <w:tcW w:w="638" w:type="pct"/>
            <w:gridSpan w:val="4"/>
            <w:vMerge/>
            <w:vAlign w:val="center"/>
            <w:hideMark/>
          </w:tcPr>
          <w:p w:rsidR="0091457E" w:rsidRPr="001A72EE" w:rsidRDefault="0091457E" w:rsidP="001413F7">
            <w:pPr>
              <w:rPr>
                <w:rFonts w:asciiTheme="minorHAnsi" w:hAnsiTheme="minorHAnsi"/>
                <w:color w:val="000000"/>
              </w:rPr>
            </w:pPr>
          </w:p>
        </w:tc>
        <w:tc>
          <w:tcPr>
            <w:tcW w:w="571" w:type="pct"/>
            <w:gridSpan w:val="8"/>
            <w:vMerge/>
            <w:vAlign w:val="center"/>
            <w:hideMark/>
          </w:tcPr>
          <w:p w:rsidR="0091457E" w:rsidRPr="001A72EE" w:rsidRDefault="0091457E" w:rsidP="001413F7">
            <w:pPr>
              <w:rPr>
                <w:rFonts w:asciiTheme="minorHAnsi" w:hAnsiTheme="minorHAnsi"/>
                <w:color w:val="000000"/>
              </w:rPr>
            </w:pPr>
          </w:p>
        </w:tc>
        <w:tc>
          <w:tcPr>
            <w:tcW w:w="798" w:type="pct"/>
            <w:gridSpan w:val="10"/>
            <w:vMerge/>
            <w:vAlign w:val="center"/>
            <w:hideMark/>
          </w:tcPr>
          <w:p w:rsidR="0091457E" w:rsidRPr="001A72EE" w:rsidRDefault="0091457E" w:rsidP="001413F7">
            <w:pPr>
              <w:rPr>
                <w:rFonts w:asciiTheme="minorHAnsi" w:hAnsiTheme="minorHAnsi"/>
                <w:color w:val="000000"/>
              </w:rPr>
            </w:pPr>
          </w:p>
        </w:tc>
        <w:tc>
          <w:tcPr>
            <w:tcW w:w="794" w:type="pct"/>
            <w:gridSpan w:val="3"/>
            <w:vMerge/>
            <w:vAlign w:val="center"/>
          </w:tcPr>
          <w:p w:rsidR="0091457E" w:rsidRPr="001A72EE" w:rsidRDefault="0091457E" w:rsidP="001413F7">
            <w:pPr>
              <w:rPr>
                <w:rFonts w:asciiTheme="minorHAnsi" w:hAnsiTheme="minorHAnsi"/>
                <w:color w:val="000000"/>
              </w:rPr>
            </w:pPr>
          </w:p>
        </w:tc>
      </w:tr>
      <w:tr w:rsidR="0091457E" w:rsidRPr="001A72EE" w:rsidTr="001413F7">
        <w:trPr>
          <w:trHeight w:val="300"/>
        </w:trPr>
        <w:tc>
          <w:tcPr>
            <w:tcW w:w="128" w:type="pct"/>
            <w:tcBorders>
              <w:top w:val="nil"/>
              <w:bottom w:val="nil"/>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957" w:type="pct"/>
            <w:gridSpan w:val="5"/>
            <w:vMerge w:val="restart"/>
            <w:shd w:val="clear" w:color="auto" w:fill="auto"/>
            <w:noWrap/>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B.</w:t>
            </w:r>
          </w:p>
        </w:tc>
        <w:tc>
          <w:tcPr>
            <w:tcW w:w="1115" w:type="pct"/>
            <w:gridSpan w:val="8"/>
            <w:vMerge w:val="restart"/>
            <w:shd w:val="clear" w:color="auto" w:fill="auto"/>
            <w:noWrap/>
            <w:hideMark/>
          </w:tcPr>
          <w:p w:rsidR="0091457E" w:rsidRDefault="0091457E" w:rsidP="001413F7">
            <w:pPr>
              <w:rPr>
                <w:rFonts w:asciiTheme="minorHAnsi" w:hAnsiTheme="minorHAnsi"/>
                <w:color w:val="000000"/>
              </w:rPr>
            </w:pPr>
          </w:p>
          <w:p w:rsidR="0091457E" w:rsidRDefault="0091457E" w:rsidP="001413F7">
            <w:pPr>
              <w:rPr>
                <w:rFonts w:asciiTheme="minorHAnsi" w:hAnsiTheme="minorHAnsi"/>
                <w:color w:val="000000"/>
              </w:rPr>
            </w:pPr>
          </w:p>
          <w:p w:rsidR="0091457E" w:rsidRDefault="0091457E" w:rsidP="001413F7">
            <w:pPr>
              <w:rPr>
                <w:rFonts w:asciiTheme="minorHAnsi" w:hAnsiTheme="minorHAnsi"/>
                <w:color w:val="000000"/>
              </w:rPr>
            </w:pPr>
          </w:p>
          <w:p w:rsidR="0091457E" w:rsidRPr="001A72EE" w:rsidRDefault="0091457E" w:rsidP="001413F7">
            <w:pPr>
              <w:rPr>
                <w:rFonts w:asciiTheme="minorHAnsi" w:hAnsiTheme="minorHAnsi"/>
                <w:color w:val="000000"/>
              </w:rPr>
            </w:pPr>
          </w:p>
        </w:tc>
        <w:tc>
          <w:tcPr>
            <w:tcW w:w="638" w:type="pct"/>
            <w:gridSpan w:val="4"/>
            <w:vMerge w:val="restart"/>
            <w:shd w:val="clear" w:color="auto" w:fill="auto"/>
            <w:noWrap/>
            <w:hideMark/>
          </w:tcPr>
          <w:p w:rsidR="0091457E" w:rsidRPr="001A72EE" w:rsidRDefault="0091457E" w:rsidP="001413F7">
            <w:pPr>
              <w:rPr>
                <w:rFonts w:asciiTheme="minorHAnsi" w:hAnsiTheme="minorHAnsi"/>
                <w:color w:val="000000"/>
              </w:rPr>
            </w:pPr>
          </w:p>
        </w:tc>
        <w:tc>
          <w:tcPr>
            <w:tcW w:w="571" w:type="pct"/>
            <w:gridSpan w:val="8"/>
            <w:vMerge w:val="restart"/>
            <w:shd w:val="clear" w:color="auto" w:fill="auto"/>
            <w:noWrap/>
            <w:vAlign w:val="bottom"/>
            <w:hideMark/>
          </w:tcPr>
          <w:p w:rsidR="0091457E" w:rsidRPr="001A72EE" w:rsidRDefault="0091457E" w:rsidP="001413F7">
            <w:pPr>
              <w:rPr>
                <w:rFonts w:asciiTheme="minorHAnsi" w:hAnsiTheme="minorHAnsi"/>
                <w:color w:val="000000"/>
              </w:rPr>
            </w:pPr>
          </w:p>
        </w:tc>
        <w:tc>
          <w:tcPr>
            <w:tcW w:w="798" w:type="pct"/>
            <w:gridSpan w:val="10"/>
            <w:vMerge w:val="restart"/>
            <w:shd w:val="clear" w:color="auto" w:fill="auto"/>
            <w:noWrap/>
            <w:vAlign w:val="bottom"/>
            <w:hideMark/>
          </w:tcPr>
          <w:p w:rsidR="0091457E" w:rsidRPr="001A72EE" w:rsidRDefault="0091457E" w:rsidP="001413F7">
            <w:pPr>
              <w:rPr>
                <w:rFonts w:asciiTheme="minorHAnsi" w:hAnsiTheme="minorHAnsi"/>
                <w:color w:val="000000"/>
              </w:rPr>
            </w:pPr>
          </w:p>
        </w:tc>
        <w:tc>
          <w:tcPr>
            <w:tcW w:w="794" w:type="pct"/>
            <w:gridSpan w:val="3"/>
            <w:vMerge w:val="restart"/>
            <w:shd w:val="clear" w:color="auto" w:fill="auto"/>
            <w:vAlign w:val="bottom"/>
          </w:tcPr>
          <w:p w:rsidR="0091457E" w:rsidRPr="001A72EE" w:rsidRDefault="0091457E" w:rsidP="001413F7">
            <w:pPr>
              <w:keepNext/>
              <w:keepLines/>
              <w:spacing w:before="480"/>
              <w:outlineLvl w:val="0"/>
              <w:rPr>
                <w:rFonts w:asciiTheme="minorHAnsi" w:hAnsiTheme="minorHAnsi"/>
                <w:color w:val="000000"/>
              </w:rPr>
            </w:pPr>
          </w:p>
        </w:tc>
      </w:tr>
      <w:tr w:rsidR="0091457E" w:rsidRPr="001A72EE" w:rsidTr="001413F7">
        <w:trPr>
          <w:trHeight w:val="92"/>
        </w:trPr>
        <w:tc>
          <w:tcPr>
            <w:tcW w:w="128" w:type="pct"/>
            <w:tcBorders>
              <w:top w:val="nil"/>
              <w:bottom w:val="nil"/>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957" w:type="pct"/>
            <w:gridSpan w:val="5"/>
            <w:vMerge/>
            <w:hideMark/>
          </w:tcPr>
          <w:p w:rsidR="0091457E" w:rsidRPr="001A72EE" w:rsidRDefault="0091457E" w:rsidP="001413F7">
            <w:pPr>
              <w:rPr>
                <w:rFonts w:asciiTheme="minorHAnsi" w:hAnsiTheme="minorHAnsi"/>
                <w:color w:val="000000"/>
              </w:rPr>
            </w:pPr>
          </w:p>
        </w:tc>
        <w:tc>
          <w:tcPr>
            <w:tcW w:w="1115" w:type="pct"/>
            <w:gridSpan w:val="8"/>
            <w:vMerge/>
            <w:hideMark/>
          </w:tcPr>
          <w:p w:rsidR="0091457E" w:rsidRPr="001A72EE" w:rsidRDefault="0091457E" w:rsidP="001413F7">
            <w:pPr>
              <w:rPr>
                <w:rFonts w:asciiTheme="minorHAnsi" w:hAnsiTheme="minorHAnsi"/>
                <w:color w:val="000000"/>
              </w:rPr>
            </w:pPr>
          </w:p>
        </w:tc>
        <w:tc>
          <w:tcPr>
            <w:tcW w:w="638" w:type="pct"/>
            <w:gridSpan w:val="4"/>
            <w:vMerge/>
            <w:hideMark/>
          </w:tcPr>
          <w:p w:rsidR="0091457E" w:rsidRPr="001A72EE" w:rsidRDefault="0091457E" w:rsidP="001413F7">
            <w:pPr>
              <w:rPr>
                <w:rFonts w:asciiTheme="minorHAnsi" w:hAnsiTheme="minorHAnsi"/>
                <w:color w:val="000000"/>
              </w:rPr>
            </w:pPr>
          </w:p>
        </w:tc>
        <w:tc>
          <w:tcPr>
            <w:tcW w:w="571" w:type="pct"/>
            <w:gridSpan w:val="8"/>
            <w:vMerge/>
            <w:vAlign w:val="center"/>
            <w:hideMark/>
          </w:tcPr>
          <w:p w:rsidR="0091457E" w:rsidRPr="001A72EE" w:rsidRDefault="0091457E" w:rsidP="001413F7">
            <w:pPr>
              <w:rPr>
                <w:rFonts w:asciiTheme="minorHAnsi" w:hAnsiTheme="minorHAnsi"/>
                <w:color w:val="000000"/>
              </w:rPr>
            </w:pPr>
          </w:p>
        </w:tc>
        <w:tc>
          <w:tcPr>
            <w:tcW w:w="798" w:type="pct"/>
            <w:gridSpan w:val="10"/>
            <w:vMerge/>
            <w:vAlign w:val="center"/>
            <w:hideMark/>
          </w:tcPr>
          <w:p w:rsidR="0091457E" w:rsidRPr="001A72EE" w:rsidRDefault="0091457E" w:rsidP="001413F7">
            <w:pPr>
              <w:rPr>
                <w:rFonts w:asciiTheme="minorHAnsi" w:hAnsiTheme="minorHAnsi"/>
                <w:color w:val="000000"/>
              </w:rPr>
            </w:pPr>
          </w:p>
        </w:tc>
        <w:tc>
          <w:tcPr>
            <w:tcW w:w="794" w:type="pct"/>
            <w:gridSpan w:val="3"/>
            <w:vMerge/>
            <w:vAlign w:val="center"/>
          </w:tcPr>
          <w:p w:rsidR="0091457E" w:rsidRPr="001A72EE" w:rsidRDefault="0091457E" w:rsidP="001413F7">
            <w:pPr>
              <w:rPr>
                <w:rFonts w:asciiTheme="minorHAnsi" w:hAnsiTheme="minorHAnsi"/>
                <w:color w:val="000000"/>
              </w:rPr>
            </w:pPr>
          </w:p>
        </w:tc>
      </w:tr>
      <w:tr w:rsidR="0091457E" w:rsidRPr="001A72EE" w:rsidTr="001413F7">
        <w:trPr>
          <w:trHeight w:val="300"/>
        </w:trPr>
        <w:tc>
          <w:tcPr>
            <w:tcW w:w="128" w:type="pct"/>
            <w:tcBorders>
              <w:top w:val="nil"/>
              <w:bottom w:val="nil"/>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957" w:type="pct"/>
            <w:gridSpan w:val="5"/>
            <w:vMerge/>
            <w:shd w:val="clear" w:color="auto" w:fill="auto"/>
            <w:noWrap/>
            <w:hideMark/>
          </w:tcPr>
          <w:p w:rsidR="0091457E" w:rsidRPr="001A72EE" w:rsidRDefault="0091457E" w:rsidP="001413F7">
            <w:pPr>
              <w:rPr>
                <w:rFonts w:asciiTheme="minorHAnsi" w:hAnsiTheme="minorHAnsi"/>
                <w:color w:val="000000"/>
              </w:rPr>
            </w:pPr>
          </w:p>
        </w:tc>
        <w:tc>
          <w:tcPr>
            <w:tcW w:w="1115" w:type="pct"/>
            <w:gridSpan w:val="8"/>
            <w:vMerge w:val="restart"/>
            <w:shd w:val="clear" w:color="auto" w:fill="auto"/>
            <w:noWrap/>
            <w:hideMark/>
          </w:tcPr>
          <w:p w:rsidR="0091457E" w:rsidRDefault="0091457E" w:rsidP="001413F7">
            <w:pPr>
              <w:rPr>
                <w:rFonts w:asciiTheme="minorHAnsi" w:hAnsiTheme="minorHAnsi"/>
                <w:color w:val="000000"/>
              </w:rPr>
            </w:pPr>
            <w:r w:rsidRPr="001A72EE">
              <w:rPr>
                <w:rFonts w:asciiTheme="minorHAnsi" w:hAnsiTheme="minorHAnsi"/>
                <w:color w:val="000000"/>
                <w:sz w:val="22"/>
                <w:szCs w:val="22"/>
              </w:rPr>
              <w:t> </w:t>
            </w:r>
          </w:p>
          <w:p w:rsidR="0091457E" w:rsidRPr="001A72EE" w:rsidRDefault="0091457E" w:rsidP="001413F7">
            <w:pPr>
              <w:rPr>
                <w:rFonts w:asciiTheme="minorHAnsi" w:hAnsiTheme="minorHAnsi"/>
                <w:color w:val="000000"/>
              </w:rPr>
            </w:pPr>
          </w:p>
        </w:tc>
        <w:tc>
          <w:tcPr>
            <w:tcW w:w="638" w:type="pct"/>
            <w:gridSpan w:val="4"/>
            <w:vMerge w:val="restart"/>
            <w:shd w:val="clear" w:color="auto" w:fill="auto"/>
            <w:noWrap/>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571" w:type="pct"/>
            <w:gridSpan w:val="8"/>
            <w:vMerge w:val="restart"/>
            <w:shd w:val="clear" w:color="auto" w:fill="auto"/>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798" w:type="pct"/>
            <w:gridSpan w:val="10"/>
            <w:vMerge w:val="restart"/>
            <w:shd w:val="clear" w:color="auto" w:fill="auto"/>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794" w:type="pct"/>
            <w:gridSpan w:val="3"/>
            <w:vMerge w:val="restart"/>
            <w:shd w:val="clear" w:color="auto" w:fill="auto"/>
            <w:vAlign w:val="bottom"/>
          </w:tcPr>
          <w:p w:rsidR="0091457E" w:rsidRPr="001A72EE" w:rsidRDefault="0091457E" w:rsidP="001413F7">
            <w:pPr>
              <w:keepNext/>
              <w:keepLines/>
              <w:spacing w:before="480"/>
              <w:outlineLvl w:val="0"/>
              <w:rPr>
                <w:rFonts w:asciiTheme="minorHAnsi" w:hAnsiTheme="minorHAnsi"/>
                <w:color w:val="000000"/>
              </w:rPr>
            </w:pPr>
          </w:p>
        </w:tc>
      </w:tr>
      <w:tr w:rsidR="0091457E" w:rsidRPr="001A72EE" w:rsidTr="001413F7">
        <w:trPr>
          <w:trHeight w:val="92"/>
        </w:trPr>
        <w:tc>
          <w:tcPr>
            <w:tcW w:w="128" w:type="pct"/>
            <w:tcBorders>
              <w:top w:val="nil"/>
              <w:bottom w:val="nil"/>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957" w:type="pct"/>
            <w:gridSpan w:val="5"/>
            <w:vMerge/>
            <w:hideMark/>
          </w:tcPr>
          <w:p w:rsidR="0091457E" w:rsidRPr="001A72EE" w:rsidRDefault="0091457E" w:rsidP="001413F7">
            <w:pPr>
              <w:rPr>
                <w:rFonts w:asciiTheme="minorHAnsi" w:hAnsiTheme="minorHAnsi"/>
                <w:color w:val="000000"/>
              </w:rPr>
            </w:pPr>
          </w:p>
        </w:tc>
        <w:tc>
          <w:tcPr>
            <w:tcW w:w="1115" w:type="pct"/>
            <w:gridSpan w:val="8"/>
            <w:vMerge/>
            <w:vAlign w:val="center"/>
            <w:hideMark/>
          </w:tcPr>
          <w:p w:rsidR="0091457E" w:rsidRPr="001A72EE" w:rsidRDefault="0091457E" w:rsidP="001413F7">
            <w:pPr>
              <w:rPr>
                <w:rFonts w:asciiTheme="minorHAnsi" w:hAnsiTheme="minorHAnsi"/>
                <w:color w:val="000000"/>
              </w:rPr>
            </w:pPr>
          </w:p>
        </w:tc>
        <w:tc>
          <w:tcPr>
            <w:tcW w:w="638" w:type="pct"/>
            <w:gridSpan w:val="4"/>
            <w:vMerge/>
            <w:vAlign w:val="center"/>
            <w:hideMark/>
          </w:tcPr>
          <w:p w:rsidR="0091457E" w:rsidRPr="001A72EE" w:rsidRDefault="0091457E" w:rsidP="001413F7">
            <w:pPr>
              <w:rPr>
                <w:rFonts w:asciiTheme="minorHAnsi" w:hAnsiTheme="minorHAnsi"/>
                <w:color w:val="000000"/>
              </w:rPr>
            </w:pPr>
          </w:p>
        </w:tc>
        <w:tc>
          <w:tcPr>
            <w:tcW w:w="571" w:type="pct"/>
            <w:gridSpan w:val="8"/>
            <w:vMerge/>
            <w:vAlign w:val="center"/>
            <w:hideMark/>
          </w:tcPr>
          <w:p w:rsidR="0091457E" w:rsidRPr="001A72EE" w:rsidRDefault="0091457E" w:rsidP="001413F7">
            <w:pPr>
              <w:rPr>
                <w:rFonts w:asciiTheme="minorHAnsi" w:hAnsiTheme="minorHAnsi"/>
                <w:color w:val="000000"/>
              </w:rPr>
            </w:pPr>
          </w:p>
        </w:tc>
        <w:tc>
          <w:tcPr>
            <w:tcW w:w="798" w:type="pct"/>
            <w:gridSpan w:val="10"/>
            <w:vMerge/>
            <w:vAlign w:val="center"/>
            <w:hideMark/>
          </w:tcPr>
          <w:p w:rsidR="0091457E" w:rsidRPr="001A72EE" w:rsidRDefault="0091457E" w:rsidP="001413F7">
            <w:pPr>
              <w:rPr>
                <w:rFonts w:asciiTheme="minorHAnsi" w:hAnsiTheme="minorHAnsi"/>
                <w:color w:val="000000"/>
              </w:rPr>
            </w:pPr>
          </w:p>
        </w:tc>
        <w:tc>
          <w:tcPr>
            <w:tcW w:w="794" w:type="pct"/>
            <w:gridSpan w:val="3"/>
            <w:vMerge/>
            <w:vAlign w:val="center"/>
          </w:tcPr>
          <w:p w:rsidR="0091457E" w:rsidRPr="001A72EE" w:rsidRDefault="0091457E" w:rsidP="001413F7">
            <w:pPr>
              <w:rPr>
                <w:rFonts w:asciiTheme="minorHAnsi" w:hAnsiTheme="minorHAnsi"/>
                <w:color w:val="000000"/>
              </w:rPr>
            </w:pPr>
          </w:p>
        </w:tc>
      </w:tr>
      <w:tr w:rsidR="0091457E" w:rsidRPr="001A72EE" w:rsidTr="001413F7">
        <w:trPr>
          <w:trHeight w:val="378"/>
        </w:trPr>
        <w:tc>
          <w:tcPr>
            <w:tcW w:w="128" w:type="pct"/>
            <w:tcBorders>
              <w:top w:val="nil"/>
              <w:bottom w:val="nil"/>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lastRenderedPageBreak/>
              <w:t> </w:t>
            </w:r>
          </w:p>
        </w:tc>
        <w:tc>
          <w:tcPr>
            <w:tcW w:w="957" w:type="pct"/>
            <w:gridSpan w:val="5"/>
            <w:vMerge w:val="restart"/>
            <w:shd w:val="clear" w:color="000000" w:fill="FFFFFF"/>
            <w:noWrap/>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C.</w:t>
            </w:r>
          </w:p>
        </w:tc>
        <w:tc>
          <w:tcPr>
            <w:tcW w:w="1115" w:type="pct"/>
            <w:gridSpan w:val="8"/>
            <w:shd w:val="clear" w:color="000000" w:fill="FFFFFF"/>
          </w:tcPr>
          <w:p w:rsidR="0091457E" w:rsidRPr="001A72EE" w:rsidRDefault="0091457E" w:rsidP="001413F7">
            <w:pPr>
              <w:rPr>
                <w:rFonts w:asciiTheme="minorHAnsi" w:hAnsiTheme="minorHAnsi"/>
                <w:color w:val="000000"/>
              </w:rPr>
            </w:pPr>
          </w:p>
          <w:p w:rsidR="0091457E" w:rsidRDefault="0091457E" w:rsidP="001413F7">
            <w:pPr>
              <w:rPr>
                <w:rFonts w:asciiTheme="minorHAnsi" w:hAnsiTheme="minorHAnsi"/>
                <w:color w:val="000000"/>
              </w:rPr>
            </w:pPr>
          </w:p>
          <w:p w:rsidR="0091457E" w:rsidRDefault="0091457E" w:rsidP="001413F7">
            <w:pPr>
              <w:rPr>
                <w:rFonts w:asciiTheme="minorHAnsi" w:hAnsiTheme="minorHAnsi"/>
                <w:color w:val="000000"/>
              </w:rPr>
            </w:pPr>
          </w:p>
          <w:p w:rsidR="0091457E" w:rsidRPr="001A72EE" w:rsidRDefault="0091457E" w:rsidP="001413F7">
            <w:pPr>
              <w:rPr>
                <w:rFonts w:asciiTheme="minorHAnsi" w:hAnsiTheme="minorHAnsi"/>
                <w:color w:val="000000"/>
              </w:rPr>
            </w:pPr>
          </w:p>
        </w:tc>
        <w:tc>
          <w:tcPr>
            <w:tcW w:w="638" w:type="pct"/>
            <w:gridSpan w:val="4"/>
            <w:shd w:val="clear" w:color="000000" w:fill="FFFFFF"/>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571" w:type="pct"/>
            <w:gridSpan w:val="8"/>
            <w:shd w:val="clear" w:color="000000" w:fill="FFFFFF"/>
            <w:vAlign w:val="bottom"/>
          </w:tcPr>
          <w:p w:rsidR="0091457E" w:rsidRPr="001A72EE" w:rsidRDefault="0091457E" w:rsidP="001413F7">
            <w:pPr>
              <w:rPr>
                <w:rFonts w:asciiTheme="minorHAnsi" w:hAnsiTheme="minorHAnsi"/>
                <w:color w:val="000000"/>
              </w:rPr>
            </w:pPr>
          </w:p>
        </w:tc>
        <w:tc>
          <w:tcPr>
            <w:tcW w:w="798" w:type="pct"/>
            <w:gridSpan w:val="10"/>
            <w:shd w:val="clear" w:color="000000" w:fill="FFFFFF"/>
            <w:vAlign w:val="bottom"/>
          </w:tcPr>
          <w:p w:rsidR="0091457E" w:rsidRPr="001A72EE" w:rsidRDefault="0091457E" w:rsidP="001413F7">
            <w:pPr>
              <w:rPr>
                <w:rFonts w:asciiTheme="minorHAnsi" w:hAnsiTheme="minorHAnsi"/>
                <w:color w:val="000000"/>
              </w:rPr>
            </w:pPr>
          </w:p>
        </w:tc>
        <w:tc>
          <w:tcPr>
            <w:tcW w:w="794" w:type="pct"/>
            <w:gridSpan w:val="3"/>
            <w:shd w:val="clear" w:color="000000" w:fill="FFFFFF"/>
            <w:vAlign w:val="bottom"/>
          </w:tcPr>
          <w:p w:rsidR="0091457E" w:rsidRPr="001A72EE" w:rsidRDefault="0091457E" w:rsidP="001413F7">
            <w:pPr>
              <w:rPr>
                <w:rFonts w:asciiTheme="minorHAnsi" w:hAnsiTheme="minorHAnsi"/>
                <w:color w:val="000000"/>
              </w:rPr>
            </w:pPr>
          </w:p>
        </w:tc>
      </w:tr>
      <w:tr w:rsidR="0091457E" w:rsidRPr="001A72EE" w:rsidTr="001413F7">
        <w:trPr>
          <w:trHeight w:val="378"/>
        </w:trPr>
        <w:tc>
          <w:tcPr>
            <w:tcW w:w="128" w:type="pct"/>
            <w:tcBorders>
              <w:top w:val="nil"/>
              <w:bottom w:val="nil"/>
            </w:tcBorders>
            <w:shd w:val="clear" w:color="000000" w:fill="C4BC96"/>
            <w:noWrap/>
            <w:vAlign w:val="bottom"/>
            <w:hideMark/>
          </w:tcPr>
          <w:p w:rsidR="0091457E" w:rsidRPr="001A72EE" w:rsidRDefault="0091457E" w:rsidP="001413F7">
            <w:pPr>
              <w:rPr>
                <w:rFonts w:asciiTheme="minorHAnsi" w:hAnsiTheme="minorHAnsi"/>
                <w:color w:val="000000"/>
              </w:rPr>
            </w:pPr>
          </w:p>
        </w:tc>
        <w:tc>
          <w:tcPr>
            <w:tcW w:w="957" w:type="pct"/>
            <w:gridSpan w:val="5"/>
            <w:vMerge/>
            <w:shd w:val="clear" w:color="000000" w:fill="FFFFFF"/>
            <w:noWrap/>
            <w:hideMark/>
          </w:tcPr>
          <w:p w:rsidR="0091457E" w:rsidRPr="001A72EE" w:rsidRDefault="0091457E" w:rsidP="001413F7">
            <w:pPr>
              <w:rPr>
                <w:rFonts w:asciiTheme="minorHAnsi" w:hAnsiTheme="minorHAnsi"/>
                <w:color w:val="000000"/>
              </w:rPr>
            </w:pPr>
          </w:p>
        </w:tc>
        <w:tc>
          <w:tcPr>
            <w:tcW w:w="1115" w:type="pct"/>
            <w:gridSpan w:val="8"/>
            <w:shd w:val="clear" w:color="000000" w:fill="FFFFFF"/>
          </w:tcPr>
          <w:p w:rsidR="0091457E" w:rsidRDefault="0091457E" w:rsidP="001413F7">
            <w:pPr>
              <w:rPr>
                <w:rFonts w:asciiTheme="minorHAnsi" w:hAnsiTheme="minorHAnsi"/>
                <w:color w:val="000000"/>
              </w:rPr>
            </w:pPr>
          </w:p>
          <w:p w:rsidR="0091457E" w:rsidRDefault="0091457E" w:rsidP="001413F7">
            <w:pPr>
              <w:rPr>
                <w:rFonts w:asciiTheme="minorHAnsi" w:hAnsiTheme="minorHAnsi"/>
                <w:color w:val="000000"/>
              </w:rPr>
            </w:pPr>
          </w:p>
          <w:p w:rsidR="0091457E" w:rsidRDefault="0091457E" w:rsidP="001413F7">
            <w:pPr>
              <w:rPr>
                <w:rFonts w:asciiTheme="minorHAnsi" w:hAnsiTheme="minorHAnsi"/>
                <w:color w:val="000000"/>
              </w:rPr>
            </w:pPr>
          </w:p>
          <w:p w:rsidR="0091457E" w:rsidRPr="001A72EE" w:rsidRDefault="0091457E" w:rsidP="001413F7">
            <w:pPr>
              <w:rPr>
                <w:rFonts w:asciiTheme="minorHAnsi" w:hAnsiTheme="minorHAnsi"/>
                <w:color w:val="000000"/>
              </w:rPr>
            </w:pPr>
          </w:p>
        </w:tc>
        <w:tc>
          <w:tcPr>
            <w:tcW w:w="638" w:type="pct"/>
            <w:gridSpan w:val="4"/>
            <w:shd w:val="clear" w:color="000000" w:fill="FFFFFF"/>
          </w:tcPr>
          <w:p w:rsidR="0091457E" w:rsidRPr="001A72EE" w:rsidRDefault="0091457E" w:rsidP="001413F7">
            <w:pPr>
              <w:rPr>
                <w:rFonts w:asciiTheme="minorHAnsi" w:hAnsiTheme="minorHAnsi"/>
                <w:color w:val="000000"/>
              </w:rPr>
            </w:pPr>
          </w:p>
        </w:tc>
        <w:tc>
          <w:tcPr>
            <w:tcW w:w="571" w:type="pct"/>
            <w:gridSpan w:val="8"/>
            <w:shd w:val="clear" w:color="000000" w:fill="FFFFFF"/>
            <w:vAlign w:val="bottom"/>
          </w:tcPr>
          <w:p w:rsidR="0091457E" w:rsidRPr="001A72EE" w:rsidRDefault="0091457E" w:rsidP="001413F7">
            <w:pPr>
              <w:rPr>
                <w:rFonts w:asciiTheme="minorHAnsi" w:hAnsiTheme="minorHAnsi"/>
                <w:color w:val="000000"/>
              </w:rPr>
            </w:pPr>
          </w:p>
        </w:tc>
        <w:tc>
          <w:tcPr>
            <w:tcW w:w="798" w:type="pct"/>
            <w:gridSpan w:val="10"/>
            <w:shd w:val="clear" w:color="000000" w:fill="FFFFFF"/>
            <w:vAlign w:val="bottom"/>
          </w:tcPr>
          <w:p w:rsidR="0091457E" w:rsidRPr="001A72EE" w:rsidRDefault="0091457E" w:rsidP="001413F7">
            <w:pPr>
              <w:rPr>
                <w:rFonts w:asciiTheme="minorHAnsi" w:hAnsiTheme="minorHAnsi"/>
                <w:color w:val="000000"/>
              </w:rPr>
            </w:pPr>
          </w:p>
        </w:tc>
        <w:tc>
          <w:tcPr>
            <w:tcW w:w="794" w:type="pct"/>
            <w:gridSpan w:val="3"/>
            <w:shd w:val="clear" w:color="000000" w:fill="FFFFFF"/>
            <w:vAlign w:val="bottom"/>
          </w:tcPr>
          <w:p w:rsidR="0091457E" w:rsidRPr="001A72EE" w:rsidRDefault="0091457E" w:rsidP="001413F7">
            <w:pPr>
              <w:rPr>
                <w:rFonts w:asciiTheme="minorHAnsi" w:hAnsiTheme="minorHAnsi"/>
                <w:color w:val="000000"/>
              </w:rPr>
            </w:pPr>
          </w:p>
          <w:p w:rsidR="0091457E" w:rsidRPr="001A72EE" w:rsidRDefault="0091457E" w:rsidP="001413F7">
            <w:pPr>
              <w:rPr>
                <w:rFonts w:asciiTheme="minorHAnsi" w:hAnsiTheme="minorHAnsi"/>
                <w:color w:val="000000"/>
              </w:rPr>
            </w:pPr>
          </w:p>
        </w:tc>
      </w:tr>
      <w:tr w:rsidR="0091457E" w:rsidRPr="001A72EE" w:rsidTr="001413F7">
        <w:trPr>
          <w:trHeight w:val="584"/>
        </w:trPr>
        <w:tc>
          <w:tcPr>
            <w:tcW w:w="128" w:type="pct"/>
            <w:vMerge w:val="restart"/>
            <w:tcBorders>
              <w:top w:val="nil"/>
              <w:bottom w:val="nil"/>
            </w:tcBorders>
            <w:shd w:val="clear" w:color="000000" w:fill="C4BC96"/>
            <w:noWrap/>
            <w:vAlign w:val="bottom"/>
            <w:hideMark/>
          </w:tcPr>
          <w:p w:rsidR="0091457E" w:rsidRPr="001A72EE" w:rsidRDefault="0091457E" w:rsidP="001413F7">
            <w:pPr>
              <w:rPr>
                <w:rFonts w:asciiTheme="minorHAnsi" w:hAnsiTheme="minorHAnsi"/>
                <w:color w:val="000000"/>
              </w:rPr>
            </w:pPr>
          </w:p>
        </w:tc>
        <w:tc>
          <w:tcPr>
            <w:tcW w:w="957" w:type="pct"/>
            <w:gridSpan w:val="5"/>
            <w:vMerge w:val="restart"/>
            <w:shd w:val="clear" w:color="000000" w:fill="FFFFFF"/>
            <w:noWrap/>
            <w:hideMark/>
          </w:tcPr>
          <w:p w:rsidR="0091457E" w:rsidRPr="001A72EE" w:rsidRDefault="0091457E" w:rsidP="001413F7">
            <w:pPr>
              <w:rPr>
                <w:rFonts w:asciiTheme="minorHAnsi" w:hAnsiTheme="minorHAnsi"/>
                <w:color w:val="000000"/>
              </w:rPr>
            </w:pPr>
          </w:p>
        </w:tc>
        <w:tc>
          <w:tcPr>
            <w:tcW w:w="1115" w:type="pct"/>
            <w:gridSpan w:val="8"/>
            <w:shd w:val="clear" w:color="000000" w:fill="FFFFFF"/>
            <w:vAlign w:val="bottom"/>
          </w:tcPr>
          <w:p w:rsidR="0091457E" w:rsidRDefault="0091457E" w:rsidP="001413F7">
            <w:pPr>
              <w:rPr>
                <w:rFonts w:asciiTheme="minorHAnsi" w:hAnsiTheme="minorHAnsi"/>
                <w:color w:val="000000"/>
              </w:rPr>
            </w:pPr>
          </w:p>
          <w:p w:rsidR="0091457E" w:rsidRDefault="0091457E" w:rsidP="001413F7">
            <w:pPr>
              <w:rPr>
                <w:rFonts w:asciiTheme="minorHAnsi" w:hAnsiTheme="minorHAnsi"/>
                <w:color w:val="000000"/>
              </w:rPr>
            </w:pPr>
          </w:p>
          <w:p w:rsidR="0091457E" w:rsidRDefault="0091457E" w:rsidP="001413F7">
            <w:pPr>
              <w:rPr>
                <w:rFonts w:asciiTheme="minorHAnsi" w:hAnsiTheme="minorHAnsi"/>
                <w:color w:val="000000"/>
              </w:rPr>
            </w:pPr>
          </w:p>
          <w:p w:rsidR="0091457E" w:rsidRPr="001A72EE" w:rsidRDefault="0091457E" w:rsidP="001413F7">
            <w:pPr>
              <w:rPr>
                <w:rFonts w:asciiTheme="minorHAnsi" w:hAnsiTheme="minorHAnsi"/>
                <w:color w:val="000000"/>
              </w:rPr>
            </w:pPr>
          </w:p>
        </w:tc>
        <w:tc>
          <w:tcPr>
            <w:tcW w:w="638" w:type="pct"/>
            <w:gridSpan w:val="4"/>
            <w:shd w:val="clear" w:color="000000" w:fill="FFFFFF"/>
            <w:vAlign w:val="bottom"/>
          </w:tcPr>
          <w:p w:rsidR="0091457E" w:rsidRPr="001A72EE" w:rsidRDefault="0091457E" w:rsidP="001413F7">
            <w:pPr>
              <w:rPr>
                <w:rFonts w:asciiTheme="minorHAnsi" w:hAnsiTheme="minorHAnsi"/>
                <w:color w:val="000000"/>
              </w:rPr>
            </w:pPr>
          </w:p>
        </w:tc>
        <w:tc>
          <w:tcPr>
            <w:tcW w:w="571" w:type="pct"/>
            <w:gridSpan w:val="8"/>
            <w:shd w:val="clear" w:color="000000" w:fill="FFFFFF"/>
            <w:vAlign w:val="bottom"/>
          </w:tcPr>
          <w:p w:rsidR="0091457E" w:rsidRPr="001A72EE" w:rsidRDefault="0091457E" w:rsidP="001413F7">
            <w:pPr>
              <w:rPr>
                <w:rFonts w:asciiTheme="minorHAnsi" w:hAnsiTheme="minorHAnsi"/>
                <w:color w:val="000000"/>
              </w:rPr>
            </w:pPr>
          </w:p>
        </w:tc>
        <w:tc>
          <w:tcPr>
            <w:tcW w:w="798" w:type="pct"/>
            <w:gridSpan w:val="10"/>
            <w:shd w:val="clear" w:color="000000" w:fill="FFFFFF"/>
            <w:vAlign w:val="bottom"/>
          </w:tcPr>
          <w:p w:rsidR="0091457E" w:rsidRPr="001A72EE" w:rsidRDefault="0091457E" w:rsidP="001413F7">
            <w:pPr>
              <w:rPr>
                <w:rFonts w:asciiTheme="minorHAnsi" w:hAnsiTheme="minorHAnsi"/>
                <w:color w:val="000000"/>
              </w:rPr>
            </w:pPr>
          </w:p>
        </w:tc>
        <w:tc>
          <w:tcPr>
            <w:tcW w:w="794" w:type="pct"/>
            <w:gridSpan w:val="3"/>
            <w:shd w:val="clear" w:color="000000" w:fill="FFFFFF"/>
            <w:vAlign w:val="bottom"/>
          </w:tcPr>
          <w:p w:rsidR="0091457E" w:rsidRPr="001A72EE" w:rsidRDefault="0091457E" w:rsidP="001413F7">
            <w:pPr>
              <w:rPr>
                <w:rFonts w:asciiTheme="minorHAnsi" w:hAnsiTheme="minorHAnsi"/>
                <w:color w:val="000000"/>
              </w:rPr>
            </w:pPr>
          </w:p>
        </w:tc>
      </w:tr>
      <w:tr w:rsidR="0091457E" w:rsidRPr="001A72EE" w:rsidTr="001413F7">
        <w:trPr>
          <w:trHeight w:val="560"/>
        </w:trPr>
        <w:tc>
          <w:tcPr>
            <w:tcW w:w="128" w:type="pct"/>
            <w:vMerge/>
            <w:tcBorders>
              <w:top w:val="nil"/>
              <w:bottom w:val="nil"/>
            </w:tcBorders>
            <w:shd w:val="clear" w:color="000000" w:fill="C4BC96"/>
            <w:noWrap/>
            <w:vAlign w:val="bottom"/>
            <w:hideMark/>
          </w:tcPr>
          <w:p w:rsidR="0091457E" w:rsidRPr="001A72EE" w:rsidRDefault="0091457E" w:rsidP="001413F7">
            <w:pPr>
              <w:rPr>
                <w:rFonts w:asciiTheme="minorHAnsi" w:hAnsiTheme="minorHAnsi"/>
                <w:color w:val="000000"/>
              </w:rPr>
            </w:pPr>
          </w:p>
        </w:tc>
        <w:tc>
          <w:tcPr>
            <w:tcW w:w="957" w:type="pct"/>
            <w:gridSpan w:val="5"/>
            <w:vMerge/>
            <w:tcBorders>
              <w:bottom w:val="single" w:sz="4" w:space="0" w:color="auto"/>
            </w:tcBorders>
            <w:shd w:val="clear" w:color="000000" w:fill="FFFFFF"/>
            <w:noWrap/>
            <w:vAlign w:val="bottom"/>
            <w:hideMark/>
          </w:tcPr>
          <w:p w:rsidR="0091457E" w:rsidRPr="001A72EE" w:rsidRDefault="0091457E" w:rsidP="001413F7">
            <w:pPr>
              <w:rPr>
                <w:rFonts w:asciiTheme="minorHAnsi" w:hAnsiTheme="minorHAnsi"/>
                <w:color w:val="000000"/>
              </w:rPr>
            </w:pPr>
          </w:p>
        </w:tc>
        <w:tc>
          <w:tcPr>
            <w:tcW w:w="1115" w:type="pct"/>
            <w:gridSpan w:val="8"/>
            <w:tcBorders>
              <w:bottom w:val="single" w:sz="4" w:space="0" w:color="auto"/>
            </w:tcBorders>
            <w:shd w:val="clear" w:color="000000" w:fill="FFFFFF"/>
            <w:vAlign w:val="bottom"/>
          </w:tcPr>
          <w:p w:rsidR="0091457E" w:rsidRDefault="0091457E" w:rsidP="001413F7">
            <w:pPr>
              <w:rPr>
                <w:rFonts w:asciiTheme="minorHAnsi" w:hAnsiTheme="minorHAnsi"/>
                <w:color w:val="000000"/>
              </w:rPr>
            </w:pPr>
          </w:p>
          <w:p w:rsidR="0091457E" w:rsidRDefault="0091457E" w:rsidP="001413F7">
            <w:pPr>
              <w:rPr>
                <w:rFonts w:asciiTheme="minorHAnsi" w:hAnsiTheme="minorHAnsi"/>
                <w:color w:val="000000"/>
              </w:rPr>
            </w:pPr>
          </w:p>
          <w:p w:rsidR="0091457E" w:rsidRDefault="0091457E" w:rsidP="001413F7">
            <w:pPr>
              <w:rPr>
                <w:rFonts w:asciiTheme="minorHAnsi" w:hAnsiTheme="minorHAnsi"/>
                <w:color w:val="000000"/>
              </w:rPr>
            </w:pPr>
          </w:p>
          <w:p w:rsidR="0091457E" w:rsidRPr="001A72EE" w:rsidRDefault="0091457E" w:rsidP="001413F7">
            <w:pPr>
              <w:rPr>
                <w:rFonts w:asciiTheme="minorHAnsi" w:hAnsiTheme="minorHAnsi"/>
                <w:color w:val="000000"/>
              </w:rPr>
            </w:pPr>
          </w:p>
        </w:tc>
        <w:tc>
          <w:tcPr>
            <w:tcW w:w="638" w:type="pct"/>
            <w:gridSpan w:val="4"/>
            <w:tcBorders>
              <w:bottom w:val="single" w:sz="4" w:space="0" w:color="auto"/>
            </w:tcBorders>
            <w:shd w:val="clear" w:color="000000" w:fill="FFFFFF"/>
            <w:vAlign w:val="bottom"/>
          </w:tcPr>
          <w:p w:rsidR="0091457E" w:rsidRPr="001A72EE" w:rsidRDefault="0091457E" w:rsidP="001413F7">
            <w:pPr>
              <w:rPr>
                <w:rFonts w:asciiTheme="minorHAnsi" w:hAnsiTheme="minorHAnsi"/>
                <w:color w:val="000000"/>
              </w:rPr>
            </w:pPr>
          </w:p>
        </w:tc>
        <w:tc>
          <w:tcPr>
            <w:tcW w:w="571" w:type="pct"/>
            <w:gridSpan w:val="8"/>
            <w:tcBorders>
              <w:bottom w:val="single" w:sz="4" w:space="0" w:color="auto"/>
            </w:tcBorders>
            <w:shd w:val="clear" w:color="000000" w:fill="FFFFFF"/>
            <w:vAlign w:val="bottom"/>
          </w:tcPr>
          <w:p w:rsidR="0091457E" w:rsidRPr="001A72EE" w:rsidRDefault="0091457E" w:rsidP="001413F7">
            <w:pPr>
              <w:rPr>
                <w:rFonts w:asciiTheme="minorHAnsi" w:hAnsiTheme="minorHAnsi"/>
                <w:color w:val="000000"/>
              </w:rPr>
            </w:pPr>
          </w:p>
        </w:tc>
        <w:tc>
          <w:tcPr>
            <w:tcW w:w="798" w:type="pct"/>
            <w:gridSpan w:val="10"/>
            <w:tcBorders>
              <w:bottom w:val="single" w:sz="4" w:space="0" w:color="auto"/>
            </w:tcBorders>
            <w:shd w:val="clear" w:color="000000" w:fill="FFFFFF"/>
            <w:vAlign w:val="bottom"/>
          </w:tcPr>
          <w:p w:rsidR="0091457E" w:rsidRPr="001A72EE" w:rsidRDefault="0091457E" w:rsidP="001413F7">
            <w:pPr>
              <w:rPr>
                <w:rFonts w:asciiTheme="minorHAnsi" w:hAnsiTheme="minorHAnsi"/>
                <w:color w:val="000000"/>
              </w:rPr>
            </w:pPr>
          </w:p>
        </w:tc>
        <w:tc>
          <w:tcPr>
            <w:tcW w:w="794" w:type="pct"/>
            <w:gridSpan w:val="3"/>
            <w:tcBorders>
              <w:bottom w:val="single" w:sz="4" w:space="0" w:color="auto"/>
            </w:tcBorders>
            <w:shd w:val="clear" w:color="000000" w:fill="FFFFFF"/>
            <w:vAlign w:val="bottom"/>
          </w:tcPr>
          <w:p w:rsidR="0091457E" w:rsidRPr="001A72EE" w:rsidRDefault="0091457E" w:rsidP="001413F7">
            <w:pPr>
              <w:rPr>
                <w:rFonts w:asciiTheme="minorHAnsi" w:hAnsiTheme="minorHAnsi"/>
                <w:color w:val="000000"/>
              </w:rPr>
            </w:pPr>
          </w:p>
        </w:tc>
      </w:tr>
      <w:tr w:rsidR="0091457E" w:rsidRPr="001A72EE" w:rsidTr="001413F7">
        <w:trPr>
          <w:trHeight w:val="300"/>
        </w:trPr>
        <w:tc>
          <w:tcPr>
            <w:tcW w:w="128" w:type="pct"/>
            <w:tcBorders>
              <w:top w:val="nil"/>
              <w:bottom w:val="nil"/>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633" w:type="pct"/>
            <w:gridSpan w:val="2"/>
            <w:tcBorders>
              <w:right w:val="nil"/>
            </w:tcBorders>
            <w:shd w:val="clear" w:color="000000" w:fill="C4BC96"/>
            <w:noWrap/>
            <w:vAlign w:val="bottom"/>
            <w:hideMark/>
          </w:tcPr>
          <w:p w:rsidR="0091457E" w:rsidRPr="001A72EE" w:rsidRDefault="0091457E" w:rsidP="001413F7">
            <w:pPr>
              <w:rPr>
                <w:rFonts w:asciiTheme="minorHAnsi" w:hAnsiTheme="minorHAnsi"/>
                <w:color w:val="000000"/>
              </w:rPr>
            </w:pPr>
          </w:p>
        </w:tc>
        <w:tc>
          <w:tcPr>
            <w:tcW w:w="109" w:type="pct"/>
            <w:tcBorders>
              <w:left w:val="nil"/>
              <w:right w:val="nil"/>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1103" w:type="pct"/>
            <w:gridSpan w:val="7"/>
            <w:tcBorders>
              <w:left w:val="nil"/>
              <w:right w:val="nil"/>
            </w:tcBorders>
            <w:shd w:val="clear" w:color="auto"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226" w:type="pct"/>
            <w:gridSpan w:val="3"/>
            <w:tcBorders>
              <w:left w:val="nil"/>
              <w:right w:val="nil"/>
            </w:tcBorders>
            <w:shd w:val="clear" w:color="auto"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87" w:type="pct"/>
            <w:tcBorders>
              <w:left w:val="nil"/>
              <w:right w:val="nil"/>
            </w:tcBorders>
            <w:shd w:val="clear" w:color="auto"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813" w:type="pct"/>
            <w:gridSpan w:val="7"/>
            <w:tcBorders>
              <w:left w:val="nil"/>
              <w:right w:val="nil"/>
            </w:tcBorders>
            <w:shd w:val="clear" w:color="auto" w:fill="C4BC96"/>
            <w:noWrap/>
            <w:vAlign w:val="bottom"/>
            <w:hideMark/>
          </w:tcPr>
          <w:p w:rsidR="0091457E" w:rsidRPr="001A72EE" w:rsidRDefault="0091457E" w:rsidP="001413F7">
            <w:pPr>
              <w:rPr>
                <w:rFonts w:asciiTheme="minorHAnsi" w:hAnsiTheme="minorHAnsi"/>
                <w:color w:val="000000"/>
              </w:rPr>
            </w:pPr>
          </w:p>
        </w:tc>
        <w:tc>
          <w:tcPr>
            <w:tcW w:w="408" w:type="pct"/>
            <w:gridSpan w:val="5"/>
            <w:tcBorders>
              <w:left w:val="nil"/>
              <w:right w:val="nil"/>
            </w:tcBorders>
            <w:shd w:val="clear" w:color="auto"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87" w:type="pct"/>
            <w:gridSpan w:val="2"/>
            <w:tcBorders>
              <w:left w:val="nil"/>
              <w:right w:val="nil"/>
            </w:tcBorders>
            <w:shd w:val="clear" w:color="auto"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131" w:type="pct"/>
            <w:gridSpan w:val="2"/>
            <w:tcBorders>
              <w:left w:val="nil"/>
              <w:right w:val="nil"/>
            </w:tcBorders>
            <w:shd w:val="clear" w:color="auto"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132" w:type="pct"/>
            <w:tcBorders>
              <w:left w:val="nil"/>
              <w:right w:val="nil"/>
            </w:tcBorders>
            <w:shd w:val="clear" w:color="auto"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218" w:type="pct"/>
            <w:gridSpan w:val="2"/>
            <w:tcBorders>
              <w:left w:val="nil"/>
              <w:right w:val="nil"/>
            </w:tcBorders>
            <w:shd w:val="clear" w:color="auto"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129" w:type="pct"/>
            <w:gridSpan w:val="2"/>
            <w:tcBorders>
              <w:left w:val="nil"/>
              <w:right w:val="nil"/>
            </w:tcBorders>
            <w:shd w:val="clear" w:color="auto"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137" w:type="pct"/>
            <w:tcBorders>
              <w:left w:val="nil"/>
              <w:right w:val="nil"/>
            </w:tcBorders>
            <w:shd w:val="clear" w:color="auto"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657" w:type="pct"/>
            <w:gridSpan w:val="2"/>
            <w:tcBorders>
              <w:left w:val="nil"/>
            </w:tcBorders>
            <w:shd w:val="clear" w:color="auto"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r>
      <w:tr w:rsidR="0091457E" w:rsidRPr="001A72EE" w:rsidTr="001413F7">
        <w:trPr>
          <w:trHeight w:val="300"/>
        </w:trPr>
        <w:tc>
          <w:tcPr>
            <w:tcW w:w="128" w:type="pct"/>
            <w:tcBorders>
              <w:top w:val="nil"/>
              <w:bottom w:val="nil"/>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633" w:type="pct"/>
            <w:gridSpan w:val="2"/>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Reviewed:</w:t>
            </w:r>
          </w:p>
        </w:tc>
        <w:tc>
          <w:tcPr>
            <w:tcW w:w="109" w:type="pct"/>
            <w:shd w:val="clear" w:color="000000" w:fill="auto"/>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1103" w:type="pct"/>
            <w:gridSpan w:val="7"/>
            <w:shd w:val="clear" w:color="auto" w:fill="auto"/>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xml:space="preserve">          </w:t>
            </w:r>
          </w:p>
        </w:tc>
        <w:tc>
          <w:tcPr>
            <w:tcW w:w="1026" w:type="pct"/>
            <w:gridSpan w:val="10"/>
            <w:shd w:val="clear" w:color="auto"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Committed to Implement:</w:t>
            </w:r>
          </w:p>
        </w:tc>
        <w:tc>
          <w:tcPr>
            <w:tcW w:w="1343" w:type="pct"/>
            <w:gridSpan w:val="16"/>
            <w:vMerge w:val="restart"/>
            <w:shd w:val="clear" w:color="auto" w:fill="auto"/>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657" w:type="pct"/>
            <w:gridSpan w:val="2"/>
            <w:shd w:val="clear" w:color="auto" w:fill="C4BC96"/>
            <w:vAlign w:val="bottom"/>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Date:</w:t>
            </w:r>
          </w:p>
        </w:tc>
      </w:tr>
      <w:tr w:rsidR="0091457E" w:rsidRPr="001A72EE" w:rsidTr="001413F7">
        <w:trPr>
          <w:trHeight w:val="300"/>
        </w:trPr>
        <w:tc>
          <w:tcPr>
            <w:tcW w:w="128" w:type="pct"/>
            <w:tcBorders>
              <w:top w:val="nil"/>
            </w:tcBorders>
            <w:shd w:val="clear" w:color="000000" w:fill="C4BC96"/>
            <w:noWrap/>
            <w:vAlign w:val="bottom"/>
            <w:hideMark/>
          </w:tcPr>
          <w:p w:rsidR="0091457E" w:rsidRPr="001A72EE" w:rsidRDefault="0091457E" w:rsidP="001413F7">
            <w:pPr>
              <w:rPr>
                <w:rFonts w:asciiTheme="minorHAnsi" w:hAnsiTheme="minorHAnsi"/>
                <w:color w:val="000000"/>
              </w:rPr>
            </w:pPr>
          </w:p>
        </w:tc>
        <w:tc>
          <w:tcPr>
            <w:tcW w:w="633" w:type="pct"/>
            <w:gridSpan w:val="2"/>
            <w:shd w:val="clear" w:color="000000" w:fill="C4BC96"/>
            <w:noWrap/>
            <w:vAlign w:val="center"/>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Name and Designation</w:t>
            </w:r>
          </w:p>
        </w:tc>
        <w:tc>
          <w:tcPr>
            <w:tcW w:w="109" w:type="pct"/>
            <w:shd w:val="clear" w:color="000000" w:fill="auto"/>
            <w:noWrap/>
            <w:vAlign w:val="bottom"/>
            <w:hideMark/>
          </w:tcPr>
          <w:p w:rsidR="0091457E" w:rsidRPr="001A72EE" w:rsidRDefault="0091457E" w:rsidP="001413F7">
            <w:pPr>
              <w:rPr>
                <w:rFonts w:asciiTheme="minorHAnsi" w:hAnsiTheme="minorHAnsi"/>
                <w:color w:val="000000"/>
              </w:rPr>
            </w:pPr>
          </w:p>
        </w:tc>
        <w:tc>
          <w:tcPr>
            <w:tcW w:w="1103" w:type="pct"/>
            <w:gridSpan w:val="7"/>
            <w:shd w:val="clear" w:color="auto" w:fill="auto"/>
            <w:noWrap/>
            <w:vAlign w:val="bottom"/>
            <w:hideMark/>
          </w:tcPr>
          <w:p w:rsidR="0091457E" w:rsidRPr="001A72EE" w:rsidRDefault="0091457E" w:rsidP="001413F7">
            <w:pPr>
              <w:rPr>
                <w:rFonts w:asciiTheme="minorHAnsi" w:hAnsiTheme="minorHAnsi"/>
                <w:color w:val="000000"/>
              </w:rPr>
            </w:pPr>
          </w:p>
        </w:tc>
        <w:tc>
          <w:tcPr>
            <w:tcW w:w="1026" w:type="pct"/>
            <w:gridSpan w:val="10"/>
            <w:shd w:val="clear" w:color="auto" w:fill="C4BC96"/>
            <w:noWrap/>
            <w:vAlign w:val="center"/>
            <w:hideMark/>
          </w:tcPr>
          <w:p w:rsidR="0091457E" w:rsidRPr="001A72EE" w:rsidRDefault="0091457E" w:rsidP="001413F7">
            <w:pPr>
              <w:rPr>
                <w:rFonts w:asciiTheme="minorHAnsi" w:hAnsiTheme="minorHAnsi"/>
                <w:color w:val="000000"/>
              </w:rPr>
            </w:pPr>
            <w:r>
              <w:rPr>
                <w:rFonts w:asciiTheme="minorHAnsi" w:hAnsiTheme="minorHAnsi"/>
                <w:color w:val="000000"/>
                <w:sz w:val="22"/>
                <w:szCs w:val="22"/>
              </w:rPr>
              <w:t xml:space="preserve">           </w:t>
            </w:r>
            <w:r w:rsidRPr="001A72EE">
              <w:rPr>
                <w:rFonts w:asciiTheme="minorHAnsi" w:hAnsiTheme="minorHAnsi"/>
                <w:color w:val="000000"/>
                <w:sz w:val="22"/>
                <w:szCs w:val="22"/>
              </w:rPr>
              <w:t>Name of Teacher</w:t>
            </w:r>
          </w:p>
        </w:tc>
        <w:tc>
          <w:tcPr>
            <w:tcW w:w="1343" w:type="pct"/>
            <w:gridSpan w:val="16"/>
            <w:vMerge/>
            <w:shd w:val="clear" w:color="auto" w:fill="auto"/>
            <w:noWrap/>
            <w:vAlign w:val="bottom"/>
            <w:hideMark/>
          </w:tcPr>
          <w:p w:rsidR="0091457E" w:rsidRPr="001A72EE" w:rsidRDefault="0091457E" w:rsidP="001413F7">
            <w:pPr>
              <w:rPr>
                <w:rFonts w:asciiTheme="minorHAnsi" w:hAnsiTheme="minorHAnsi"/>
                <w:color w:val="000000"/>
              </w:rPr>
            </w:pPr>
          </w:p>
        </w:tc>
        <w:tc>
          <w:tcPr>
            <w:tcW w:w="657" w:type="pct"/>
            <w:gridSpan w:val="2"/>
            <w:shd w:val="clear" w:color="auto" w:fill="auto"/>
            <w:vAlign w:val="bottom"/>
          </w:tcPr>
          <w:p w:rsidR="0091457E" w:rsidRPr="001A72EE" w:rsidRDefault="0091457E" w:rsidP="001413F7">
            <w:pPr>
              <w:rPr>
                <w:rFonts w:asciiTheme="minorHAnsi" w:hAnsiTheme="minorHAnsi"/>
                <w:color w:val="000000"/>
              </w:rPr>
            </w:pPr>
          </w:p>
        </w:tc>
      </w:tr>
    </w:tbl>
    <w:p w:rsidR="0091457E" w:rsidRPr="001A72EE" w:rsidRDefault="0091457E" w:rsidP="0091457E">
      <w:pPr>
        <w:spacing w:before="120"/>
        <w:rPr>
          <w:rFonts w:asciiTheme="minorHAnsi" w:hAnsiTheme="minorHAnsi" w:cs="Tw Cen MT"/>
          <w:sz w:val="22"/>
          <w:szCs w:val="22"/>
        </w:rPr>
        <w:sectPr w:rsidR="0091457E" w:rsidRPr="001A72EE" w:rsidSect="001413F7">
          <w:headerReference w:type="first" r:id="rId13"/>
          <w:pgSz w:w="16839" w:h="11907" w:code="9"/>
          <w:pgMar w:top="1080" w:right="1440" w:bottom="1080" w:left="1440" w:header="720" w:footer="720" w:gutter="0"/>
          <w:cols w:space="720"/>
          <w:docGrid w:linePitch="360"/>
        </w:sectPr>
      </w:pPr>
      <w:r w:rsidRPr="001A72EE">
        <w:rPr>
          <w:rFonts w:asciiTheme="minorHAnsi" w:hAnsiTheme="minorHAnsi"/>
          <w:sz w:val="22"/>
          <w:szCs w:val="22"/>
        </w:rPr>
        <w:t xml:space="preserve"> </w:t>
      </w:r>
    </w:p>
    <w:tbl>
      <w:tblPr>
        <w:tblpPr w:leftFromText="187" w:rightFromText="187" w:vertAnchor="page" w:horzAnchor="margin" w:tblpY="1231"/>
        <w:tblW w:w="4784" w:type="pct"/>
        <w:tblLayout w:type="fixed"/>
        <w:tblLook w:val="04A0"/>
      </w:tblPr>
      <w:tblGrid>
        <w:gridCol w:w="346"/>
        <w:gridCol w:w="1066"/>
        <w:gridCol w:w="621"/>
        <w:gridCol w:w="298"/>
        <w:gridCol w:w="328"/>
        <w:gridCol w:w="255"/>
        <w:gridCol w:w="293"/>
        <w:gridCol w:w="534"/>
        <w:gridCol w:w="545"/>
        <w:gridCol w:w="534"/>
        <w:gridCol w:w="515"/>
        <w:gridCol w:w="290"/>
        <w:gridCol w:w="271"/>
        <w:gridCol w:w="52"/>
        <w:gridCol w:w="255"/>
        <w:gridCol w:w="415"/>
        <w:gridCol w:w="667"/>
        <w:gridCol w:w="426"/>
        <w:gridCol w:w="90"/>
        <w:gridCol w:w="298"/>
        <w:gridCol w:w="60"/>
        <w:gridCol w:w="244"/>
        <w:gridCol w:w="252"/>
        <w:gridCol w:w="290"/>
        <w:gridCol w:w="274"/>
        <w:gridCol w:w="30"/>
        <w:gridCol w:w="255"/>
        <w:gridCol w:w="149"/>
        <w:gridCol w:w="106"/>
        <w:gridCol w:w="361"/>
        <w:gridCol w:w="266"/>
        <w:gridCol w:w="157"/>
        <w:gridCol w:w="353"/>
        <w:gridCol w:w="79"/>
        <w:gridCol w:w="203"/>
        <w:gridCol w:w="144"/>
        <w:gridCol w:w="90"/>
        <w:gridCol w:w="49"/>
        <w:gridCol w:w="146"/>
        <w:gridCol w:w="190"/>
        <w:gridCol w:w="52"/>
        <w:gridCol w:w="892"/>
        <w:gridCol w:w="822"/>
      </w:tblGrid>
      <w:tr w:rsidR="0091457E" w:rsidRPr="001A72EE" w:rsidTr="001413F7">
        <w:trPr>
          <w:trHeight w:val="97"/>
        </w:trPr>
        <w:tc>
          <w:tcPr>
            <w:tcW w:w="127" w:type="pct"/>
            <w:tcBorders>
              <w:top w:val="single" w:sz="4" w:space="0" w:color="auto"/>
              <w:left w:val="single" w:sz="4" w:space="0" w:color="auto"/>
              <w:right w:val="nil"/>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lastRenderedPageBreak/>
              <w:t> </w:t>
            </w:r>
          </w:p>
        </w:tc>
        <w:tc>
          <w:tcPr>
            <w:tcW w:w="622" w:type="pct"/>
            <w:gridSpan w:val="2"/>
            <w:tcBorders>
              <w:top w:val="single" w:sz="4" w:space="0" w:color="auto"/>
              <w:left w:val="nil"/>
              <w:right w:val="nil"/>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110" w:type="pct"/>
            <w:tcBorders>
              <w:top w:val="single" w:sz="4" w:space="0" w:color="auto"/>
              <w:left w:val="nil"/>
              <w:right w:val="nil"/>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121" w:type="pct"/>
            <w:tcBorders>
              <w:top w:val="single" w:sz="4" w:space="0" w:color="auto"/>
              <w:left w:val="nil"/>
              <w:right w:val="nil"/>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94" w:type="pct"/>
            <w:tcBorders>
              <w:top w:val="single" w:sz="4" w:space="0" w:color="auto"/>
              <w:left w:val="nil"/>
              <w:right w:val="nil"/>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108" w:type="pct"/>
            <w:tcBorders>
              <w:top w:val="single" w:sz="4" w:space="0" w:color="auto"/>
              <w:left w:val="nil"/>
              <w:right w:val="nil"/>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197" w:type="pct"/>
            <w:tcBorders>
              <w:top w:val="single" w:sz="4" w:space="0" w:color="auto"/>
              <w:left w:val="nil"/>
              <w:right w:val="nil"/>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201" w:type="pct"/>
            <w:tcBorders>
              <w:top w:val="single" w:sz="4" w:space="0" w:color="auto"/>
              <w:left w:val="nil"/>
              <w:right w:val="nil"/>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197" w:type="pct"/>
            <w:tcBorders>
              <w:top w:val="single" w:sz="4" w:space="0" w:color="auto"/>
              <w:left w:val="nil"/>
              <w:right w:val="nil"/>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190" w:type="pct"/>
            <w:tcBorders>
              <w:top w:val="single" w:sz="4" w:space="0" w:color="auto"/>
              <w:left w:val="nil"/>
              <w:right w:val="nil"/>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107" w:type="pct"/>
            <w:tcBorders>
              <w:top w:val="single" w:sz="4" w:space="0" w:color="auto"/>
              <w:left w:val="nil"/>
              <w:right w:val="nil"/>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100" w:type="pct"/>
            <w:tcBorders>
              <w:top w:val="single" w:sz="4" w:space="0" w:color="auto"/>
              <w:left w:val="nil"/>
              <w:right w:val="nil"/>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266" w:type="pct"/>
            <w:gridSpan w:val="3"/>
            <w:tcBorders>
              <w:top w:val="single" w:sz="4" w:space="0" w:color="auto"/>
              <w:left w:val="nil"/>
              <w:right w:val="nil"/>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246" w:type="pct"/>
            <w:tcBorders>
              <w:top w:val="single" w:sz="4" w:space="0" w:color="auto"/>
              <w:left w:val="nil"/>
              <w:right w:val="nil"/>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190" w:type="pct"/>
            <w:gridSpan w:val="2"/>
            <w:tcBorders>
              <w:top w:val="single" w:sz="4" w:space="0" w:color="auto"/>
              <w:left w:val="nil"/>
              <w:right w:val="nil"/>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110" w:type="pct"/>
            <w:tcBorders>
              <w:top w:val="single" w:sz="4" w:space="0" w:color="auto"/>
              <w:left w:val="nil"/>
              <w:right w:val="nil"/>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205" w:type="pct"/>
            <w:gridSpan w:val="3"/>
            <w:tcBorders>
              <w:top w:val="single" w:sz="4" w:space="0" w:color="auto"/>
              <w:left w:val="nil"/>
              <w:right w:val="nil"/>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107" w:type="pct"/>
            <w:tcBorders>
              <w:top w:val="single" w:sz="4" w:space="0" w:color="auto"/>
              <w:left w:val="nil"/>
              <w:right w:val="nil"/>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112" w:type="pct"/>
            <w:gridSpan w:val="2"/>
            <w:tcBorders>
              <w:top w:val="single" w:sz="4" w:space="0" w:color="auto"/>
              <w:left w:val="nil"/>
              <w:right w:val="nil"/>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148" w:type="pct"/>
            <w:gridSpan w:val="2"/>
            <w:tcBorders>
              <w:top w:val="single" w:sz="4" w:space="0" w:color="auto"/>
              <w:left w:val="nil"/>
              <w:right w:val="nil"/>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172" w:type="pct"/>
            <w:gridSpan w:val="2"/>
            <w:tcBorders>
              <w:top w:val="single" w:sz="4" w:space="0" w:color="auto"/>
              <w:left w:val="nil"/>
              <w:right w:val="nil"/>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156" w:type="pct"/>
            <w:gridSpan w:val="2"/>
            <w:tcBorders>
              <w:top w:val="single" w:sz="4" w:space="0" w:color="auto"/>
              <w:left w:val="nil"/>
              <w:right w:val="nil"/>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130" w:type="pct"/>
            <w:tcBorders>
              <w:top w:val="single" w:sz="4" w:space="0" w:color="auto"/>
              <w:left w:val="nil"/>
              <w:right w:val="nil"/>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104" w:type="pct"/>
            <w:gridSpan w:val="2"/>
            <w:tcBorders>
              <w:top w:val="single" w:sz="4" w:space="0" w:color="auto"/>
              <w:left w:val="nil"/>
              <w:right w:val="nil"/>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104" w:type="pct"/>
            <w:gridSpan w:val="3"/>
            <w:tcBorders>
              <w:top w:val="single" w:sz="4" w:space="0" w:color="auto"/>
              <w:left w:val="nil"/>
              <w:right w:val="nil"/>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776" w:type="pct"/>
            <w:gridSpan w:val="5"/>
            <w:tcBorders>
              <w:top w:val="single" w:sz="4" w:space="0" w:color="auto"/>
              <w:left w:val="nil"/>
              <w:right w:val="single" w:sz="4" w:space="0" w:color="auto"/>
            </w:tcBorders>
            <w:shd w:val="clear" w:color="000000" w:fill="C4BC96"/>
            <w:noWrap/>
            <w:vAlign w:val="bottom"/>
            <w:hideMark/>
          </w:tcPr>
          <w:p w:rsidR="0091457E" w:rsidRPr="001A72EE" w:rsidRDefault="0091457E" w:rsidP="001413F7">
            <w:pPr>
              <w:rPr>
                <w:rFonts w:asciiTheme="minorHAnsi" w:hAnsiTheme="minorHAnsi"/>
                <w:b/>
                <w:color w:val="000000"/>
              </w:rPr>
            </w:pPr>
            <w:r w:rsidRPr="001A72EE">
              <w:rPr>
                <w:rFonts w:asciiTheme="minorHAnsi" w:hAnsiTheme="minorHAnsi"/>
                <w:color w:val="000000"/>
                <w:sz w:val="22"/>
                <w:szCs w:val="22"/>
              </w:rPr>
              <w:t> </w:t>
            </w:r>
            <w:r w:rsidRPr="001A72EE">
              <w:rPr>
                <w:rFonts w:asciiTheme="minorHAnsi" w:hAnsiTheme="minorHAnsi"/>
                <w:b/>
                <w:color w:val="000000"/>
                <w:sz w:val="22"/>
                <w:szCs w:val="22"/>
              </w:rPr>
              <w:t>SAMPLE  ONLY</w:t>
            </w:r>
          </w:p>
        </w:tc>
      </w:tr>
      <w:tr w:rsidR="0091457E" w:rsidRPr="001A72EE" w:rsidTr="001413F7">
        <w:trPr>
          <w:trHeight w:val="301"/>
        </w:trPr>
        <w:tc>
          <w:tcPr>
            <w:tcW w:w="127" w:type="pct"/>
            <w:tcBorders>
              <w:left w:val="single" w:sz="4" w:space="0" w:color="auto"/>
              <w:right w:val="single" w:sz="4" w:space="0" w:color="auto"/>
            </w:tcBorders>
            <w:shd w:val="clear" w:color="000000" w:fill="C4BC96"/>
            <w:noWrap/>
            <w:vAlign w:val="center"/>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xml:space="preserve"> </w:t>
            </w:r>
          </w:p>
        </w:tc>
        <w:tc>
          <w:tcPr>
            <w:tcW w:w="4873" w:type="pct"/>
            <w:gridSpan w:val="42"/>
            <w:tcBorders>
              <w:left w:val="single" w:sz="4" w:space="0" w:color="auto"/>
              <w:bottom w:val="single" w:sz="4" w:space="0" w:color="auto"/>
              <w:right w:val="single" w:sz="4" w:space="0" w:color="auto"/>
            </w:tcBorders>
            <w:shd w:val="clear" w:color="auto" w:fill="auto"/>
            <w:noWrap/>
            <w:vAlign w:val="center"/>
            <w:hideMark/>
          </w:tcPr>
          <w:p w:rsidR="0091457E" w:rsidRPr="001A72EE" w:rsidRDefault="0091457E" w:rsidP="001413F7">
            <w:pPr>
              <w:rPr>
                <w:rFonts w:asciiTheme="minorHAnsi" w:hAnsiTheme="minorHAnsi"/>
                <w:b/>
                <w:bCs/>
                <w:color w:val="000000"/>
              </w:rPr>
            </w:pPr>
            <w:r w:rsidRPr="001A72EE">
              <w:rPr>
                <w:rFonts w:asciiTheme="minorHAnsi" w:hAnsiTheme="minorHAnsi"/>
                <w:b/>
                <w:bCs/>
                <w:color w:val="000000"/>
                <w:sz w:val="22"/>
                <w:szCs w:val="22"/>
              </w:rPr>
              <w:t>TEACHER'S INDIVIDUAL PLAN for PROFESSIONAL DEVELOPMENT (IPPD) for School Year 2008-2009</w:t>
            </w:r>
          </w:p>
        </w:tc>
      </w:tr>
      <w:tr w:rsidR="0091457E" w:rsidRPr="001A72EE" w:rsidTr="001413F7">
        <w:trPr>
          <w:trHeight w:val="283"/>
        </w:trPr>
        <w:tc>
          <w:tcPr>
            <w:tcW w:w="127" w:type="pct"/>
            <w:tcBorders>
              <w:top w:val="nil"/>
              <w:left w:val="single" w:sz="4" w:space="0" w:color="auto"/>
              <w:right w:val="single" w:sz="4" w:space="0" w:color="auto"/>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1055" w:type="pct"/>
            <w:gridSpan w:val="6"/>
            <w:tcBorders>
              <w:left w:val="single" w:sz="4" w:space="0" w:color="auto"/>
              <w:bottom w:val="single" w:sz="4" w:space="0" w:color="auto"/>
              <w:right w:val="single" w:sz="4" w:space="0" w:color="auto"/>
            </w:tcBorders>
            <w:shd w:val="clear" w:color="auto" w:fill="C4BC96"/>
            <w:noWrap/>
            <w:vAlign w:val="bottom"/>
            <w:hideMark/>
          </w:tcPr>
          <w:p w:rsidR="0091457E" w:rsidRDefault="0091457E" w:rsidP="001413F7">
            <w:pPr>
              <w:rPr>
                <w:rFonts w:asciiTheme="minorHAnsi" w:hAnsiTheme="minorHAnsi"/>
                <w:color w:val="000000"/>
              </w:rPr>
            </w:pPr>
            <w:r w:rsidRPr="001A72EE">
              <w:rPr>
                <w:rFonts w:asciiTheme="minorHAnsi" w:hAnsiTheme="minorHAnsi"/>
                <w:color w:val="000000"/>
                <w:sz w:val="22"/>
                <w:szCs w:val="22"/>
              </w:rPr>
              <w:t>Name of Teacher: </w:t>
            </w:r>
          </w:p>
          <w:p w:rsidR="0091457E" w:rsidRPr="001A72EE" w:rsidRDefault="0091457E" w:rsidP="001413F7">
            <w:pPr>
              <w:rPr>
                <w:rFonts w:asciiTheme="minorHAnsi" w:hAnsiTheme="minorHAnsi"/>
                <w:color w:val="000000"/>
              </w:rPr>
            </w:pPr>
          </w:p>
        </w:tc>
        <w:tc>
          <w:tcPr>
            <w:tcW w:w="2377" w:type="pct"/>
            <w:gridSpan w:val="2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Liza B. Prado</w:t>
            </w:r>
          </w:p>
        </w:tc>
        <w:tc>
          <w:tcPr>
            <w:tcW w:w="458" w:type="pct"/>
            <w:gridSpan w:val="5"/>
            <w:tcBorders>
              <w:top w:val="single" w:sz="4" w:space="0" w:color="auto"/>
              <w:left w:val="single" w:sz="4" w:space="0" w:color="auto"/>
              <w:bottom w:val="single" w:sz="4" w:space="0" w:color="auto"/>
              <w:right w:val="single" w:sz="4" w:space="0" w:color="auto"/>
            </w:tcBorders>
            <w:shd w:val="clear" w:color="auto" w:fill="C4BC96"/>
            <w:noWrap/>
            <w:vAlign w:val="center"/>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Position:</w:t>
            </w:r>
          </w:p>
        </w:tc>
        <w:tc>
          <w:tcPr>
            <w:tcW w:w="984" w:type="pct"/>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Teacher II</w:t>
            </w:r>
          </w:p>
        </w:tc>
      </w:tr>
      <w:tr w:rsidR="0091457E" w:rsidRPr="001A72EE" w:rsidTr="001413F7">
        <w:trPr>
          <w:trHeight w:val="230"/>
        </w:trPr>
        <w:tc>
          <w:tcPr>
            <w:tcW w:w="127" w:type="pct"/>
            <w:tcBorders>
              <w:top w:val="nil"/>
              <w:left w:val="single" w:sz="4" w:space="0" w:color="auto"/>
              <w:right w:val="single" w:sz="4" w:space="0" w:color="auto"/>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393" w:type="pct"/>
            <w:tcBorders>
              <w:left w:val="single" w:sz="4" w:space="0" w:color="auto"/>
              <w:bottom w:val="single" w:sz="4" w:space="0" w:color="auto"/>
            </w:tcBorders>
            <w:shd w:val="clear" w:color="auto" w:fill="C4BC96"/>
            <w:noWrap/>
            <w:vAlign w:val="center"/>
            <w:hideMark/>
          </w:tcPr>
          <w:p w:rsidR="0091457E" w:rsidRDefault="0091457E" w:rsidP="001413F7">
            <w:pPr>
              <w:rPr>
                <w:rFonts w:asciiTheme="minorHAnsi" w:hAnsiTheme="minorHAnsi"/>
                <w:color w:val="000000"/>
              </w:rPr>
            </w:pPr>
            <w:r w:rsidRPr="001A72EE">
              <w:rPr>
                <w:rFonts w:asciiTheme="minorHAnsi" w:hAnsiTheme="minorHAnsi"/>
                <w:color w:val="000000"/>
                <w:sz w:val="22"/>
                <w:szCs w:val="22"/>
              </w:rPr>
              <w:t xml:space="preserve"> School:</w:t>
            </w:r>
          </w:p>
          <w:p w:rsidR="0091457E" w:rsidRPr="001A72EE" w:rsidRDefault="0091457E" w:rsidP="001413F7">
            <w:pPr>
              <w:rPr>
                <w:rFonts w:asciiTheme="minorHAnsi" w:hAnsiTheme="minorHAnsi"/>
                <w:color w:val="000000"/>
              </w:rPr>
            </w:pPr>
          </w:p>
        </w:tc>
        <w:tc>
          <w:tcPr>
            <w:tcW w:w="1554" w:type="pct"/>
            <w:gridSpan w:val="10"/>
            <w:tcBorders>
              <w:bottom w:val="single" w:sz="4" w:space="0" w:color="auto"/>
              <w:right w:val="single" w:sz="4" w:space="0" w:color="auto"/>
            </w:tcBorders>
            <w:shd w:val="clear" w:color="auto" w:fill="auto"/>
            <w:noWrap/>
            <w:vAlign w:val="center"/>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Tugatog  High School</w:t>
            </w:r>
          </w:p>
        </w:tc>
        <w:tc>
          <w:tcPr>
            <w:tcW w:w="612" w:type="pct"/>
            <w:gridSpan w:val="5"/>
            <w:tcBorders>
              <w:top w:val="single" w:sz="4" w:space="0" w:color="auto"/>
              <w:left w:val="single" w:sz="4" w:space="0" w:color="auto"/>
              <w:bottom w:val="single" w:sz="4" w:space="0" w:color="auto"/>
              <w:right w:val="nil"/>
            </w:tcBorders>
            <w:shd w:val="clear" w:color="auto" w:fill="C4BC96"/>
            <w:noWrap/>
            <w:vAlign w:val="center"/>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District:</w:t>
            </w:r>
          </w:p>
        </w:tc>
        <w:tc>
          <w:tcPr>
            <w:tcW w:w="873" w:type="pct"/>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57E" w:rsidRPr="001A72EE" w:rsidRDefault="0091457E" w:rsidP="001413F7">
            <w:pPr>
              <w:rPr>
                <w:rFonts w:asciiTheme="minorHAnsi" w:hAnsiTheme="minorHAnsi"/>
                <w:color w:val="000000"/>
              </w:rPr>
            </w:pPr>
          </w:p>
        </w:tc>
        <w:tc>
          <w:tcPr>
            <w:tcW w:w="328" w:type="pct"/>
            <w:gridSpan w:val="4"/>
            <w:tcBorders>
              <w:top w:val="single" w:sz="4" w:space="0" w:color="auto"/>
              <w:left w:val="single" w:sz="4" w:space="0" w:color="auto"/>
              <w:bottom w:val="single" w:sz="4" w:space="0" w:color="auto"/>
              <w:right w:val="single" w:sz="4" w:space="0" w:color="auto"/>
            </w:tcBorders>
            <w:shd w:val="clear" w:color="auto" w:fill="C4BC96"/>
            <w:noWrap/>
            <w:vAlign w:val="center"/>
            <w:hideMark/>
          </w:tcPr>
          <w:p w:rsidR="0091457E" w:rsidRPr="001A72EE" w:rsidRDefault="0091457E" w:rsidP="001413F7">
            <w:pPr>
              <w:ind w:hanging="82"/>
              <w:rPr>
                <w:rFonts w:asciiTheme="minorHAnsi" w:hAnsiTheme="minorHAnsi"/>
                <w:color w:val="000000"/>
              </w:rPr>
            </w:pPr>
            <w:r w:rsidRPr="001A72EE">
              <w:rPr>
                <w:rFonts w:asciiTheme="minorHAnsi" w:hAnsiTheme="minorHAnsi"/>
                <w:color w:val="000000"/>
                <w:sz w:val="22"/>
                <w:szCs w:val="22"/>
              </w:rPr>
              <w:t>Division</w:t>
            </w:r>
          </w:p>
        </w:tc>
        <w:tc>
          <w:tcPr>
            <w:tcW w:w="481" w:type="pct"/>
            <w:gridSpan w:val="9"/>
            <w:tcBorders>
              <w:top w:val="nil"/>
              <w:left w:val="nil"/>
              <w:bottom w:val="single" w:sz="4" w:space="0" w:color="auto"/>
              <w:right w:val="single" w:sz="4" w:space="0" w:color="auto"/>
            </w:tcBorders>
            <w:shd w:val="clear" w:color="auto" w:fill="FFFFFF"/>
            <w:noWrap/>
            <w:vAlign w:val="center"/>
            <w:hideMark/>
          </w:tcPr>
          <w:p w:rsidR="0091457E" w:rsidRPr="001A72EE" w:rsidRDefault="0091457E" w:rsidP="001413F7">
            <w:pPr>
              <w:rPr>
                <w:rFonts w:asciiTheme="minorHAnsi" w:hAnsiTheme="minorHAnsi"/>
                <w:color w:val="000000"/>
              </w:rPr>
            </w:pPr>
          </w:p>
        </w:tc>
        <w:tc>
          <w:tcPr>
            <w:tcW w:w="329" w:type="pct"/>
            <w:tcBorders>
              <w:top w:val="nil"/>
              <w:left w:val="nil"/>
              <w:bottom w:val="single" w:sz="4" w:space="0" w:color="auto"/>
              <w:right w:val="single" w:sz="4" w:space="0" w:color="auto"/>
            </w:tcBorders>
            <w:shd w:val="clear" w:color="auto" w:fill="DDD9C3"/>
            <w:vAlign w:val="center"/>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Region</w:t>
            </w:r>
          </w:p>
        </w:tc>
        <w:tc>
          <w:tcPr>
            <w:tcW w:w="304" w:type="pct"/>
            <w:tcBorders>
              <w:top w:val="nil"/>
              <w:left w:val="nil"/>
              <w:bottom w:val="single" w:sz="4" w:space="0" w:color="auto"/>
              <w:right w:val="single" w:sz="4" w:space="0" w:color="auto"/>
            </w:tcBorders>
            <w:shd w:val="clear" w:color="auto" w:fill="FFFFFF"/>
            <w:vAlign w:val="center"/>
          </w:tcPr>
          <w:p w:rsidR="0091457E" w:rsidRPr="001A72EE" w:rsidRDefault="0091457E" w:rsidP="001413F7">
            <w:pPr>
              <w:rPr>
                <w:rFonts w:asciiTheme="minorHAnsi" w:hAnsiTheme="minorHAnsi"/>
                <w:color w:val="000000"/>
              </w:rPr>
            </w:pPr>
          </w:p>
        </w:tc>
      </w:tr>
      <w:tr w:rsidR="0091457E" w:rsidRPr="001A72EE" w:rsidTr="001413F7">
        <w:trPr>
          <w:trHeight w:val="230"/>
        </w:trPr>
        <w:tc>
          <w:tcPr>
            <w:tcW w:w="127" w:type="pct"/>
            <w:tcBorders>
              <w:top w:val="nil"/>
              <w:left w:val="single" w:sz="4" w:space="0" w:color="auto"/>
              <w:bottom w:val="nil"/>
              <w:right w:val="single" w:sz="4" w:space="0" w:color="auto"/>
            </w:tcBorders>
            <w:shd w:val="clear" w:color="000000" w:fill="C4BC96"/>
            <w:noWrap/>
            <w:vAlign w:val="bottom"/>
            <w:hideMark/>
          </w:tcPr>
          <w:p w:rsidR="0091457E" w:rsidRPr="001A72EE" w:rsidRDefault="0091457E" w:rsidP="001413F7">
            <w:pPr>
              <w:rPr>
                <w:rFonts w:asciiTheme="minorHAnsi" w:hAnsiTheme="minorHAnsi"/>
                <w:color w:val="000000"/>
              </w:rPr>
            </w:pPr>
          </w:p>
        </w:tc>
        <w:tc>
          <w:tcPr>
            <w:tcW w:w="1947" w:type="pct"/>
            <w:gridSpan w:val="11"/>
            <w:tcBorders>
              <w:left w:val="single" w:sz="4" w:space="0" w:color="auto"/>
              <w:bottom w:val="single" w:sz="4" w:space="0" w:color="auto"/>
              <w:right w:val="single" w:sz="4" w:space="0" w:color="auto"/>
            </w:tcBorders>
            <w:shd w:val="clear" w:color="auto" w:fill="C4BC96"/>
            <w:noWrap/>
            <w:vAlign w:val="center"/>
            <w:hideMark/>
          </w:tcPr>
          <w:p w:rsidR="0091457E" w:rsidRPr="002F7164" w:rsidRDefault="0091457E" w:rsidP="001413F7">
            <w:pPr>
              <w:rPr>
                <w:rFonts w:asciiTheme="minorHAnsi" w:hAnsiTheme="minorHAnsi"/>
                <w:b/>
                <w:color w:val="000000"/>
              </w:rPr>
            </w:pPr>
            <w:r w:rsidRPr="00062ABF">
              <w:rPr>
                <w:rFonts w:asciiTheme="minorHAnsi" w:hAnsiTheme="minorHAnsi"/>
                <w:b/>
                <w:color w:val="000000"/>
                <w:sz w:val="22"/>
                <w:szCs w:val="22"/>
              </w:rPr>
              <w:t xml:space="preserve">Priority Professional Development Needs </w:t>
            </w:r>
          </w:p>
          <w:p w:rsidR="0091457E" w:rsidRDefault="0091457E" w:rsidP="001413F7">
            <w:pPr>
              <w:rPr>
                <w:rFonts w:asciiTheme="minorHAnsi" w:hAnsiTheme="minorHAnsi"/>
                <w:color w:val="000000"/>
              </w:rPr>
            </w:pPr>
            <w:r>
              <w:rPr>
                <w:rFonts w:asciiTheme="minorHAnsi" w:hAnsiTheme="minorHAnsi"/>
                <w:color w:val="000000"/>
                <w:sz w:val="22"/>
                <w:szCs w:val="22"/>
              </w:rPr>
              <w:t>(</w:t>
            </w:r>
            <w:r w:rsidRPr="001A72EE">
              <w:rPr>
                <w:rFonts w:asciiTheme="minorHAnsi" w:hAnsiTheme="minorHAnsi"/>
                <w:color w:val="000000"/>
                <w:sz w:val="22"/>
                <w:szCs w:val="22"/>
              </w:rPr>
              <w:t xml:space="preserve">Based on NCBTS-TSNA </w:t>
            </w:r>
            <w:r>
              <w:rPr>
                <w:rFonts w:asciiTheme="minorHAnsi" w:hAnsiTheme="minorHAnsi"/>
                <w:color w:val="000000"/>
                <w:sz w:val="22"/>
                <w:szCs w:val="22"/>
              </w:rPr>
              <w:t xml:space="preserve"> results &amp; learners’ performance data)</w:t>
            </w:r>
          </w:p>
          <w:p w:rsidR="0091457E" w:rsidRPr="001A72EE" w:rsidRDefault="0091457E" w:rsidP="001413F7">
            <w:pPr>
              <w:rPr>
                <w:rFonts w:asciiTheme="minorHAnsi" w:hAnsiTheme="minorHAnsi"/>
                <w:color w:val="000000"/>
              </w:rPr>
            </w:pPr>
          </w:p>
        </w:tc>
        <w:tc>
          <w:tcPr>
            <w:tcW w:w="2927" w:type="pct"/>
            <w:gridSpan w:val="3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1.</w:t>
            </w:r>
          </w:p>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2.</w:t>
            </w:r>
          </w:p>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3.</w:t>
            </w:r>
          </w:p>
        </w:tc>
      </w:tr>
      <w:tr w:rsidR="0091457E" w:rsidRPr="001A72EE" w:rsidTr="001413F7">
        <w:trPr>
          <w:trHeight w:val="391"/>
        </w:trPr>
        <w:tc>
          <w:tcPr>
            <w:tcW w:w="127" w:type="pct"/>
            <w:tcBorders>
              <w:top w:val="nil"/>
              <w:left w:val="single" w:sz="4" w:space="0" w:color="auto"/>
              <w:bottom w:val="nil"/>
              <w:right w:val="single" w:sz="4" w:space="0" w:color="auto"/>
            </w:tcBorders>
            <w:shd w:val="clear" w:color="000000" w:fill="C4BC96"/>
            <w:noWrap/>
            <w:vAlign w:val="bottom"/>
            <w:hideMark/>
          </w:tcPr>
          <w:p w:rsidR="0091457E" w:rsidRPr="001A72EE" w:rsidRDefault="0091457E" w:rsidP="001413F7">
            <w:pPr>
              <w:rPr>
                <w:rFonts w:asciiTheme="minorHAnsi" w:hAnsiTheme="minorHAnsi"/>
                <w:color w:val="000000"/>
              </w:rPr>
            </w:pPr>
          </w:p>
        </w:tc>
        <w:tc>
          <w:tcPr>
            <w:tcW w:w="1453" w:type="pct"/>
            <w:gridSpan w:val="8"/>
            <w:tcBorders>
              <w:left w:val="single" w:sz="4" w:space="0" w:color="auto"/>
              <w:bottom w:val="single" w:sz="4" w:space="0" w:color="auto"/>
              <w:right w:val="single" w:sz="4" w:space="0" w:color="auto"/>
            </w:tcBorders>
            <w:shd w:val="clear" w:color="auto"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b/>
                <w:color w:val="000000"/>
                <w:sz w:val="22"/>
                <w:szCs w:val="22"/>
              </w:rPr>
              <w:t>Professional Development Goal:</w:t>
            </w:r>
            <w:r w:rsidRPr="001A72EE">
              <w:rPr>
                <w:rFonts w:asciiTheme="minorHAnsi" w:hAnsiTheme="minorHAnsi"/>
                <w:color w:val="000000"/>
                <w:sz w:val="22"/>
                <w:szCs w:val="22"/>
              </w:rPr>
              <w:t> </w:t>
            </w:r>
          </w:p>
        </w:tc>
        <w:tc>
          <w:tcPr>
            <w:tcW w:w="3421" w:type="pct"/>
            <w:gridSpan w:val="34"/>
            <w:tcBorders>
              <w:top w:val="single" w:sz="4" w:space="0" w:color="000000"/>
              <w:left w:val="single" w:sz="4" w:space="0" w:color="auto"/>
              <w:bottom w:val="single" w:sz="4" w:space="0" w:color="000000"/>
              <w:right w:val="single" w:sz="4" w:space="0" w:color="000000"/>
            </w:tcBorders>
            <w:shd w:val="clear" w:color="000000" w:fill="FFFFFF"/>
            <w:noWrap/>
            <w:vAlign w:val="bottom"/>
            <w:hideMark/>
          </w:tcPr>
          <w:p w:rsidR="0091457E" w:rsidRPr="001A72EE" w:rsidRDefault="0091457E" w:rsidP="001413F7">
            <w:pPr>
              <w:tabs>
                <w:tab w:val="num" w:pos="89"/>
              </w:tabs>
              <w:ind w:left="89"/>
              <w:rPr>
                <w:rFonts w:asciiTheme="minorHAnsi" w:hAnsiTheme="minorHAnsi" w:cs="Tahoma"/>
                <w:u w:val="single"/>
              </w:rPr>
            </w:pPr>
            <w:r w:rsidRPr="001A72EE">
              <w:rPr>
                <w:rFonts w:asciiTheme="minorHAnsi" w:hAnsiTheme="minorHAnsi" w:cs="Tahoma"/>
                <w:sz w:val="22"/>
                <w:szCs w:val="22"/>
              </w:rPr>
              <w:t xml:space="preserve">To enhance my teaching competencies in </w:t>
            </w:r>
            <w:r w:rsidRPr="001A72EE">
              <w:rPr>
                <w:rFonts w:asciiTheme="minorHAnsi" w:hAnsiTheme="minorHAnsi" w:cs="Tahoma"/>
                <w:sz w:val="22"/>
                <w:szCs w:val="22"/>
                <w:u w:val="single"/>
              </w:rPr>
              <w:t>providing learning activities for diverse learners</w:t>
            </w:r>
            <w:r w:rsidRPr="001A72EE">
              <w:rPr>
                <w:rFonts w:asciiTheme="minorHAnsi" w:hAnsiTheme="minorHAnsi" w:cs="Tahoma"/>
                <w:sz w:val="22"/>
                <w:szCs w:val="22"/>
              </w:rPr>
              <w:t xml:space="preserve"> and to </w:t>
            </w:r>
            <w:r w:rsidRPr="001A72EE">
              <w:rPr>
                <w:rFonts w:asciiTheme="minorHAnsi" w:hAnsiTheme="minorHAnsi" w:cs="Tahoma"/>
                <w:sz w:val="22"/>
                <w:szCs w:val="22"/>
                <w:u w:val="single"/>
              </w:rPr>
              <w:t>use community resource</w:t>
            </w:r>
            <w:r w:rsidRPr="001A72EE">
              <w:rPr>
                <w:rFonts w:asciiTheme="minorHAnsi" w:hAnsiTheme="minorHAnsi" w:cs="Tahoma"/>
                <w:sz w:val="22"/>
                <w:szCs w:val="22"/>
              </w:rPr>
              <w:t xml:space="preserve">s to improve my </w:t>
            </w:r>
            <w:r w:rsidRPr="001A72EE">
              <w:rPr>
                <w:rFonts w:asciiTheme="minorHAnsi" w:hAnsiTheme="minorHAnsi" w:cs="Tahoma"/>
                <w:sz w:val="22"/>
                <w:szCs w:val="22"/>
                <w:u w:val="single"/>
              </w:rPr>
              <w:t>learners’ academic performance in Science.</w:t>
            </w:r>
          </w:p>
        </w:tc>
      </w:tr>
      <w:tr w:rsidR="0091457E" w:rsidRPr="001A72EE" w:rsidTr="001413F7">
        <w:trPr>
          <w:trHeight w:val="96"/>
        </w:trPr>
        <w:tc>
          <w:tcPr>
            <w:tcW w:w="127" w:type="pct"/>
            <w:tcBorders>
              <w:top w:val="nil"/>
              <w:left w:val="nil"/>
              <w:right w:val="single" w:sz="4" w:space="0" w:color="auto"/>
            </w:tcBorders>
            <w:shd w:val="clear" w:color="000000" w:fill="C4BC96"/>
            <w:noWrap/>
            <w:vAlign w:val="bottom"/>
            <w:hideMark/>
          </w:tcPr>
          <w:p w:rsidR="0091457E" w:rsidRPr="001A72EE" w:rsidRDefault="0091457E" w:rsidP="001413F7">
            <w:pPr>
              <w:rPr>
                <w:rFonts w:asciiTheme="minorHAnsi" w:hAnsiTheme="minorHAnsi"/>
                <w:color w:val="000000"/>
              </w:rPr>
            </w:pPr>
          </w:p>
        </w:tc>
        <w:tc>
          <w:tcPr>
            <w:tcW w:w="4873" w:type="pct"/>
            <w:gridSpan w:val="42"/>
            <w:tcBorders>
              <w:left w:val="single" w:sz="4" w:space="0" w:color="auto"/>
              <w:bottom w:val="single" w:sz="4" w:space="0" w:color="auto"/>
              <w:right w:val="single" w:sz="4" w:space="0" w:color="auto"/>
            </w:tcBorders>
            <w:shd w:val="clear" w:color="auto" w:fill="auto"/>
            <w:noWrap/>
            <w:vAlign w:val="bottom"/>
            <w:hideMark/>
          </w:tcPr>
          <w:p w:rsidR="0091457E" w:rsidRPr="001A72EE" w:rsidRDefault="0091457E" w:rsidP="001413F7">
            <w:pPr>
              <w:rPr>
                <w:rFonts w:asciiTheme="minorHAnsi" w:hAnsiTheme="minorHAnsi"/>
                <w:color w:val="000000"/>
              </w:rPr>
            </w:pPr>
          </w:p>
        </w:tc>
      </w:tr>
      <w:tr w:rsidR="0091457E" w:rsidRPr="001A72EE" w:rsidTr="001413F7">
        <w:trPr>
          <w:trHeight w:val="426"/>
        </w:trPr>
        <w:tc>
          <w:tcPr>
            <w:tcW w:w="127" w:type="pct"/>
            <w:tcBorders>
              <w:top w:val="nil"/>
              <w:left w:val="single" w:sz="4" w:space="0" w:color="auto"/>
              <w:bottom w:val="nil"/>
              <w:right w:val="single" w:sz="4" w:space="0" w:color="auto"/>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947" w:type="pct"/>
            <w:gridSpan w:val="5"/>
            <w:tcBorders>
              <w:top w:val="single" w:sz="4" w:space="0" w:color="auto"/>
              <w:left w:val="single" w:sz="4" w:space="0" w:color="auto"/>
              <w:bottom w:val="dotted" w:sz="4" w:space="0" w:color="auto"/>
              <w:right w:val="single" w:sz="4" w:space="0" w:color="auto"/>
            </w:tcBorders>
            <w:shd w:val="clear" w:color="000000" w:fill="C4BC96"/>
            <w:noWrap/>
            <w:vAlign w:val="center"/>
            <w:hideMark/>
          </w:tcPr>
          <w:p w:rsidR="0091457E" w:rsidRPr="001A72EE" w:rsidRDefault="0091457E" w:rsidP="001413F7">
            <w:pPr>
              <w:rPr>
                <w:rFonts w:asciiTheme="minorHAnsi" w:hAnsiTheme="minorHAnsi"/>
                <w:b/>
                <w:bCs/>
                <w:color w:val="000000"/>
              </w:rPr>
            </w:pPr>
            <w:r w:rsidRPr="001A72EE">
              <w:rPr>
                <w:rFonts w:asciiTheme="minorHAnsi" w:hAnsiTheme="minorHAnsi"/>
                <w:b/>
                <w:bCs/>
                <w:color w:val="000000"/>
                <w:sz w:val="22"/>
                <w:szCs w:val="22"/>
              </w:rPr>
              <w:t>Objectives</w:t>
            </w:r>
          </w:p>
        </w:tc>
        <w:tc>
          <w:tcPr>
            <w:tcW w:w="1119" w:type="pct"/>
            <w:gridSpan w:val="8"/>
            <w:tcBorders>
              <w:top w:val="single" w:sz="4" w:space="0" w:color="auto"/>
              <w:left w:val="single" w:sz="4" w:space="0" w:color="auto"/>
              <w:bottom w:val="nil"/>
              <w:right w:val="single" w:sz="4" w:space="0" w:color="000000"/>
            </w:tcBorders>
            <w:shd w:val="clear" w:color="000000" w:fill="C4BC96"/>
            <w:noWrap/>
            <w:vAlign w:val="center"/>
            <w:hideMark/>
          </w:tcPr>
          <w:p w:rsidR="0091457E" w:rsidRPr="001A72EE" w:rsidRDefault="0091457E" w:rsidP="001413F7">
            <w:pPr>
              <w:rPr>
                <w:rFonts w:asciiTheme="minorHAnsi" w:hAnsiTheme="minorHAnsi"/>
                <w:b/>
                <w:bCs/>
                <w:color w:val="000000"/>
              </w:rPr>
            </w:pPr>
            <w:r w:rsidRPr="001A72EE">
              <w:rPr>
                <w:rFonts w:asciiTheme="minorHAnsi" w:hAnsiTheme="minorHAnsi"/>
                <w:b/>
                <w:bCs/>
                <w:color w:val="000000"/>
                <w:sz w:val="22"/>
                <w:szCs w:val="22"/>
              </w:rPr>
              <w:t>Methods/Strategies</w:t>
            </w:r>
          </w:p>
        </w:tc>
        <w:tc>
          <w:tcPr>
            <w:tcW w:w="650" w:type="pct"/>
            <w:gridSpan w:val="4"/>
            <w:tcBorders>
              <w:top w:val="single" w:sz="4" w:space="0" w:color="auto"/>
              <w:left w:val="single" w:sz="4" w:space="0" w:color="auto"/>
              <w:bottom w:val="nil"/>
              <w:right w:val="single" w:sz="4" w:space="0" w:color="000000"/>
            </w:tcBorders>
            <w:shd w:val="clear" w:color="000000" w:fill="C4BC96"/>
            <w:noWrap/>
            <w:vAlign w:val="center"/>
            <w:hideMark/>
          </w:tcPr>
          <w:p w:rsidR="0091457E" w:rsidRPr="001A72EE" w:rsidRDefault="0091457E" w:rsidP="001413F7">
            <w:pPr>
              <w:rPr>
                <w:rFonts w:asciiTheme="minorHAnsi" w:hAnsiTheme="minorHAnsi"/>
                <w:b/>
                <w:bCs/>
                <w:color w:val="000000"/>
              </w:rPr>
            </w:pPr>
            <w:r w:rsidRPr="001A72EE">
              <w:rPr>
                <w:rFonts w:asciiTheme="minorHAnsi" w:hAnsiTheme="minorHAnsi"/>
                <w:b/>
                <w:bCs/>
                <w:color w:val="000000"/>
                <w:sz w:val="22"/>
                <w:szCs w:val="22"/>
              </w:rPr>
              <w:t>Resources</w:t>
            </w:r>
          </w:p>
        </w:tc>
        <w:tc>
          <w:tcPr>
            <w:tcW w:w="556" w:type="pct"/>
            <w:gridSpan w:val="7"/>
            <w:tcBorders>
              <w:top w:val="single" w:sz="4" w:space="0" w:color="auto"/>
              <w:left w:val="single" w:sz="4" w:space="0" w:color="auto"/>
              <w:bottom w:val="nil"/>
              <w:right w:val="single" w:sz="4" w:space="0" w:color="000000"/>
            </w:tcBorders>
            <w:shd w:val="clear" w:color="000000" w:fill="C4BC96"/>
            <w:noWrap/>
            <w:vAlign w:val="center"/>
            <w:hideMark/>
          </w:tcPr>
          <w:p w:rsidR="0091457E" w:rsidRPr="001A72EE" w:rsidRDefault="0091457E" w:rsidP="001413F7">
            <w:pPr>
              <w:rPr>
                <w:rFonts w:asciiTheme="minorHAnsi" w:hAnsiTheme="minorHAnsi"/>
                <w:b/>
                <w:bCs/>
                <w:color w:val="000000"/>
              </w:rPr>
            </w:pPr>
            <w:r w:rsidRPr="001A72EE">
              <w:rPr>
                <w:rFonts w:asciiTheme="minorHAnsi" w:hAnsiTheme="minorHAnsi"/>
                <w:b/>
                <w:bCs/>
                <w:color w:val="000000"/>
                <w:sz w:val="22"/>
                <w:szCs w:val="22"/>
              </w:rPr>
              <w:t>Time Frame</w:t>
            </w:r>
          </w:p>
        </w:tc>
        <w:tc>
          <w:tcPr>
            <w:tcW w:w="1602" w:type="pct"/>
            <w:gridSpan w:val="18"/>
            <w:tcBorders>
              <w:top w:val="single" w:sz="4" w:space="0" w:color="auto"/>
              <w:left w:val="single" w:sz="4" w:space="0" w:color="auto"/>
              <w:bottom w:val="nil"/>
              <w:right w:val="single" w:sz="4" w:space="0" w:color="000000"/>
            </w:tcBorders>
            <w:shd w:val="clear" w:color="000000" w:fill="C4BC96"/>
            <w:vAlign w:val="center"/>
            <w:hideMark/>
          </w:tcPr>
          <w:p w:rsidR="0091457E" w:rsidRPr="001A72EE" w:rsidRDefault="0091457E" w:rsidP="001413F7">
            <w:pPr>
              <w:rPr>
                <w:rFonts w:asciiTheme="minorHAnsi" w:hAnsiTheme="minorHAnsi"/>
                <w:b/>
                <w:bCs/>
                <w:color w:val="000000"/>
              </w:rPr>
            </w:pPr>
            <w:r w:rsidRPr="001A72EE">
              <w:rPr>
                <w:rFonts w:asciiTheme="minorHAnsi" w:hAnsiTheme="minorHAnsi"/>
                <w:b/>
                <w:bCs/>
                <w:color w:val="000000"/>
                <w:sz w:val="22"/>
                <w:szCs w:val="22"/>
              </w:rPr>
              <w:t>Success Indicator</w:t>
            </w:r>
          </w:p>
        </w:tc>
      </w:tr>
      <w:tr w:rsidR="0091457E" w:rsidRPr="001A72EE" w:rsidTr="001413F7">
        <w:trPr>
          <w:trHeight w:val="412"/>
        </w:trPr>
        <w:tc>
          <w:tcPr>
            <w:tcW w:w="127" w:type="pct"/>
            <w:tcBorders>
              <w:top w:val="nil"/>
              <w:left w:val="single" w:sz="4" w:space="0" w:color="auto"/>
              <w:bottom w:val="nil"/>
              <w:right w:val="single" w:sz="4" w:space="0" w:color="auto"/>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947" w:type="pct"/>
            <w:gridSpan w:val="5"/>
            <w:tcBorders>
              <w:top w:val="dotted" w:sz="4" w:space="0" w:color="auto"/>
              <w:left w:val="single" w:sz="4" w:space="0" w:color="auto"/>
              <w:bottom w:val="single" w:sz="4" w:space="0" w:color="auto"/>
              <w:right w:val="single" w:sz="4" w:space="0" w:color="auto"/>
            </w:tcBorders>
            <w:shd w:val="clear" w:color="000000" w:fill="C4BC96"/>
            <w:vAlign w:val="center"/>
            <w:hideMark/>
          </w:tcPr>
          <w:p w:rsidR="0091457E" w:rsidRPr="001A72EE" w:rsidRDefault="0091457E" w:rsidP="001413F7">
            <w:pPr>
              <w:rPr>
                <w:rFonts w:asciiTheme="minorHAnsi" w:hAnsiTheme="minorHAnsi"/>
                <w:i/>
                <w:color w:val="000000"/>
              </w:rPr>
            </w:pPr>
            <w:r w:rsidRPr="001A72EE">
              <w:rPr>
                <w:rFonts w:asciiTheme="minorHAnsi" w:hAnsiTheme="minorHAnsi"/>
                <w:i/>
                <w:color w:val="000000"/>
                <w:sz w:val="22"/>
                <w:szCs w:val="22"/>
              </w:rPr>
              <w:t>(What competencies will I enhance?)</w:t>
            </w:r>
          </w:p>
        </w:tc>
        <w:tc>
          <w:tcPr>
            <w:tcW w:w="1119" w:type="pct"/>
            <w:gridSpan w:val="8"/>
            <w:tcBorders>
              <w:top w:val="nil"/>
              <w:left w:val="single" w:sz="4" w:space="0" w:color="auto"/>
              <w:bottom w:val="single" w:sz="4" w:space="0" w:color="000000"/>
              <w:right w:val="single" w:sz="4" w:space="0" w:color="000000"/>
            </w:tcBorders>
            <w:shd w:val="clear" w:color="000000" w:fill="C4BC96"/>
            <w:vAlign w:val="center"/>
            <w:hideMark/>
          </w:tcPr>
          <w:p w:rsidR="0091457E" w:rsidRPr="001A72EE" w:rsidRDefault="0091457E" w:rsidP="001413F7">
            <w:pPr>
              <w:rPr>
                <w:rFonts w:asciiTheme="minorHAnsi" w:hAnsiTheme="minorHAnsi"/>
                <w:i/>
                <w:color w:val="000000"/>
              </w:rPr>
            </w:pPr>
            <w:r w:rsidRPr="001A72EE">
              <w:rPr>
                <w:rFonts w:asciiTheme="minorHAnsi" w:hAnsiTheme="minorHAnsi"/>
                <w:i/>
                <w:color w:val="000000"/>
                <w:sz w:val="22"/>
                <w:szCs w:val="22"/>
              </w:rPr>
              <w:t>(What professional activities will I undertake to achieve my objective?</w:t>
            </w:r>
          </w:p>
        </w:tc>
        <w:tc>
          <w:tcPr>
            <w:tcW w:w="650" w:type="pct"/>
            <w:gridSpan w:val="4"/>
            <w:tcBorders>
              <w:top w:val="nil"/>
              <w:left w:val="single" w:sz="4" w:space="0" w:color="auto"/>
              <w:bottom w:val="single" w:sz="4" w:space="0" w:color="000000"/>
              <w:right w:val="single" w:sz="4" w:space="0" w:color="000000"/>
            </w:tcBorders>
            <w:shd w:val="clear" w:color="000000" w:fill="C4BC96"/>
            <w:vAlign w:val="center"/>
            <w:hideMark/>
          </w:tcPr>
          <w:p w:rsidR="0091457E" w:rsidRPr="001A72EE" w:rsidRDefault="0091457E" w:rsidP="001413F7">
            <w:pPr>
              <w:rPr>
                <w:rFonts w:asciiTheme="minorHAnsi" w:hAnsiTheme="minorHAnsi"/>
                <w:i/>
                <w:color w:val="000000"/>
              </w:rPr>
            </w:pPr>
            <w:r w:rsidRPr="001A72EE">
              <w:rPr>
                <w:rFonts w:asciiTheme="minorHAnsi" w:hAnsiTheme="minorHAnsi"/>
                <w:i/>
                <w:color w:val="000000"/>
                <w:sz w:val="22"/>
                <w:szCs w:val="22"/>
              </w:rPr>
              <w:t>(What  will I do to access resources?)</w:t>
            </w:r>
          </w:p>
        </w:tc>
        <w:tc>
          <w:tcPr>
            <w:tcW w:w="556" w:type="pct"/>
            <w:gridSpan w:val="7"/>
            <w:tcBorders>
              <w:top w:val="nil"/>
              <w:left w:val="single" w:sz="4" w:space="0" w:color="auto"/>
              <w:bottom w:val="single" w:sz="4" w:space="0" w:color="000000"/>
              <w:right w:val="single" w:sz="4" w:space="0" w:color="000000"/>
            </w:tcBorders>
            <w:shd w:val="clear" w:color="000000" w:fill="C4BC96"/>
            <w:vAlign w:val="center"/>
            <w:hideMark/>
          </w:tcPr>
          <w:p w:rsidR="0091457E" w:rsidRPr="001A72EE" w:rsidRDefault="0091457E" w:rsidP="001413F7">
            <w:pPr>
              <w:rPr>
                <w:rFonts w:asciiTheme="minorHAnsi" w:hAnsiTheme="minorHAnsi"/>
                <w:i/>
                <w:color w:val="000000"/>
              </w:rPr>
            </w:pPr>
            <w:r w:rsidRPr="001A72EE">
              <w:rPr>
                <w:rFonts w:asciiTheme="minorHAnsi" w:hAnsiTheme="minorHAnsi"/>
                <w:i/>
                <w:color w:val="000000"/>
                <w:sz w:val="22"/>
                <w:szCs w:val="22"/>
              </w:rPr>
              <w:t>(When do I expect to have accomplished the activities?)</w:t>
            </w:r>
          </w:p>
        </w:tc>
        <w:tc>
          <w:tcPr>
            <w:tcW w:w="808" w:type="pct"/>
            <w:gridSpan w:val="12"/>
            <w:tcBorders>
              <w:top w:val="nil"/>
              <w:left w:val="single" w:sz="4" w:space="0" w:color="auto"/>
              <w:bottom w:val="single" w:sz="4" w:space="0" w:color="000000"/>
              <w:right w:val="single" w:sz="4" w:space="0" w:color="000000"/>
            </w:tcBorders>
            <w:shd w:val="clear" w:color="000000" w:fill="C4BC96"/>
            <w:vAlign w:val="center"/>
            <w:hideMark/>
          </w:tcPr>
          <w:p w:rsidR="0091457E" w:rsidRPr="001A72EE" w:rsidRDefault="0091457E" w:rsidP="001413F7">
            <w:pPr>
              <w:rPr>
                <w:rFonts w:asciiTheme="minorHAnsi" w:hAnsiTheme="minorHAnsi"/>
                <w:i/>
                <w:color w:val="000000"/>
              </w:rPr>
            </w:pPr>
            <w:r w:rsidRPr="001A72EE">
              <w:rPr>
                <w:rFonts w:asciiTheme="minorHAnsi" w:hAnsiTheme="minorHAnsi"/>
                <w:i/>
                <w:color w:val="000000"/>
                <w:sz w:val="22"/>
                <w:szCs w:val="22"/>
              </w:rPr>
              <w:t>What NCBTS competencies would I have enhanced?</w:t>
            </w:r>
          </w:p>
        </w:tc>
        <w:tc>
          <w:tcPr>
            <w:tcW w:w="794" w:type="pct"/>
            <w:gridSpan w:val="6"/>
            <w:tcBorders>
              <w:top w:val="nil"/>
              <w:left w:val="single" w:sz="4" w:space="0" w:color="auto"/>
              <w:bottom w:val="single" w:sz="4" w:space="0" w:color="000000"/>
              <w:right w:val="single" w:sz="4" w:space="0" w:color="000000"/>
            </w:tcBorders>
            <w:shd w:val="clear" w:color="000000" w:fill="C4BC96"/>
            <w:vAlign w:val="center"/>
          </w:tcPr>
          <w:p w:rsidR="0091457E" w:rsidRPr="001A72EE" w:rsidRDefault="0091457E" w:rsidP="001413F7">
            <w:pPr>
              <w:rPr>
                <w:rFonts w:asciiTheme="minorHAnsi" w:hAnsiTheme="minorHAnsi"/>
                <w:i/>
                <w:color w:val="000000"/>
              </w:rPr>
            </w:pPr>
            <w:r w:rsidRPr="001A72EE">
              <w:rPr>
                <w:rFonts w:asciiTheme="minorHAnsi" w:hAnsiTheme="minorHAnsi"/>
                <w:i/>
                <w:color w:val="000000"/>
                <w:sz w:val="22"/>
                <w:szCs w:val="22"/>
              </w:rPr>
              <w:t>What learners’ performance would have been improved?</w:t>
            </w:r>
          </w:p>
        </w:tc>
      </w:tr>
      <w:tr w:rsidR="0091457E" w:rsidRPr="001A72EE" w:rsidTr="001413F7">
        <w:trPr>
          <w:trHeight w:val="299"/>
        </w:trPr>
        <w:tc>
          <w:tcPr>
            <w:tcW w:w="127" w:type="pct"/>
            <w:tcBorders>
              <w:top w:val="nil"/>
              <w:left w:val="single" w:sz="4" w:space="0" w:color="auto"/>
              <w:bottom w:val="nil"/>
              <w:right w:val="single" w:sz="4" w:space="0" w:color="auto"/>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947" w:type="pct"/>
            <w:gridSpan w:val="5"/>
            <w:vMerge w:val="restart"/>
            <w:tcBorders>
              <w:left w:val="single" w:sz="4" w:space="0" w:color="auto"/>
              <w:bottom w:val="single" w:sz="4" w:space="0" w:color="auto"/>
              <w:right w:val="single" w:sz="4" w:space="0" w:color="auto"/>
            </w:tcBorders>
            <w:shd w:val="clear" w:color="auto" w:fill="auto"/>
            <w:hideMark/>
          </w:tcPr>
          <w:p w:rsidR="0091457E" w:rsidRPr="001A72EE" w:rsidRDefault="0091457E" w:rsidP="001413F7">
            <w:pPr>
              <w:rPr>
                <w:rFonts w:asciiTheme="minorHAnsi" w:hAnsiTheme="minorHAnsi"/>
                <w:color w:val="000000"/>
              </w:rPr>
            </w:pPr>
          </w:p>
          <w:p w:rsidR="0091457E" w:rsidRPr="001A72EE" w:rsidRDefault="0091457E" w:rsidP="001413F7">
            <w:pPr>
              <w:rPr>
                <w:rFonts w:asciiTheme="minorHAnsi" w:hAnsiTheme="minorHAnsi" w:cs="Tahoma"/>
              </w:rPr>
            </w:pPr>
            <w:r w:rsidRPr="001A72EE">
              <w:rPr>
                <w:rFonts w:asciiTheme="minorHAnsi" w:hAnsiTheme="minorHAnsi"/>
                <w:color w:val="000000"/>
                <w:sz w:val="22"/>
                <w:szCs w:val="22"/>
              </w:rPr>
              <w:t>A.</w:t>
            </w:r>
            <w:r w:rsidRPr="001A72EE">
              <w:rPr>
                <w:rFonts w:asciiTheme="minorHAnsi" w:hAnsiTheme="minorHAnsi" w:cs="Tahoma"/>
                <w:sz w:val="22"/>
                <w:szCs w:val="22"/>
              </w:rPr>
              <w:t xml:space="preserve"> To improve my competencies in using varied strategies in teaching diverse learners </w:t>
            </w:r>
          </w:p>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1119" w:type="pct"/>
            <w:gridSpan w:val="8"/>
            <w:vMerge w:val="restart"/>
            <w:tcBorders>
              <w:top w:val="single" w:sz="4" w:space="0" w:color="000000"/>
              <w:left w:val="single" w:sz="4" w:space="0" w:color="auto"/>
              <w:bottom w:val="single" w:sz="4" w:space="0" w:color="000000"/>
              <w:right w:val="single" w:sz="4" w:space="0" w:color="000000"/>
            </w:tcBorders>
            <w:shd w:val="clear" w:color="auto" w:fill="auto"/>
            <w:noWrap/>
            <w:vAlign w:val="center"/>
            <w:hideMark/>
          </w:tcPr>
          <w:p w:rsidR="0091457E" w:rsidRPr="00A70296" w:rsidRDefault="0091457E" w:rsidP="002758A8">
            <w:pPr>
              <w:pStyle w:val="ListParagraph"/>
              <w:numPr>
                <w:ilvl w:val="0"/>
                <w:numId w:val="13"/>
              </w:numPr>
              <w:ind w:left="220" w:hanging="220"/>
              <w:contextualSpacing w:val="0"/>
              <w:rPr>
                <w:rFonts w:asciiTheme="minorHAnsi" w:hAnsiTheme="minorHAnsi"/>
                <w:color w:val="000000"/>
              </w:rPr>
            </w:pPr>
            <w:r w:rsidRPr="00062ABF">
              <w:rPr>
                <w:rFonts w:asciiTheme="minorHAnsi" w:hAnsiTheme="minorHAnsi"/>
                <w:color w:val="000000"/>
                <w:sz w:val="22"/>
                <w:szCs w:val="22"/>
              </w:rPr>
              <w:t>Attend a scheduled district  training program on Multiple intelligences</w:t>
            </w:r>
          </w:p>
          <w:p w:rsidR="0091457E" w:rsidRDefault="0091457E" w:rsidP="001413F7">
            <w:pPr>
              <w:pStyle w:val="ListParagraph"/>
              <w:ind w:left="0"/>
              <w:contextualSpacing w:val="0"/>
              <w:rPr>
                <w:rFonts w:asciiTheme="minorHAnsi" w:hAnsiTheme="minorHAnsi"/>
                <w:color w:val="000000"/>
              </w:rPr>
            </w:pPr>
          </w:p>
        </w:tc>
        <w:tc>
          <w:tcPr>
            <w:tcW w:w="650" w:type="pct"/>
            <w:gridSpan w:val="4"/>
            <w:vMerge w:val="restart"/>
            <w:tcBorders>
              <w:top w:val="single" w:sz="4" w:space="0" w:color="000000"/>
              <w:left w:val="single" w:sz="4" w:space="0" w:color="auto"/>
              <w:bottom w:val="single" w:sz="4" w:space="0" w:color="000000"/>
              <w:right w:val="single" w:sz="4" w:space="0" w:color="000000"/>
            </w:tcBorders>
            <w:shd w:val="clear" w:color="auto" w:fill="auto"/>
            <w:noWrap/>
            <w:vAlign w:val="center"/>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Register in the District/cluster training on MI</w:t>
            </w:r>
          </w:p>
        </w:tc>
        <w:tc>
          <w:tcPr>
            <w:tcW w:w="556" w:type="pct"/>
            <w:gridSpan w:val="7"/>
            <w:vMerge w:val="restart"/>
            <w:tcBorders>
              <w:top w:val="single" w:sz="4" w:space="0" w:color="000000"/>
              <w:left w:val="single" w:sz="4" w:space="0" w:color="auto"/>
              <w:bottom w:val="single" w:sz="4" w:space="0" w:color="000000"/>
              <w:right w:val="single" w:sz="4" w:space="0" w:color="000000"/>
            </w:tcBorders>
            <w:shd w:val="clear" w:color="auto" w:fill="auto"/>
            <w:noWrap/>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October 2008, Semestral Break</w:t>
            </w:r>
          </w:p>
        </w:tc>
        <w:tc>
          <w:tcPr>
            <w:tcW w:w="808" w:type="pct"/>
            <w:gridSpan w:val="12"/>
            <w:vMerge w:val="restart"/>
            <w:tcBorders>
              <w:top w:val="single" w:sz="4" w:space="0" w:color="000000"/>
              <w:left w:val="single" w:sz="4" w:space="0" w:color="auto"/>
              <w:right w:val="dotted" w:sz="4" w:space="0" w:color="auto"/>
            </w:tcBorders>
            <w:shd w:val="clear" w:color="auto" w:fill="auto"/>
            <w:noWrap/>
            <w:vAlign w:val="center"/>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Knowledge and Skills in teaching for diverse learners, (Strand 3.1)</w:t>
            </w:r>
          </w:p>
        </w:tc>
        <w:tc>
          <w:tcPr>
            <w:tcW w:w="794" w:type="pct"/>
            <w:gridSpan w:val="6"/>
            <w:vMerge w:val="restart"/>
            <w:tcBorders>
              <w:top w:val="single" w:sz="4" w:space="0" w:color="000000"/>
              <w:left w:val="dotted" w:sz="4" w:space="0" w:color="auto"/>
              <w:right w:val="single" w:sz="4" w:space="0" w:color="000000"/>
            </w:tcBorders>
            <w:shd w:val="clear" w:color="auto" w:fill="auto"/>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xml:space="preserve">Increased interest of various learners to lesson activities </w:t>
            </w:r>
          </w:p>
        </w:tc>
      </w:tr>
      <w:tr w:rsidR="0091457E" w:rsidRPr="001A72EE" w:rsidTr="001413F7">
        <w:trPr>
          <w:trHeight w:val="70"/>
        </w:trPr>
        <w:tc>
          <w:tcPr>
            <w:tcW w:w="127" w:type="pct"/>
            <w:tcBorders>
              <w:top w:val="nil"/>
              <w:left w:val="single" w:sz="4" w:space="0" w:color="auto"/>
              <w:bottom w:val="nil"/>
              <w:right w:val="single" w:sz="4" w:space="0" w:color="auto"/>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947" w:type="pct"/>
            <w:gridSpan w:val="5"/>
            <w:vMerge/>
            <w:tcBorders>
              <w:left w:val="single" w:sz="4" w:space="0" w:color="auto"/>
              <w:bottom w:val="single" w:sz="4" w:space="0" w:color="auto"/>
              <w:right w:val="single" w:sz="4" w:space="0" w:color="auto"/>
            </w:tcBorders>
            <w:hideMark/>
          </w:tcPr>
          <w:p w:rsidR="0091457E" w:rsidRPr="001A72EE" w:rsidRDefault="0091457E" w:rsidP="001413F7">
            <w:pPr>
              <w:rPr>
                <w:rFonts w:asciiTheme="minorHAnsi" w:hAnsiTheme="minorHAnsi"/>
                <w:color w:val="000000"/>
              </w:rPr>
            </w:pPr>
          </w:p>
        </w:tc>
        <w:tc>
          <w:tcPr>
            <w:tcW w:w="1119" w:type="pct"/>
            <w:gridSpan w:val="8"/>
            <w:vMerge/>
            <w:tcBorders>
              <w:top w:val="single" w:sz="4" w:space="0" w:color="000000"/>
              <w:left w:val="single" w:sz="4" w:space="0" w:color="auto"/>
              <w:bottom w:val="single" w:sz="4" w:space="0" w:color="000000"/>
              <w:right w:val="single" w:sz="4" w:space="0" w:color="000000"/>
            </w:tcBorders>
            <w:vAlign w:val="center"/>
            <w:hideMark/>
          </w:tcPr>
          <w:p w:rsidR="0091457E" w:rsidRPr="001A72EE" w:rsidRDefault="0091457E" w:rsidP="001413F7">
            <w:pPr>
              <w:rPr>
                <w:rFonts w:asciiTheme="minorHAnsi" w:hAnsiTheme="minorHAnsi"/>
                <w:color w:val="000000"/>
              </w:rPr>
            </w:pPr>
          </w:p>
        </w:tc>
        <w:tc>
          <w:tcPr>
            <w:tcW w:w="650" w:type="pct"/>
            <w:gridSpan w:val="4"/>
            <w:vMerge/>
            <w:tcBorders>
              <w:top w:val="single" w:sz="4" w:space="0" w:color="000000"/>
              <w:left w:val="single" w:sz="4" w:space="0" w:color="000000"/>
              <w:bottom w:val="single" w:sz="4" w:space="0" w:color="000000"/>
              <w:right w:val="single" w:sz="4" w:space="0" w:color="000000"/>
            </w:tcBorders>
            <w:vAlign w:val="center"/>
            <w:hideMark/>
          </w:tcPr>
          <w:p w:rsidR="0091457E" w:rsidRPr="001A72EE" w:rsidRDefault="0091457E" w:rsidP="001413F7">
            <w:pPr>
              <w:rPr>
                <w:rFonts w:asciiTheme="minorHAnsi" w:hAnsiTheme="minorHAnsi"/>
                <w:color w:val="000000"/>
              </w:rPr>
            </w:pPr>
          </w:p>
        </w:tc>
        <w:tc>
          <w:tcPr>
            <w:tcW w:w="556" w:type="pct"/>
            <w:gridSpan w:val="7"/>
            <w:vMerge/>
            <w:tcBorders>
              <w:top w:val="single" w:sz="4" w:space="0" w:color="000000"/>
              <w:left w:val="single" w:sz="4" w:space="0" w:color="000000"/>
              <w:bottom w:val="single" w:sz="4" w:space="0" w:color="000000"/>
              <w:right w:val="single" w:sz="4" w:space="0" w:color="auto"/>
            </w:tcBorders>
            <w:vAlign w:val="center"/>
            <w:hideMark/>
          </w:tcPr>
          <w:p w:rsidR="0091457E" w:rsidRPr="001A72EE" w:rsidRDefault="0091457E" w:rsidP="001413F7">
            <w:pPr>
              <w:rPr>
                <w:rFonts w:asciiTheme="minorHAnsi" w:hAnsiTheme="minorHAnsi"/>
                <w:color w:val="000000"/>
              </w:rPr>
            </w:pPr>
          </w:p>
        </w:tc>
        <w:tc>
          <w:tcPr>
            <w:tcW w:w="808" w:type="pct"/>
            <w:gridSpan w:val="12"/>
            <w:vMerge/>
            <w:tcBorders>
              <w:left w:val="single" w:sz="4" w:space="0" w:color="auto"/>
              <w:right w:val="dotted" w:sz="4" w:space="0" w:color="auto"/>
            </w:tcBorders>
            <w:vAlign w:val="center"/>
            <w:hideMark/>
          </w:tcPr>
          <w:p w:rsidR="0091457E" w:rsidRPr="001A72EE" w:rsidRDefault="0091457E" w:rsidP="001413F7">
            <w:pPr>
              <w:rPr>
                <w:rFonts w:asciiTheme="minorHAnsi" w:hAnsiTheme="minorHAnsi"/>
                <w:color w:val="000000"/>
              </w:rPr>
            </w:pPr>
          </w:p>
        </w:tc>
        <w:tc>
          <w:tcPr>
            <w:tcW w:w="794" w:type="pct"/>
            <w:gridSpan w:val="6"/>
            <w:vMerge/>
            <w:tcBorders>
              <w:left w:val="dotted" w:sz="4" w:space="0" w:color="auto"/>
              <w:right w:val="single" w:sz="4" w:space="0" w:color="000000"/>
            </w:tcBorders>
          </w:tcPr>
          <w:p w:rsidR="0091457E" w:rsidRPr="001A72EE" w:rsidRDefault="0091457E" w:rsidP="001413F7">
            <w:pPr>
              <w:rPr>
                <w:rFonts w:asciiTheme="minorHAnsi" w:hAnsiTheme="minorHAnsi"/>
                <w:color w:val="000000"/>
              </w:rPr>
            </w:pPr>
          </w:p>
        </w:tc>
      </w:tr>
      <w:tr w:rsidR="0091457E" w:rsidRPr="001A72EE" w:rsidTr="001413F7">
        <w:trPr>
          <w:trHeight w:val="299"/>
        </w:trPr>
        <w:tc>
          <w:tcPr>
            <w:tcW w:w="127" w:type="pct"/>
            <w:tcBorders>
              <w:top w:val="nil"/>
              <w:left w:val="single" w:sz="4" w:space="0" w:color="auto"/>
              <w:bottom w:val="nil"/>
              <w:right w:val="single" w:sz="4" w:space="0" w:color="auto"/>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947" w:type="pct"/>
            <w:gridSpan w:val="5"/>
            <w:vMerge/>
            <w:tcBorders>
              <w:left w:val="single" w:sz="4" w:space="0" w:color="auto"/>
              <w:bottom w:val="single" w:sz="4" w:space="0" w:color="auto"/>
              <w:right w:val="single" w:sz="4" w:space="0" w:color="auto"/>
            </w:tcBorders>
            <w:shd w:val="clear" w:color="auto" w:fill="auto"/>
            <w:noWrap/>
            <w:hideMark/>
          </w:tcPr>
          <w:p w:rsidR="0091457E" w:rsidRPr="001A72EE" w:rsidRDefault="0091457E" w:rsidP="001413F7">
            <w:pPr>
              <w:rPr>
                <w:rFonts w:asciiTheme="minorHAnsi" w:hAnsiTheme="minorHAnsi"/>
                <w:color w:val="000000"/>
              </w:rPr>
            </w:pPr>
          </w:p>
        </w:tc>
        <w:tc>
          <w:tcPr>
            <w:tcW w:w="1119" w:type="pct"/>
            <w:gridSpan w:val="8"/>
            <w:vMerge w:val="restart"/>
            <w:tcBorders>
              <w:top w:val="single" w:sz="4" w:space="0" w:color="000000"/>
              <w:left w:val="single" w:sz="4" w:space="0" w:color="auto"/>
              <w:bottom w:val="single" w:sz="4" w:space="0" w:color="000000"/>
              <w:right w:val="single" w:sz="4" w:space="0" w:color="000000"/>
            </w:tcBorders>
            <w:shd w:val="clear" w:color="auto" w:fill="auto"/>
            <w:noWrap/>
            <w:hideMark/>
          </w:tcPr>
          <w:p w:rsidR="0091457E" w:rsidRPr="001A72EE" w:rsidRDefault="0091457E" w:rsidP="002758A8">
            <w:pPr>
              <w:pStyle w:val="ListParagraph"/>
              <w:numPr>
                <w:ilvl w:val="0"/>
                <w:numId w:val="13"/>
              </w:numPr>
              <w:ind w:left="220" w:hanging="270"/>
              <w:contextualSpacing w:val="0"/>
              <w:rPr>
                <w:rFonts w:asciiTheme="minorHAnsi" w:hAnsiTheme="minorHAnsi"/>
                <w:color w:val="000000"/>
              </w:rPr>
            </w:pPr>
            <w:r w:rsidRPr="001A72EE">
              <w:rPr>
                <w:rFonts w:asciiTheme="minorHAnsi" w:hAnsiTheme="minorHAnsi"/>
                <w:color w:val="000000"/>
                <w:sz w:val="22"/>
                <w:szCs w:val="22"/>
              </w:rPr>
              <w:t>On-line study about MI</w:t>
            </w:r>
          </w:p>
        </w:tc>
        <w:tc>
          <w:tcPr>
            <w:tcW w:w="650" w:type="pct"/>
            <w:gridSpan w:val="4"/>
            <w:vMerge w:val="restart"/>
            <w:tcBorders>
              <w:top w:val="single" w:sz="4" w:space="0" w:color="000000"/>
              <w:left w:val="single" w:sz="4" w:space="0" w:color="auto"/>
              <w:bottom w:val="single" w:sz="4" w:space="0" w:color="000000"/>
              <w:right w:val="single" w:sz="4" w:space="0" w:color="000000"/>
            </w:tcBorders>
            <w:shd w:val="clear" w:color="auto" w:fill="auto"/>
            <w:noWrap/>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xml:space="preserve">Surf Internet lesson guides on MI </w:t>
            </w:r>
          </w:p>
        </w:tc>
        <w:tc>
          <w:tcPr>
            <w:tcW w:w="556" w:type="pct"/>
            <w:gridSpan w:val="7"/>
            <w:vMerge w:val="restart"/>
            <w:tcBorders>
              <w:top w:val="single" w:sz="4" w:space="0" w:color="000000"/>
              <w:left w:val="single" w:sz="4" w:space="0" w:color="auto"/>
              <w:bottom w:val="single" w:sz="4" w:space="0" w:color="000000"/>
              <w:right w:val="single" w:sz="4" w:space="0" w:color="auto"/>
            </w:tcBorders>
            <w:shd w:val="clear" w:color="auto" w:fill="auto"/>
            <w:noWrap/>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Once a week 2</w:t>
            </w:r>
            <w:r w:rsidRPr="001A72EE">
              <w:rPr>
                <w:rFonts w:asciiTheme="minorHAnsi" w:hAnsiTheme="minorHAnsi"/>
                <w:color w:val="000000"/>
                <w:sz w:val="22"/>
                <w:szCs w:val="22"/>
                <w:vertAlign w:val="superscript"/>
              </w:rPr>
              <w:t>nd</w:t>
            </w:r>
            <w:r w:rsidRPr="001A72EE">
              <w:rPr>
                <w:rFonts w:asciiTheme="minorHAnsi" w:hAnsiTheme="minorHAnsi"/>
                <w:color w:val="000000"/>
                <w:sz w:val="22"/>
                <w:szCs w:val="22"/>
              </w:rPr>
              <w:t xml:space="preserve"> Semester </w:t>
            </w:r>
          </w:p>
        </w:tc>
        <w:tc>
          <w:tcPr>
            <w:tcW w:w="808" w:type="pct"/>
            <w:gridSpan w:val="12"/>
            <w:vMerge/>
            <w:tcBorders>
              <w:left w:val="single" w:sz="4" w:space="0" w:color="auto"/>
              <w:right w:val="dotted" w:sz="4" w:space="0" w:color="auto"/>
            </w:tcBorders>
            <w:shd w:val="clear" w:color="auto" w:fill="auto"/>
            <w:noWrap/>
            <w:hideMark/>
          </w:tcPr>
          <w:p w:rsidR="0091457E" w:rsidRPr="001A72EE" w:rsidRDefault="0091457E" w:rsidP="001413F7">
            <w:pPr>
              <w:rPr>
                <w:rFonts w:asciiTheme="minorHAnsi" w:hAnsiTheme="minorHAnsi"/>
                <w:color w:val="000000"/>
              </w:rPr>
            </w:pPr>
          </w:p>
        </w:tc>
        <w:tc>
          <w:tcPr>
            <w:tcW w:w="794" w:type="pct"/>
            <w:gridSpan w:val="6"/>
            <w:vMerge/>
            <w:tcBorders>
              <w:left w:val="dotted" w:sz="4" w:space="0" w:color="auto"/>
              <w:right w:val="single" w:sz="4" w:space="0" w:color="000000"/>
            </w:tcBorders>
            <w:shd w:val="clear" w:color="auto" w:fill="auto"/>
          </w:tcPr>
          <w:p w:rsidR="0091457E" w:rsidRPr="001A72EE" w:rsidRDefault="0091457E" w:rsidP="001413F7">
            <w:pPr>
              <w:rPr>
                <w:rFonts w:asciiTheme="minorHAnsi" w:hAnsiTheme="minorHAnsi"/>
                <w:color w:val="000000"/>
              </w:rPr>
            </w:pPr>
          </w:p>
        </w:tc>
      </w:tr>
      <w:tr w:rsidR="0091457E" w:rsidRPr="001A72EE" w:rsidTr="001413F7">
        <w:trPr>
          <w:trHeight w:val="219"/>
        </w:trPr>
        <w:tc>
          <w:tcPr>
            <w:tcW w:w="127" w:type="pct"/>
            <w:tcBorders>
              <w:top w:val="nil"/>
              <w:left w:val="single" w:sz="4" w:space="0" w:color="auto"/>
              <w:bottom w:val="nil"/>
              <w:right w:val="single" w:sz="4" w:space="0" w:color="auto"/>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947" w:type="pct"/>
            <w:gridSpan w:val="5"/>
            <w:vMerge/>
            <w:tcBorders>
              <w:left w:val="single" w:sz="4" w:space="0" w:color="auto"/>
              <w:bottom w:val="single" w:sz="4" w:space="0" w:color="auto"/>
              <w:right w:val="single" w:sz="4" w:space="0" w:color="auto"/>
            </w:tcBorders>
            <w:hideMark/>
          </w:tcPr>
          <w:p w:rsidR="0091457E" w:rsidRPr="001A72EE" w:rsidRDefault="0091457E" w:rsidP="001413F7">
            <w:pPr>
              <w:rPr>
                <w:rFonts w:asciiTheme="minorHAnsi" w:hAnsiTheme="minorHAnsi"/>
                <w:color w:val="000000"/>
              </w:rPr>
            </w:pPr>
          </w:p>
        </w:tc>
        <w:tc>
          <w:tcPr>
            <w:tcW w:w="1119" w:type="pct"/>
            <w:gridSpan w:val="8"/>
            <w:vMerge/>
            <w:tcBorders>
              <w:top w:val="single" w:sz="4" w:space="0" w:color="000000"/>
              <w:left w:val="single" w:sz="4" w:space="0" w:color="auto"/>
              <w:bottom w:val="single" w:sz="4" w:space="0" w:color="000000"/>
              <w:right w:val="single" w:sz="4" w:space="0" w:color="000000"/>
            </w:tcBorders>
            <w:vAlign w:val="center"/>
            <w:hideMark/>
          </w:tcPr>
          <w:p w:rsidR="0091457E" w:rsidRPr="001A72EE" w:rsidRDefault="0091457E" w:rsidP="001413F7">
            <w:pPr>
              <w:rPr>
                <w:rFonts w:asciiTheme="minorHAnsi" w:hAnsiTheme="minorHAnsi"/>
                <w:color w:val="000000"/>
              </w:rPr>
            </w:pPr>
          </w:p>
        </w:tc>
        <w:tc>
          <w:tcPr>
            <w:tcW w:w="650" w:type="pct"/>
            <w:gridSpan w:val="4"/>
            <w:vMerge/>
            <w:tcBorders>
              <w:top w:val="single" w:sz="4" w:space="0" w:color="000000"/>
              <w:left w:val="single" w:sz="4" w:space="0" w:color="000000"/>
              <w:bottom w:val="single" w:sz="4" w:space="0" w:color="000000"/>
              <w:right w:val="single" w:sz="4" w:space="0" w:color="000000"/>
            </w:tcBorders>
            <w:vAlign w:val="center"/>
            <w:hideMark/>
          </w:tcPr>
          <w:p w:rsidR="0091457E" w:rsidRPr="001A72EE" w:rsidRDefault="0091457E" w:rsidP="001413F7">
            <w:pPr>
              <w:rPr>
                <w:rFonts w:asciiTheme="minorHAnsi" w:hAnsiTheme="minorHAnsi"/>
                <w:color w:val="000000"/>
              </w:rPr>
            </w:pPr>
          </w:p>
        </w:tc>
        <w:tc>
          <w:tcPr>
            <w:tcW w:w="556" w:type="pct"/>
            <w:gridSpan w:val="7"/>
            <w:vMerge/>
            <w:tcBorders>
              <w:top w:val="single" w:sz="4" w:space="0" w:color="000000"/>
              <w:left w:val="single" w:sz="4" w:space="0" w:color="000000"/>
              <w:bottom w:val="single" w:sz="4" w:space="0" w:color="000000"/>
              <w:right w:val="single" w:sz="4" w:space="0" w:color="auto"/>
            </w:tcBorders>
            <w:vAlign w:val="center"/>
            <w:hideMark/>
          </w:tcPr>
          <w:p w:rsidR="0091457E" w:rsidRPr="001A72EE" w:rsidRDefault="0091457E" w:rsidP="001413F7">
            <w:pPr>
              <w:rPr>
                <w:rFonts w:asciiTheme="minorHAnsi" w:hAnsiTheme="minorHAnsi"/>
                <w:color w:val="000000"/>
              </w:rPr>
            </w:pPr>
          </w:p>
        </w:tc>
        <w:tc>
          <w:tcPr>
            <w:tcW w:w="808" w:type="pct"/>
            <w:gridSpan w:val="12"/>
            <w:vMerge/>
            <w:tcBorders>
              <w:left w:val="single" w:sz="4" w:space="0" w:color="auto"/>
              <w:bottom w:val="single" w:sz="4" w:space="0" w:color="000000"/>
              <w:right w:val="dotted" w:sz="4" w:space="0" w:color="auto"/>
            </w:tcBorders>
            <w:vAlign w:val="center"/>
            <w:hideMark/>
          </w:tcPr>
          <w:p w:rsidR="0091457E" w:rsidRPr="001A72EE" w:rsidRDefault="0091457E" w:rsidP="001413F7">
            <w:pPr>
              <w:rPr>
                <w:rFonts w:asciiTheme="minorHAnsi" w:hAnsiTheme="minorHAnsi"/>
                <w:color w:val="000000"/>
              </w:rPr>
            </w:pPr>
          </w:p>
        </w:tc>
        <w:tc>
          <w:tcPr>
            <w:tcW w:w="794" w:type="pct"/>
            <w:gridSpan w:val="6"/>
            <w:vMerge/>
            <w:tcBorders>
              <w:left w:val="dotted" w:sz="4" w:space="0" w:color="auto"/>
              <w:bottom w:val="single" w:sz="4" w:space="0" w:color="000000"/>
              <w:right w:val="single" w:sz="4" w:space="0" w:color="000000"/>
            </w:tcBorders>
          </w:tcPr>
          <w:p w:rsidR="0091457E" w:rsidRPr="001A72EE" w:rsidRDefault="0091457E" w:rsidP="001413F7">
            <w:pPr>
              <w:rPr>
                <w:rFonts w:asciiTheme="minorHAnsi" w:hAnsiTheme="minorHAnsi"/>
                <w:color w:val="000000"/>
              </w:rPr>
            </w:pPr>
          </w:p>
        </w:tc>
      </w:tr>
      <w:tr w:rsidR="0091457E" w:rsidRPr="001A72EE" w:rsidTr="001413F7">
        <w:trPr>
          <w:trHeight w:val="70"/>
        </w:trPr>
        <w:tc>
          <w:tcPr>
            <w:tcW w:w="127" w:type="pct"/>
            <w:tcBorders>
              <w:top w:val="nil"/>
              <w:left w:val="single" w:sz="4" w:space="0" w:color="auto"/>
              <w:bottom w:val="nil"/>
              <w:right w:val="single" w:sz="4" w:space="0" w:color="auto"/>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947" w:type="pct"/>
            <w:gridSpan w:val="5"/>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1457E" w:rsidRPr="001A72EE" w:rsidRDefault="0091457E" w:rsidP="001413F7">
            <w:pPr>
              <w:rPr>
                <w:rFonts w:asciiTheme="minorHAnsi" w:hAnsiTheme="minorHAnsi"/>
                <w:color w:val="000000"/>
              </w:rPr>
            </w:pPr>
          </w:p>
          <w:p w:rsidR="0091457E" w:rsidRPr="001A72EE" w:rsidRDefault="0091457E" w:rsidP="001413F7">
            <w:pPr>
              <w:rPr>
                <w:rFonts w:asciiTheme="minorHAnsi" w:hAnsiTheme="minorHAnsi" w:cs="Tahoma"/>
              </w:rPr>
            </w:pPr>
            <w:r w:rsidRPr="001A72EE">
              <w:rPr>
                <w:rFonts w:asciiTheme="minorHAnsi" w:hAnsiTheme="minorHAnsi"/>
                <w:color w:val="000000"/>
                <w:sz w:val="22"/>
                <w:szCs w:val="22"/>
              </w:rPr>
              <w:t>B.</w:t>
            </w:r>
            <w:r w:rsidRPr="001A72EE">
              <w:rPr>
                <w:rFonts w:asciiTheme="minorHAnsi" w:hAnsiTheme="minorHAnsi" w:cs="Tahoma"/>
                <w:sz w:val="22"/>
                <w:szCs w:val="22"/>
              </w:rPr>
              <w:t xml:space="preserve"> To gain more content knowledge and skills in Science teaching </w:t>
            </w:r>
          </w:p>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1119" w:type="pct"/>
            <w:gridSpan w:val="8"/>
            <w:vMerge w:val="restart"/>
            <w:tcBorders>
              <w:top w:val="single" w:sz="4" w:space="0" w:color="000000"/>
              <w:left w:val="single" w:sz="4" w:space="0" w:color="auto"/>
              <w:bottom w:val="single" w:sz="4" w:space="0" w:color="000000"/>
              <w:right w:val="single" w:sz="4" w:space="0" w:color="000000"/>
            </w:tcBorders>
            <w:shd w:val="clear" w:color="auto" w:fill="auto"/>
            <w:noWrap/>
            <w:hideMark/>
          </w:tcPr>
          <w:p w:rsidR="0091457E" w:rsidRPr="001A72EE" w:rsidRDefault="0091457E" w:rsidP="002758A8">
            <w:pPr>
              <w:pStyle w:val="ListParagraph"/>
              <w:numPr>
                <w:ilvl w:val="0"/>
                <w:numId w:val="13"/>
              </w:numPr>
              <w:ind w:left="220" w:hanging="220"/>
              <w:contextualSpacing w:val="0"/>
              <w:rPr>
                <w:rFonts w:asciiTheme="minorHAnsi" w:hAnsiTheme="minorHAnsi"/>
                <w:color w:val="000000"/>
              </w:rPr>
            </w:pPr>
            <w:r w:rsidRPr="001A72EE">
              <w:rPr>
                <w:rFonts w:asciiTheme="minorHAnsi" w:hAnsiTheme="minorHAnsi"/>
                <w:color w:val="000000"/>
                <w:sz w:val="22"/>
                <w:szCs w:val="22"/>
              </w:rPr>
              <w:t xml:space="preserve">Attend </w:t>
            </w:r>
            <w:r>
              <w:rPr>
                <w:rFonts w:asciiTheme="minorHAnsi" w:hAnsiTheme="minorHAnsi"/>
                <w:color w:val="000000"/>
                <w:sz w:val="22"/>
                <w:szCs w:val="22"/>
              </w:rPr>
              <w:t xml:space="preserve">a scheduled </w:t>
            </w:r>
            <w:r w:rsidRPr="001A72EE">
              <w:rPr>
                <w:rFonts w:asciiTheme="minorHAnsi" w:hAnsiTheme="minorHAnsi"/>
                <w:color w:val="000000"/>
                <w:sz w:val="22"/>
                <w:szCs w:val="22"/>
              </w:rPr>
              <w:t>training on Science Content in Division</w:t>
            </w:r>
          </w:p>
          <w:p w:rsidR="0091457E" w:rsidRPr="001A72EE" w:rsidRDefault="0091457E" w:rsidP="002758A8">
            <w:pPr>
              <w:pStyle w:val="ListParagraph"/>
              <w:numPr>
                <w:ilvl w:val="0"/>
                <w:numId w:val="13"/>
              </w:numPr>
              <w:ind w:left="220" w:hanging="220"/>
              <w:contextualSpacing w:val="0"/>
              <w:rPr>
                <w:rFonts w:asciiTheme="minorHAnsi" w:hAnsiTheme="minorHAnsi"/>
                <w:color w:val="000000"/>
              </w:rPr>
            </w:pPr>
            <w:r w:rsidRPr="001A72EE">
              <w:rPr>
                <w:rFonts w:asciiTheme="minorHAnsi" w:hAnsiTheme="minorHAnsi"/>
                <w:color w:val="000000"/>
                <w:sz w:val="22"/>
                <w:szCs w:val="22"/>
              </w:rPr>
              <w:t>Attend Short-term course</w:t>
            </w:r>
          </w:p>
          <w:p w:rsidR="0091457E" w:rsidRPr="001A72EE" w:rsidRDefault="0091457E" w:rsidP="001413F7">
            <w:pPr>
              <w:ind w:left="360"/>
              <w:rPr>
                <w:rFonts w:asciiTheme="minorHAnsi" w:hAnsiTheme="minorHAnsi"/>
                <w:color w:val="000000"/>
              </w:rPr>
            </w:pPr>
          </w:p>
        </w:tc>
        <w:tc>
          <w:tcPr>
            <w:tcW w:w="650" w:type="pct"/>
            <w:gridSpan w:val="4"/>
            <w:vMerge w:val="restart"/>
            <w:tcBorders>
              <w:top w:val="single" w:sz="4" w:space="0" w:color="000000"/>
              <w:left w:val="single" w:sz="4" w:space="0" w:color="auto"/>
              <w:bottom w:val="single" w:sz="4" w:space="0" w:color="000000"/>
              <w:right w:val="single" w:sz="4" w:space="0" w:color="000000"/>
            </w:tcBorders>
            <w:shd w:val="clear" w:color="auto" w:fill="auto"/>
            <w:noWrap/>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xml:space="preserve">Request INSET Funds, </w:t>
            </w:r>
            <w:r>
              <w:rPr>
                <w:rFonts w:asciiTheme="minorHAnsi" w:hAnsiTheme="minorHAnsi"/>
                <w:color w:val="000000"/>
                <w:sz w:val="22"/>
                <w:szCs w:val="22"/>
              </w:rPr>
              <w:t xml:space="preserve">(School MOOE) </w:t>
            </w:r>
          </w:p>
        </w:tc>
        <w:tc>
          <w:tcPr>
            <w:tcW w:w="556" w:type="pct"/>
            <w:gridSpan w:val="7"/>
            <w:vMerge w:val="restart"/>
            <w:tcBorders>
              <w:top w:val="single" w:sz="4" w:space="0" w:color="000000"/>
              <w:left w:val="single" w:sz="4" w:space="0" w:color="auto"/>
              <w:bottom w:val="single" w:sz="4" w:space="0" w:color="000000"/>
              <w:right w:val="single" w:sz="4" w:space="0" w:color="000000"/>
            </w:tcBorders>
            <w:shd w:val="clear" w:color="auto" w:fill="auto"/>
            <w:noWrap/>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Summer INSET 2009;</w:t>
            </w:r>
          </w:p>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Saturday classes 2</w:t>
            </w:r>
            <w:r w:rsidRPr="001A72EE">
              <w:rPr>
                <w:rFonts w:asciiTheme="minorHAnsi" w:hAnsiTheme="minorHAnsi"/>
                <w:color w:val="000000"/>
                <w:sz w:val="22"/>
                <w:szCs w:val="22"/>
                <w:vertAlign w:val="superscript"/>
              </w:rPr>
              <w:t>nd</w:t>
            </w:r>
            <w:r w:rsidRPr="001A72EE">
              <w:rPr>
                <w:rFonts w:asciiTheme="minorHAnsi" w:hAnsiTheme="minorHAnsi"/>
                <w:color w:val="000000"/>
                <w:sz w:val="22"/>
                <w:szCs w:val="22"/>
              </w:rPr>
              <w:t xml:space="preserve"> Semester </w:t>
            </w:r>
          </w:p>
        </w:tc>
        <w:tc>
          <w:tcPr>
            <w:tcW w:w="808" w:type="pct"/>
            <w:gridSpan w:val="12"/>
            <w:vMerge w:val="restart"/>
            <w:tcBorders>
              <w:top w:val="single" w:sz="4" w:space="0" w:color="000000"/>
              <w:left w:val="single" w:sz="4" w:space="0" w:color="auto"/>
              <w:bottom w:val="single" w:sz="4" w:space="0" w:color="000000"/>
              <w:right w:val="dotted" w:sz="4" w:space="0" w:color="auto"/>
            </w:tcBorders>
            <w:shd w:val="clear" w:color="auto" w:fill="auto"/>
            <w:noWrap/>
            <w:hideMark/>
          </w:tcPr>
          <w:p w:rsidR="0091457E" w:rsidRDefault="0091457E" w:rsidP="001413F7">
            <w:pPr>
              <w:rPr>
                <w:rFonts w:asciiTheme="minorHAnsi" w:hAnsiTheme="minorHAnsi"/>
                <w:color w:val="000000"/>
              </w:rPr>
            </w:pPr>
            <w:r w:rsidRPr="001A72EE">
              <w:rPr>
                <w:rFonts w:asciiTheme="minorHAnsi" w:hAnsiTheme="minorHAnsi"/>
                <w:color w:val="000000"/>
                <w:sz w:val="22"/>
                <w:szCs w:val="22"/>
              </w:rPr>
              <w:t>Increased Competencies in mastery of the content and skills in teaching Science (Strands 4.1&amp; 4.4)</w:t>
            </w:r>
          </w:p>
          <w:p w:rsidR="0091457E" w:rsidRPr="001A72EE" w:rsidRDefault="0091457E" w:rsidP="001413F7">
            <w:pPr>
              <w:rPr>
                <w:rFonts w:asciiTheme="minorHAnsi" w:hAnsiTheme="minorHAnsi"/>
                <w:color w:val="000000"/>
              </w:rPr>
            </w:pPr>
          </w:p>
        </w:tc>
        <w:tc>
          <w:tcPr>
            <w:tcW w:w="794" w:type="pct"/>
            <w:gridSpan w:val="6"/>
            <w:vMerge w:val="restart"/>
            <w:tcBorders>
              <w:top w:val="single" w:sz="4" w:space="0" w:color="000000"/>
              <w:left w:val="dotted" w:sz="4" w:space="0" w:color="auto"/>
              <w:bottom w:val="single" w:sz="4" w:space="0" w:color="000000"/>
              <w:right w:val="single" w:sz="4" w:space="0" w:color="000000"/>
            </w:tcBorders>
            <w:shd w:val="clear" w:color="auto" w:fill="auto"/>
          </w:tcPr>
          <w:p w:rsidR="0091457E" w:rsidRPr="001A72EE" w:rsidRDefault="0091457E" w:rsidP="001413F7">
            <w:pPr>
              <w:rPr>
                <w:rFonts w:asciiTheme="minorHAnsi" w:hAnsiTheme="minorHAnsi"/>
              </w:rPr>
            </w:pPr>
            <w:bookmarkStart w:id="0" w:name="_Toc220995570"/>
            <w:bookmarkStart w:id="1" w:name="_Toc225578521"/>
            <w:r w:rsidRPr="001A72EE">
              <w:rPr>
                <w:rFonts w:asciiTheme="minorHAnsi" w:hAnsiTheme="minorHAnsi"/>
                <w:sz w:val="22"/>
                <w:szCs w:val="22"/>
              </w:rPr>
              <w:t xml:space="preserve">Increased learners’ </w:t>
            </w:r>
            <w:r>
              <w:rPr>
                <w:rFonts w:asciiTheme="minorHAnsi" w:hAnsiTheme="minorHAnsi"/>
                <w:sz w:val="22"/>
                <w:szCs w:val="22"/>
              </w:rPr>
              <w:t>p</w:t>
            </w:r>
            <w:r w:rsidRPr="001A72EE">
              <w:rPr>
                <w:rFonts w:asciiTheme="minorHAnsi" w:hAnsiTheme="minorHAnsi"/>
                <w:sz w:val="22"/>
                <w:szCs w:val="22"/>
              </w:rPr>
              <w:t>erformance in Science based on DAT/RAT/     NAT Results</w:t>
            </w:r>
            <w:bookmarkEnd w:id="0"/>
            <w:bookmarkEnd w:id="1"/>
          </w:p>
        </w:tc>
      </w:tr>
      <w:tr w:rsidR="0091457E" w:rsidRPr="001A72EE" w:rsidTr="001413F7">
        <w:trPr>
          <w:trHeight w:val="613"/>
        </w:trPr>
        <w:tc>
          <w:tcPr>
            <w:tcW w:w="127" w:type="pct"/>
            <w:tcBorders>
              <w:top w:val="nil"/>
              <w:left w:val="single" w:sz="4" w:space="0" w:color="auto"/>
              <w:bottom w:val="nil"/>
              <w:right w:val="single" w:sz="4" w:space="0" w:color="auto"/>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947" w:type="pct"/>
            <w:gridSpan w:val="5"/>
            <w:vMerge/>
            <w:tcBorders>
              <w:top w:val="single" w:sz="4" w:space="0" w:color="auto"/>
              <w:left w:val="single" w:sz="4" w:space="0" w:color="auto"/>
              <w:bottom w:val="single" w:sz="4" w:space="0" w:color="auto"/>
              <w:right w:val="single" w:sz="4" w:space="0" w:color="auto"/>
            </w:tcBorders>
            <w:hideMark/>
          </w:tcPr>
          <w:p w:rsidR="0091457E" w:rsidRPr="001A72EE" w:rsidRDefault="0091457E" w:rsidP="001413F7">
            <w:pPr>
              <w:rPr>
                <w:rFonts w:asciiTheme="minorHAnsi" w:hAnsiTheme="minorHAnsi"/>
                <w:color w:val="000000"/>
              </w:rPr>
            </w:pPr>
          </w:p>
        </w:tc>
        <w:tc>
          <w:tcPr>
            <w:tcW w:w="1119" w:type="pct"/>
            <w:gridSpan w:val="8"/>
            <w:vMerge/>
            <w:tcBorders>
              <w:top w:val="single" w:sz="4" w:space="0" w:color="000000"/>
              <w:left w:val="single" w:sz="4" w:space="0" w:color="auto"/>
              <w:bottom w:val="single" w:sz="4" w:space="0" w:color="000000"/>
              <w:right w:val="single" w:sz="4" w:space="0" w:color="000000"/>
            </w:tcBorders>
            <w:hideMark/>
          </w:tcPr>
          <w:p w:rsidR="0091457E" w:rsidRPr="001A72EE" w:rsidRDefault="0091457E" w:rsidP="001413F7">
            <w:pPr>
              <w:rPr>
                <w:rFonts w:asciiTheme="minorHAnsi" w:hAnsiTheme="minorHAnsi"/>
                <w:color w:val="000000"/>
              </w:rPr>
            </w:pPr>
          </w:p>
        </w:tc>
        <w:tc>
          <w:tcPr>
            <w:tcW w:w="650" w:type="pct"/>
            <w:gridSpan w:val="4"/>
            <w:vMerge/>
            <w:tcBorders>
              <w:top w:val="single" w:sz="4" w:space="0" w:color="000000"/>
              <w:left w:val="single" w:sz="4" w:space="0" w:color="000000"/>
              <w:bottom w:val="single" w:sz="4" w:space="0" w:color="000000"/>
              <w:right w:val="single" w:sz="4" w:space="0" w:color="000000"/>
            </w:tcBorders>
            <w:hideMark/>
          </w:tcPr>
          <w:p w:rsidR="0091457E" w:rsidRPr="001A72EE" w:rsidRDefault="0091457E" w:rsidP="001413F7">
            <w:pPr>
              <w:rPr>
                <w:rFonts w:asciiTheme="minorHAnsi" w:hAnsiTheme="minorHAnsi"/>
                <w:color w:val="000000"/>
              </w:rPr>
            </w:pPr>
          </w:p>
        </w:tc>
        <w:tc>
          <w:tcPr>
            <w:tcW w:w="556" w:type="pct"/>
            <w:gridSpan w:val="7"/>
            <w:vMerge/>
            <w:tcBorders>
              <w:top w:val="single" w:sz="4" w:space="0" w:color="000000"/>
              <w:left w:val="single" w:sz="4" w:space="0" w:color="000000"/>
              <w:bottom w:val="single" w:sz="4" w:space="0" w:color="000000"/>
              <w:right w:val="single" w:sz="4" w:space="0" w:color="000000"/>
            </w:tcBorders>
            <w:vAlign w:val="center"/>
            <w:hideMark/>
          </w:tcPr>
          <w:p w:rsidR="0091457E" w:rsidRPr="001A72EE" w:rsidRDefault="0091457E" w:rsidP="001413F7">
            <w:pPr>
              <w:rPr>
                <w:rFonts w:asciiTheme="minorHAnsi" w:hAnsiTheme="minorHAnsi"/>
                <w:color w:val="000000"/>
              </w:rPr>
            </w:pPr>
          </w:p>
        </w:tc>
        <w:tc>
          <w:tcPr>
            <w:tcW w:w="808" w:type="pct"/>
            <w:gridSpan w:val="12"/>
            <w:vMerge/>
            <w:tcBorders>
              <w:top w:val="single" w:sz="4" w:space="0" w:color="000000"/>
              <w:left w:val="single" w:sz="4" w:space="0" w:color="000000"/>
              <w:bottom w:val="single" w:sz="4" w:space="0" w:color="000000"/>
              <w:right w:val="dotted" w:sz="4" w:space="0" w:color="auto"/>
            </w:tcBorders>
            <w:vAlign w:val="center"/>
            <w:hideMark/>
          </w:tcPr>
          <w:p w:rsidR="0091457E" w:rsidRPr="001A72EE" w:rsidRDefault="0091457E" w:rsidP="001413F7">
            <w:pPr>
              <w:rPr>
                <w:rFonts w:asciiTheme="minorHAnsi" w:hAnsiTheme="minorHAnsi"/>
                <w:color w:val="000000"/>
              </w:rPr>
            </w:pPr>
          </w:p>
        </w:tc>
        <w:tc>
          <w:tcPr>
            <w:tcW w:w="794" w:type="pct"/>
            <w:gridSpan w:val="6"/>
            <w:vMerge/>
            <w:tcBorders>
              <w:left w:val="dotted" w:sz="4" w:space="0" w:color="auto"/>
              <w:bottom w:val="single" w:sz="4" w:space="0" w:color="000000"/>
              <w:right w:val="single" w:sz="4" w:space="0" w:color="000000"/>
            </w:tcBorders>
          </w:tcPr>
          <w:p w:rsidR="0091457E" w:rsidRPr="001A72EE" w:rsidRDefault="0091457E" w:rsidP="001413F7">
            <w:pPr>
              <w:rPr>
                <w:rFonts w:asciiTheme="minorHAnsi" w:hAnsiTheme="minorHAnsi"/>
                <w:color w:val="000000"/>
              </w:rPr>
            </w:pPr>
          </w:p>
        </w:tc>
      </w:tr>
      <w:tr w:rsidR="0091457E" w:rsidRPr="001A72EE" w:rsidTr="001413F7">
        <w:trPr>
          <w:trHeight w:val="299"/>
        </w:trPr>
        <w:tc>
          <w:tcPr>
            <w:tcW w:w="127" w:type="pct"/>
            <w:tcBorders>
              <w:top w:val="nil"/>
              <w:left w:val="single" w:sz="4" w:space="0" w:color="auto"/>
              <w:bottom w:val="nil"/>
              <w:right w:val="single" w:sz="4" w:space="0" w:color="auto"/>
            </w:tcBorders>
            <w:shd w:val="clear" w:color="000000" w:fill="C4BC96"/>
            <w:noWrap/>
            <w:vAlign w:val="bottom"/>
            <w:hideMark/>
          </w:tcPr>
          <w:p w:rsidR="0091457E" w:rsidRPr="001A72EE" w:rsidRDefault="0091457E" w:rsidP="001413F7">
            <w:pPr>
              <w:rPr>
                <w:rFonts w:asciiTheme="minorHAnsi" w:hAnsiTheme="minorHAnsi"/>
                <w:color w:val="000000"/>
              </w:rPr>
            </w:pPr>
          </w:p>
        </w:tc>
        <w:tc>
          <w:tcPr>
            <w:tcW w:w="947" w:type="pct"/>
            <w:gridSpan w:val="5"/>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1457E" w:rsidRPr="001A72EE" w:rsidRDefault="0091457E" w:rsidP="001413F7">
            <w:pPr>
              <w:rPr>
                <w:rFonts w:asciiTheme="minorHAnsi" w:hAnsiTheme="minorHAnsi"/>
                <w:color w:val="000000"/>
              </w:rPr>
            </w:pPr>
          </w:p>
        </w:tc>
        <w:tc>
          <w:tcPr>
            <w:tcW w:w="1119" w:type="pct"/>
            <w:gridSpan w:val="8"/>
            <w:vMerge w:val="restart"/>
            <w:tcBorders>
              <w:top w:val="single" w:sz="4" w:space="0" w:color="000000"/>
              <w:left w:val="single" w:sz="4" w:space="0" w:color="auto"/>
              <w:bottom w:val="single" w:sz="4" w:space="0" w:color="000000"/>
              <w:right w:val="single" w:sz="4" w:space="0" w:color="000000"/>
            </w:tcBorders>
            <w:shd w:val="clear" w:color="auto" w:fill="auto"/>
            <w:noWrap/>
            <w:hideMark/>
          </w:tcPr>
          <w:p w:rsidR="0091457E" w:rsidRDefault="0091457E" w:rsidP="001413F7">
            <w:pPr>
              <w:rPr>
                <w:rFonts w:asciiTheme="minorHAnsi" w:hAnsiTheme="minorHAnsi"/>
                <w:color w:val="000000"/>
              </w:rPr>
            </w:pPr>
            <w:r w:rsidRPr="001A72EE">
              <w:rPr>
                <w:rFonts w:asciiTheme="minorHAnsi" w:hAnsiTheme="minorHAnsi"/>
                <w:color w:val="000000"/>
                <w:sz w:val="22"/>
                <w:szCs w:val="22"/>
              </w:rPr>
              <w:t> Attend LAC Session to study DepED digital lessons in Science for HS</w:t>
            </w:r>
          </w:p>
          <w:p w:rsidR="0091457E" w:rsidRDefault="0091457E" w:rsidP="001413F7">
            <w:pPr>
              <w:rPr>
                <w:rFonts w:asciiTheme="minorHAnsi" w:hAnsiTheme="minorHAnsi"/>
                <w:color w:val="000000"/>
              </w:rPr>
            </w:pPr>
          </w:p>
          <w:p w:rsidR="0091457E" w:rsidRDefault="0091457E" w:rsidP="001413F7">
            <w:pPr>
              <w:rPr>
                <w:rFonts w:asciiTheme="minorHAnsi" w:hAnsiTheme="minorHAnsi"/>
                <w:color w:val="000000"/>
              </w:rPr>
            </w:pPr>
          </w:p>
          <w:p w:rsidR="0091457E" w:rsidRDefault="0091457E" w:rsidP="001413F7">
            <w:pPr>
              <w:rPr>
                <w:rFonts w:asciiTheme="minorHAnsi" w:hAnsiTheme="minorHAnsi"/>
                <w:color w:val="000000"/>
              </w:rPr>
            </w:pPr>
          </w:p>
          <w:p w:rsidR="0091457E" w:rsidRDefault="0091457E" w:rsidP="001413F7">
            <w:pPr>
              <w:rPr>
                <w:rFonts w:asciiTheme="minorHAnsi" w:hAnsiTheme="minorHAnsi"/>
                <w:color w:val="000000"/>
              </w:rPr>
            </w:pPr>
          </w:p>
          <w:p w:rsidR="0091457E" w:rsidRPr="001A72EE" w:rsidRDefault="0091457E" w:rsidP="001413F7">
            <w:pPr>
              <w:rPr>
                <w:rFonts w:asciiTheme="minorHAnsi" w:hAnsiTheme="minorHAnsi"/>
                <w:color w:val="000000"/>
              </w:rPr>
            </w:pPr>
          </w:p>
        </w:tc>
        <w:tc>
          <w:tcPr>
            <w:tcW w:w="650" w:type="pct"/>
            <w:gridSpan w:val="4"/>
            <w:vMerge w:val="restart"/>
            <w:tcBorders>
              <w:top w:val="single" w:sz="4" w:space="0" w:color="000000"/>
              <w:left w:val="single" w:sz="4" w:space="0" w:color="auto"/>
              <w:bottom w:val="single" w:sz="4" w:space="0" w:color="000000"/>
              <w:right w:val="single" w:sz="4" w:space="0" w:color="000000"/>
            </w:tcBorders>
            <w:shd w:val="clear" w:color="auto" w:fill="auto"/>
            <w:noWrap/>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Request Master Teachers/DSS as resource persons</w:t>
            </w:r>
          </w:p>
        </w:tc>
        <w:tc>
          <w:tcPr>
            <w:tcW w:w="556" w:type="pct"/>
            <w:gridSpan w:val="7"/>
            <w:vMerge w:val="restart"/>
            <w:tcBorders>
              <w:top w:val="single" w:sz="4" w:space="0" w:color="000000"/>
              <w:left w:val="single" w:sz="4" w:space="0" w:color="auto"/>
              <w:bottom w:val="single" w:sz="4" w:space="0" w:color="000000"/>
              <w:right w:val="single" w:sz="4" w:space="0" w:color="000000"/>
            </w:tcBorders>
            <w:shd w:val="clear" w:color="auto" w:fill="auto"/>
            <w:noWrap/>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Monthly from Sept- Feb</w:t>
            </w:r>
          </w:p>
        </w:tc>
        <w:tc>
          <w:tcPr>
            <w:tcW w:w="808" w:type="pct"/>
            <w:gridSpan w:val="12"/>
            <w:vMerge w:val="restart"/>
            <w:tcBorders>
              <w:top w:val="single" w:sz="4" w:space="0" w:color="000000"/>
              <w:left w:val="single" w:sz="4" w:space="0" w:color="auto"/>
              <w:bottom w:val="single" w:sz="4" w:space="0" w:color="000000"/>
              <w:right w:val="dotted" w:sz="4" w:space="0" w:color="auto"/>
            </w:tcBorders>
            <w:shd w:val="clear" w:color="auto" w:fill="auto"/>
            <w:noWrap/>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Increased Teacher Proficiency Result  in Science (Strand 4.1)</w:t>
            </w:r>
          </w:p>
        </w:tc>
        <w:tc>
          <w:tcPr>
            <w:tcW w:w="794" w:type="pct"/>
            <w:gridSpan w:val="6"/>
            <w:vMerge w:val="restart"/>
            <w:tcBorders>
              <w:left w:val="dotted" w:sz="4" w:space="0" w:color="auto"/>
              <w:bottom w:val="single" w:sz="4" w:space="0" w:color="000000"/>
              <w:right w:val="single" w:sz="4" w:space="0" w:color="000000"/>
            </w:tcBorders>
            <w:shd w:val="clear" w:color="auto" w:fill="auto"/>
          </w:tcPr>
          <w:p w:rsidR="0091457E" w:rsidRPr="001A72EE" w:rsidRDefault="0091457E" w:rsidP="001413F7">
            <w:pPr>
              <w:keepNext/>
              <w:keepLines/>
              <w:outlineLvl w:val="0"/>
              <w:rPr>
                <w:rFonts w:asciiTheme="minorHAnsi" w:hAnsiTheme="minorHAnsi"/>
                <w:color w:val="000000"/>
              </w:rPr>
            </w:pPr>
          </w:p>
        </w:tc>
      </w:tr>
      <w:tr w:rsidR="0091457E" w:rsidRPr="001A72EE" w:rsidTr="001413F7">
        <w:trPr>
          <w:trHeight w:val="326"/>
        </w:trPr>
        <w:tc>
          <w:tcPr>
            <w:tcW w:w="127" w:type="pct"/>
            <w:tcBorders>
              <w:top w:val="nil"/>
              <w:left w:val="single" w:sz="4" w:space="0" w:color="auto"/>
              <w:bottom w:val="nil"/>
              <w:right w:val="single" w:sz="4" w:space="0" w:color="auto"/>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947" w:type="pct"/>
            <w:gridSpan w:val="5"/>
            <w:vMerge/>
            <w:tcBorders>
              <w:top w:val="single" w:sz="4" w:space="0" w:color="auto"/>
              <w:left w:val="single" w:sz="4" w:space="0" w:color="auto"/>
              <w:bottom w:val="single" w:sz="4" w:space="0" w:color="auto"/>
              <w:right w:val="single" w:sz="4" w:space="0" w:color="auto"/>
            </w:tcBorders>
            <w:hideMark/>
          </w:tcPr>
          <w:p w:rsidR="0091457E" w:rsidRPr="001A72EE" w:rsidRDefault="0091457E" w:rsidP="001413F7">
            <w:pPr>
              <w:rPr>
                <w:rFonts w:asciiTheme="minorHAnsi" w:hAnsiTheme="minorHAnsi"/>
                <w:color w:val="000000"/>
              </w:rPr>
            </w:pPr>
          </w:p>
        </w:tc>
        <w:tc>
          <w:tcPr>
            <w:tcW w:w="1119" w:type="pct"/>
            <w:gridSpan w:val="8"/>
            <w:vMerge/>
            <w:tcBorders>
              <w:top w:val="single" w:sz="4" w:space="0" w:color="000000"/>
              <w:left w:val="single" w:sz="4" w:space="0" w:color="auto"/>
              <w:bottom w:val="single" w:sz="4" w:space="0" w:color="000000"/>
              <w:right w:val="single" w:sz="4" w:space="0" w:color="000000"/>
            </w:tcBorders>
            <w:vAlign w:val="center"/>
            <w:hideMark/>
          </w:tcPr>
          <w:p w:rsidR="0091457E" w:rsidRPr="001A72EE" w:rsidRDefault="0091457E" w:rsidP="001413F7">
            <w:pPr>
              <w:rPr>
                <w:rFonts w:asciiTheme="minorHAnsi" w:hAnsiTheme="minorHAnsi"/>
                <w:color w:val="000000"/>
              </w:rPr>
            </w:pPr>
          </w:p>
        </w:tc>
        <w:tc>
          <w:tcPr>
            <w:tcW w:w="650" w:type="pct"/>
            <w:gridSpan w:val="4"/>
            <w:vMerge/>
            <w:tcBorders>
              <w:top w:val="single" w:sz="4" w:space="0" w:color="000000"/>
              <w:left w:val="single" w:sz="4" w:space="0" w:color="000000"/>
              <w:bottom w:val="single" w:sz="4" w:space="0" w:color="000000"/>
              <w:right w:val="single" w:sz="4" w:space="0" w:color="000000"/>
            </w:tcBorders>
            <w:vAlign w:val="center"/>
            <w:hideMark/>
          </w:tcPr>
          <w:p w:rsidR="0091457E" w:rsidRPr="001A72EE" w:rsidRDefault="0091457E" w:rsidP="001413F7">
            <w:pPr>
              <w:rPr>
                <w:rFonts w:asciiTheme="minorHAnsi" w:hAnsiTheme="minorHAnsi"/>
                <w:color w:val="000000"/>
              </w:rPr>
            </w:pPr>
          </w:p>
        </w:tc>
        <w:tc>
          <w:tcPr>
            <w:tcW w:w="556" w:type="pct"/>
            <w:gridSpan w:val="7"/>
            <w:vMerge/>
            <w:tcBorders>
              <w:top w:val="single" w:sz="4" w:space="0" w:color="000000"/>
              <w:left w:val="single" w:sz="4" w:space="0" w:color="000000"/>
              <w:bottom w:val="single" w:sz="4" w:space="0" w:color="000000"/>
              <w:right w:val="single" w:sz="4" w:space="0" w:color="000000"/>
            </w:tcBorders>
            <w:vAlign w:val="center"/>
            <w:hideMark/>
          </w:tcPr>
          <w:p w:rsidR="0091457E" w:rsidRPr="001A72EE" w:rsidRDefault="0091457E" w:rsidP="001413F7">
            <w:pPr>
              <w:rPr>
                <w:rFonts w:asciiTheme="minorHAnsi" w:hAnsiTheme="minorHAnsi"/>
                <w:color w:val="000000"/>
              </w:rPr>
            </w:pPr>
          </w:p>
        </w:tc>
        <w:tc>
          <w:tcPr>
            <w:tcW w:w="808" w:type="pct"/>
            <w:gridSpan w:val="12"/>
            <w:vMerge/>
            <w:tcBorders>
              <w:left w:val="single" w:sz="4" w:space="0" w:color="000000"/>
              <w:bottom w:val="single" w:sz="4" w:space="0" w:color="000000"/>
              <w:right w:val="dotted" w:sz="4" w:space="0" w:color="auto"/>
            </w:tcBorders>
            <w:vAlign w:val="center"/>
            <w:hideMark/>
          </w:tcPr>
          <w:p w:rsidR="0091457E" w:rsidRPr="001A72EE" w:rsidRDefault="0091457E" w:rsidP="001413F7">
            <w:pPr>
              <w:rPr>
                <w:rFonts w:asciiTheme="minorHAnsi" w:hAnsiTheme="minorHAnsi"/>
                <w:color w:val="000000"/>
              </w:rPr>
            </w:pPr>
          </w:p>
        </w:tc>
        <w:tc>
          <w:tcPr>
            <w:tcW w:w="794" w:type="pct"/>
            <w:gridSpan w:val="6"/>
            <w:vMerge/>
            <w:tcBorders>
              <w:left w:val="dotted" w:sz="4" w:space="0" w:color="auto"/>
              <w:bottom w:val="single" w:sz="4" w:space="0" w:color="000000"/>
              <w:right w:val="single" w:sz="4" w:space="0" w:color="000000"/>
            </w:tcBorders>
          </w:tcPr>
          <w:p w:rsidR="0091457E" w:rsidRPr="001A72EE" w:rsidRDefault="0091457E" w:rsidP="001413F7">
            <w:pPr>
              <w:rPr>
                <w:rFonts w:asciiTheme="minorHAnsi" w:hAnsiTheme="minorHAnsi"/>
                <w:color w:val="000000"/>
              </w:rPr>
            </w:pPr>
          </w:p>
        </w:tc>
      </w:tr>
      <w:tr w:rsidR="0091457E" w:rsidRPr="001A72EE" w:rsidTr="001413F7">
        <w:trPr>
          <w:trHeight w:val="376"/>
        </w:trPr>
        <w:tc>
          <w:tcPr>
            <w:tcW w:w="127" w:type="pct"/>
            <w:tcBorders>
              <w:top w:val="nil"/>
              <w:left w:val="single" w:sz="4" w:space="0" w:color="auto"/>
              <w:bottom w:val="nil"/>
              <w:right w:val="single" w:sz="4" w:space="0" w:color="auto"/>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947" w:type="pct"/>
            <w:gridSpan w:val="5"/>
            <w:vMerge w:val="restart"/>
            <w:tcBorders>
              <w:left w:val="single" w:sz="4" w:space="0" w:color="auto"/>
              <w:bottom w:val="single" w:sz="4" w:space="0" w:color="auto"/>
              <w:right w:val="single" w:sz="4" w:space="0" w:color="auto"/>
            </w:tcBorders>
            <w:shd w:val="clear" w:color="000000" w:fill="FFFFFF"/>
            <w:noWrap/>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C.</w:t>
            </w:r>
            <w:r w:rsidRPr="001A72EE">
              <w:rPr>
                <w:rFonts w:asciiTheme="minorHAnsi" w:hAnsiTheme="minorHAnsi" w:cs="Tahoma"/>
                <w:sz w:val="22"/>
                <w:szCs w:val="22"/>
              </w:rPr>
              <w:t xml:space="preserve"> To acquire knowledge and skills in providing learning activities that respond to demands of the community</w:t>
            </w:r>
          </w:p>
          <w:p w:rsidR="0091457E" w:rsidRPr="001A72EE" w:rsidRDefault="0091457E" w:rsidP="001413F7">
            <w:pPr>
              <w:rPr>
                <w:rFonts w:asciiTheme="minorHAnsi" w:hAnsiTheme="minorHAnsi"/>
                <w:color w:val="000000"/>
              </w:rPr>
            </w:pPr>
          </w:p>
        </w:tc>
        <w:tc>
          <w:tcPr>
            <w:tcW w:w="1119" w:type="pct"/>
            <w:gridSpan w:val="8"/>
            <w:tcBorders>
              <w:top w:val="single" w:sz="4" w:space="0" w:color="000000"/>
              <w:left w:val="single" w:sz="4" w:space="0" w:color="auto"/>
              <w:bottom w:val="single" w:sz="4" w:space="0" w:color="000000"/>
              <w:right w:val="single" w:sz="4" w:space="0" w:color="000000"/>
            </w:tcBorders>
            <w:shd w:val="clear" w:color="000000" w:fill="FFFFFF"/>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Engage in community projects</w:t>
            </w:r>
          </w:p>
        </w:tc>
        <w:tc>
          <w:tcPr>
            <w:tcW w:w="650" w:type="pct"/>
            <w:gridSpan w:val="4"/>
            <w:tcBorders>
              <w:top w:val="single" w:sz="4" w:space="0" w:color="000000"/>
              <w:left w:val="single" w:sz="4" w:space="0" w:color="000000"/>
              <w:bottom w:val="single" w:sz="4" w:space="0" w:color="000000"/>
              <w:right w:val="single" w:sz="4" w:space="0" w:color="000000"/>
            </w:tcBorders>
            <w:shd w:val="clear" w:color="000000" w:fill="FFFFFF"/>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Look for available NGO proj</w:t>
            </w:r>
            <w:r>
              <w:rPr>
                <w:rFonts w:asciiTheme="minorHAnsi" w:hAnsiTheme="minorHAnsi"/>
                <w:color w:val="000000"/>
                <w:sz w:val="22"/>
                <w:szCs w:val="22"/>
              </w:rPr>
              <w:t>ect</w:t>
            </w:r>
          </w:p>
        </w:tc>
        <w:tc>
          <w:tcPr>
            <w:tcW w:w="556" w:type="pct"/>
            <w:gridSpan w:val="7"/>
            <w:tcBorders>
              <w:top w:val="single" w:sz="4" w:space="0" w:color="000000"/>
              <w:left w:val="single" w:sz="4" w:space="0" w:color="000000"/>
              <w:bottom w:val="single" w:sz="4" w:space="0" w:color="000000"/>
              <w:right w:val="single" w:sz="4" w:space="0" w:color="000000"/>
            </w:tcBorders>
            <w:shd w:val="clear" w:color="000000" w:fill="FFFFFF"/>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1</w:t>
            </w:r>
            <w:r w:rsidRPr="001A72EE">
              <w:rPr>
                <w:rFonts w:asciiTheme="minorHAnsi" w:hAnsiTheme="minorHAnsi"/>
                <w:color w:val="000000"/>
                <w:sz w:val="22"/>
                <w:szCs w:val="22"/>
                <w:vertAlign w:val="superscript"/>
              </w:rPr>
              <w:t>st</w:t>
            </w:r>
            <w:r w:rsidRPr="001A72EE">
              <w:rPr>
                <w:rFonts w:asciiTheme="minorHAnsi" w:hAnsiTheme="minorHAnsi"/>
                <w:color w:val="000000"/>
                <w:sz w:val="22"/>
                <w:szCs w:val="22"/>
              </w:rPr>
              <w:t xml:space="preserve">  2 Saturdays of October</w:t>
            </w:r>
          </w:p>
        </w:tc>
        <w:tc>
          <w:tcPr>
            <w:tcW w:w="808" w:type="pct"/>
            <w:gridSpan w:val="12"/>
            <w:vMerge w:val="restart"/>
            <w:tcBorders>
              <w:top w:val="single" w:sz="4" w:space="0" w:color="000000"/>
              <w:left w:val="single" w:sz="4" w:space="0" w:color="000000"/>
              <w:right w:val="dotted" w:sz="4" w:space="0" w:color="auto"/>
            </w:tcBorders>
            <w:shd w:val="clear" w:color="000000" w:fill="FFFFFF"/>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Enhanced competencies in  establishing learning environment conducive to community aspirations (Strand 6.1)</w:t>
            </w:r>
          </w:p>
        </w:tc>
        <w:tc>
          <w:tcPr>
            <w:tcW w:w="794" w:type="pct"/>
            <w:gridSpan w:val="6"/>
            <w:vMerge w:val="restart"/>
            <w:tcBorders>
              <w:top w:val="single" w:sz="4" w:space="0" w:color="000000"/>
              <w:left w:val="dotted" w:sz="4" w:space="0" w:color="auto"/>
              <w:right w:val="single" w:sz="4" w:space="0" w:color="000000"/>
            </w:tcBorders>
            <w:shd w:val="clear" w:color="000000" w:fill="FFFFFF"/>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Increased learners’ participation in Science activities</w:t>
            </w:r>
          </w:p>
        </w:tc>
      </w:tr>
      <w:tr w:rsidR="0091457E" w:rsidRPr="001A72EE" w:rsidTr="001413F7">
        <w:trPr>
          <w:trHeight w:val="577"/>
        </w:trPr>
        <w:tc>
          <w:tcPr>
            <w:tcW w:w="127" w:type="pct"/>
            <w:tcBorders>
              <w:top w:val="nil"/>
              <w:left w:val="single" w:sz="4" w:space="0" w:color="auto"/>
              <w:bottom w:val="nil"/>
              <w:right w:val="single" w:sz="4" w:space="0" w:color="auto"/>
            </w:tcBorders>
            <w:shd w:val="clear" w:color="000000" w:fill="C4BC96"/>
            <w:noWrap/>
            <w:vAlign w:val="bottom"/>
            <w:hideMark/>
          </w:tcPr>
          <w:p w:rsidR="0091457E" w:rsidRPr="001A72EE" w:rsidRDefault="0091457E" w:rsidP="001413F7">
            <w:pPr>
              <w:rPr>
                <w:rFonts w:asciiTheme="minorHAnsi" w:hAnsiTheme="minorHAnsi"/>
                <w:color w:val="000000"/>
              </w:rPr>
            </w:pPr>
          </w:p>
        </w:tc>
        <w:tc>
          <w:tcPr>
            <w:tcW w:w="947" w:type="pct"/>
            <w:gridSpan w:val="5"/>
            <w:vMerge/>
            <w:tcBorders>
              <w:left w:val="single" w:sz="4" w:space="0" w:color="auto"/>
              <w:bottom w:val="single" w:sz="4" w:space="0" w:color="auto"/>
              <w:right w:val="single" w:sz="4" w:space="0" w:color="auto"/>
            </w:tcBorders>
            <w:shd w:val="clear" w:color="000000" w:fill="FFFFFF"/>
            <w:noWrap/>
            <w:hideMark/>
          </w:tcPr>
          <w:p w:rsidR="0091457E" w:rsidRPr="001A72EE" w:rsidRDefault="0091457E" w:rsidP="001413F7">
            <w:pPr>
              <w:rPr>
                <w:rFonts w:asciiTheme="minorHAnsi" w:hAnsiTheme="minorHAnsi"/>
                <w:color w:val="000000"/>
              </w:rPr>
            </w:pPr>
          </w:p>
        </w:tc>
        <w:tc>
          <w:tcPr>
            <w:tcW w:w="1119" w:type="pct"/>
            <w:gridSpan w:val="8"/>
            <w:tcBorders>
              <w:top w:val="single" w:sz="4" w:space="0" w:color="000000"/>
              <w:left w:val="single" w:sz="4" w:space="0" w:color="auto"/>
              <w:bottom w:val="single" w:sz="4" w:space="0" w:color="000000"/>
              <w:right w:val="single" w:sz="4" w:space="0" w:color="000000"/>
            </w:tcBorders>
            <w:shd w:val="clear" w:color="000000" w:fill="FFFFFF"/>
          </w:tcPr>
          <w:p w:rsidR="0091457E" w:rsidRPr="001A72EE" w:rsidRDefault="0091457E" w:rsidP="001413F7">
            <w:pPr>
              <w:rPr>
                <w:rFonts w:asciiTheme="minorHAnsi" w:hAnsiTheme="minorHAnsi"/>
              </w:rPr>
            </w:pPr>
            <w:r w:rsidRPr="001A72EE">
              <w:rPr>
                <w:rFonts w:asciiTheme="minorHAnsi" w:hAnsiTheme="minorHAnsi"/>
                <w:sz w:val="22"/>
                <w:szCs w:val="22"/>
              </w:rPr>
              <w:t>Professional Readings on connecting classroom activities to  community development</w:t>
            </w:r>
          </w:p>
        </w:tc>
        <w:tc>
          <w:tcPr>
            <w:tcW w:w="650" w:type="pct"/>
            <w:gridSpan w:val="4"/>
            <w:tcBorders>
              <w:top w:val="single" w:sz="4" w:space="0" w:color="000000"/>
              <w:left w:val="single" w:sz="4" w:space="0" w:color="000000"/>
              <w:bottom w:val="single" w:sz="4" w:space="0" w:color="000000"/>
              <w:right w:val="single" w:sz="4" w:space="0" w:color="000000"/>
            </w:tcBorders>
            <w:shd w:val="clear" w:color="000000" w:fill="FFFFFF"/>
          </w:tcPr>
          <w:p w:rsidR="0091457E" w:rsidRPr="001A72EE" w:rsidRDefault="0091457E" w:rsidP="001413F7">
            <w:pPr>
              <w:rPr>
                <w:rFonts w:asciiTheme="minorHAnsi" w:hAnsiTheme="minorHAnsi"/>
              </w:rPr>
            </w:pPr>
            <w:r w:rsidRPr="001A72EE">
              <w:rPr>
                <w:rFonts w:asciiTheme="minorHAnsi" w:hAnsiTheme="minorHAnsi"/>
                <w:sz w:val="22"/>
                <w:szCs w:val="22"/>
              </w:rPr>
              <w:t>Research in Library LGU cent</w:t>
            </w:r>
            <w:r>
              <w:rPr>
                <w:rFonts w:asciiTheme="minorHAnsi" w:hAnsiTheme="minorHAnsi"/>
                <w:sz w:val="22"/>
                <w:szCs w:val="22"/>
              </w:rPr>
              <w:t>e</w:t>
            </w:r>
            <w:r w:rsidRPr="001A72EE">
              <w:rPr>
                <w:rFonts w:asciiTheme="minorHAnsi" w:hAnsiTheme="minorHAnsi"/>
                <w:sz w:val="22"/>
                <w:szCs w:val="22"/>
              </w:rPr>
              <w:t>rs</w:t>
            </w:r>
          </w:p>
        </w:tc>
        <w:tc>
          <w:tcPr>
            <w:tcW w:w="556" w:type="pct"/>
            <w:gridSpan w:val="7"/>
            <w:tcBorders>
              <w:top w:val="single" w:sz="4" w:space="0" w:color="000000"/>
              <w:left w:val="single" w:sz="4" w:space="0" w:color="000000"/>
              <w:bottom w:val="single" w:sz="4" w:space="0" w:color="000000"/>
              <w:right w:val="single" w:sz="4" w:space="0" w:color="000000"/>
            </w:tcBorders>
            <w:shd w:val="clear" w:color="000000" w:fill="FFFFFF"/>
          </w:tcPr>
          <w:p w:rsidR="0091457E" w:rsidRPr="001A72EE" w:rsidRDefault="0091457E" w:rsidP="001413F7">
            <w:pPr>
              <w:rPr>
                <w:rFonts w:asciiTheme="minorHAnsi" w:hAnsiTheme="minorHAnsi"/>
              </w:rPr>
            </w:pPr>
            <w:r w:rsidRPr="001A72EE">
              <w:rPr>
                <w:rFonts w:asciiTheme="minorHAnsi" w:hAnsiTheme="minorHAnsi"/>
                <w:sz w:val="22"/>
                <w:szCs w:val="22"/>
              </w:rPr>
              <w:t>October Break 2008</w:t>
            </w:r>
          </w:p>
        </w:tc>
        <w:tc>
          <w:tcPr>
            <w:tcW w:w="808" w:type="pct"/>
            <w:gridSpan w:val="12"/>
            <w:vMerge/>
            <w:tcBorders>
              <w:left w:val="single" w:sz="4" w:space="0" w:color="000000"/>
              <w:bottom w:val="single" w:sz="4" w:space="0" w:color="000000"/>
              <w:right w:val="dotted" w:sz="4" w:space="0" w:color="auto"/>
            </w:tcBorders>
            <w:shd w:val="clear" w:color="000000" w:fill="FFFFFF"/>
          </w:tcPr>
          <w:p w:rsidR="0091457E" w:rsidRPr="001A72EE" w:rsidRDefault="0091457E" w:rsidP="001413F7">
            <w:pPr>
              <w:rPr>
                <w:rFonts w:asciiTheme="minorHAnsi" w:hAnsiTheme="minorHAnsi"/>
                <w:color w:val="000000"/>
              </w:rPr>
            </w:pPr>
          </w:p>
        </w:tc>
        <w:tc>
          <w:tcPr>
            <w:tcW w:w="794" w:type="pct"/>
            <w:gridSpan w:val="6"/>
            <w:vMerge/>
            <w:tcBorders>
              <w:left w:val="dotted" w:sz="4" w:space="0" w:color="auto"/>
              <w:bottom w:val="single" w:sz="4" w:space="0" w:color="000000"/>
              <w:right w:val="single" w:sz="4" w:space="0" w:color="000000"/>
            </w:tcBorders>
            <w:shd w:val="clear" w:color="000000" w:fill="FFFFFF"/>
          </w:tcPr>
          <w:p w:rsidR="0091457E" w:rsidRPr="001A72EE" w:rsidRDefault="0091457E" w:rsidP="001413F7">
            <w:pPr>
              <w:rPr>
                <w:rFonts w:asciiTheme="minorHAnsi" w:hAnsiTheme="minorHAnsi"/>
                <w:color w:val="000000"/>
              </w:rPr>
            </w:pPr>
          </w:p>
        </w:tc>
      </w:tr>
      <w:tr w:rsidR="0091457E" w:rsidRPr="001A72EE" w:rsidTr="001413F7">
        <w:trPr>
          <w:trHeight w:val="85"/>
        </w:trPr>
        <w:tc>
          <w:tcPr>
            <w:tcW w:w="127" w:type="pct"/>
            <w:tcBorders>
              <w:top w:val="nil"/>
              <w:left w:val="single" w:sz="4" w:space="0" w:color="auto"/>
              <w:right w:val="single" w:sz="4" w:space="0" w:color="auto"/>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622" w:type="pct"/>
            <w:gridSpan w:val="2"/>
            <w:tcBorders>
              <w:top w:val="single" w:sz="4" w:space="0" w:color="000000"/>
              <w:left w:val="single" w:sz="4" w:space="0" w:color="auto"/>
              <w:bottom w:val="single" w:sz="4" w:space="0" w:color="000000"/>
            </w:tcBorders>
            <w:shd w:val="clear" w:color="000000" w:fill="C4BC96"/>
            <w:noWrap/>
            <w:vAlign w:val="bottom"/>
            <w:hideMark/>
          </w:tcPr>
          <w:p w:rsidR="0091457E" w:rsidRPr="001A72EE" w:rsidRDefault="0091457E" w:rsidP="001413F7">
            <w:pPr>
              <w:rPr>
                <w:rFonts w:asciiTheme="minorHAnsi" w:hAnsiTheme="minorHAnsi"/>
                <w:color w:val="000000"/>
              </w:rPr>
            </w:pPr>
          </w:p>
        </w:tc>
        <w:tc>
          <w:tcPr>
            <w:tcW w:w="110" w:type="pct"/>
            <w:tcBorders>
              <w:top w:val="single" w:sz="4" w:space="0" w:color="000000"/>
              <w:bottom w:val="single" w:sz="4" w:space="0" w:color="000000"/>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1108" w:type="pct"/>
            <w:gridSpan w:val="7"/>
            <w:tcBorders>
              <w:top w:val="single" w:sz="4" w:space="0" w:color="000000"/>
              <w:bottom w:val="single" w:sz="4" w:space="0" w:color="000000"/>
            </w:tcBorders>
            <w:shd w:val="clear" w:color="auto" w:fill="C4BC96"/>
            <w:noWrap/>
            <w:vAlign w:val="bottom"/>
            <w:hideMark/>
          </w:tcPr>
          <w:p w:rsidR="0091457E" w:rsidRPr="001A72EE" w:rsidRDefault="0091457E" w:rsidP="001413F7">
            <w:pPr>
              <w:rPr>
                <w:rFonts w:asciiTheme="minorHAnsi" w:hAnsiTheme="minorHAnsi"/>
                <w:color w:val="000000"/>
              </w:rPr>
            </w:pPr>
          </w:p>
        </w:tc>
        <w:tc>
          <w:tcPr>
            <w:tcW w:w="226" w:type="pct"/>
            <w:gridSpan w:val="3"/>
            <w:tcBorders>
              <w:top w:val="single" w:sz="4" w:space="0" w:color="000000"/>
              <w:bottom w:val="single" w:sz="4" w:space="0" w:color="000000"/>
            </w:tcBorders>
            <w:shd w:val="clear" w:color="auto"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94" w:type="pct"/>
            <w:tcBorders>
              <w:top w:val="single" w:sz="4" w:space="0" w:color="000000"/>
              <w:bottom w:val="single" w:sz="4" w:space="0" w:color="000000"/>
            </w:tcBorders>
            <w:shd w:val="clear" w:color="auto"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811" w:type="pct"/>
            <w:gridSpan w:val="7"/>
            <w:tcBorders>
              <w:top w:val="single" w:sz="4" w:space="0" w:color="000000"/>
              <w:bottom w:val="single" w:sz="4" w:space="0" w:color="000000"/>
            </w:tcBorders>
            <w:shd w:val="clear" w:color="auto" w:fill="C4BC96"/>
            <w:noWrap/>
            <w:vAlign w:val="bottom"/>
            <w:hideMark/>
          </w:tcPr>
          <w:p w:rsidR="0091457E" w:rsidRPr="001A72EE" w:rsidRDefault="0091457E" w:rsidP="001413F7">
            <w:pPr>
              <w:rPr>
                <w:rFonts w:asciiTheme="minorHAnsi" w:hAnsiTheme="minorHAnsi"/>
                <w:color w:val="000000"/>
              </w:rPr>
            </w:pPr>
          </w:p>
        </w:tc>
        <w:tc>
          <w:tcPr>
            <w:tcW w:w="406" w:type="pct"/>
            <w:gridSpan w:val="5"/>
            <w:tcBorders>
              <w:top w:val="single" w:sz="4" w:space="0" w:color="000000"/>
              <w:bottom w:val="single" w:sz="4" w:space="0" w:color="000000"/>
            </w:tcBorders>
            <w:shd w:val="clear" w:color="auto"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94" w:type="pct"/>
            <w:gridSpan w:val="2"/>
            <w:tcBorders>
              <w:top w:val="single" w:sz="4" w:space="0" w:color="000000"/>
              <w:bottom w:val="single" w:sz="4" w:space="0" w:color="000000"/>
            </w:tcBorders>
            <w:shd w:val="clear" w:color="auto"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132" w:type="pct"/>
            <w:tcBorders>
              <w:top w:val="single" w:sz="4" w:space="0" w:color="000000"/>
              <w:bottom w:val="single" w:sz="4" w:space="0" w:color="000000"/>
            </w:tcBorders>
            <w:shd w:val="clear" w:color="auto"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98" w:type="pct"/>
            <w:tcBorders>
              <w:top w:val="single" w:sz="4" w:space="0" w:color="000000"/>
              <w:bottom w:val="single" w:sz="4" w:space="0" w:color="000000"/>
            </w:tcBorders>
            <w:shd w:val="clear" w:color="auto"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217" w:type="pct"/>
            <w:gridSpan w:val="3"/>
            <w:tcBorders>
              <w:top w:val="single" w:sz="4" w:space="0" w:color="000000"/>
              <w:bottom w:val="single" w:sz="4" w:space="0" w:color="000000"/>
            </w:tcBorders>
            <w:shd w:val="clear" w:color="auto"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128" w:type="pct"/>
            <w:gridSpan w:val="2"/>
            <w:tcBorders>
              <w:top w:val="single" w:sz="4" w:space="0" w:color="000000"/>
              <w:bottom w:val="single" w:sz="4" w:space="0" w:color="000000"/>
            </w:tcBorders>
            <w:shd w:val="clear" w:color="auto"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105" w:type="pct"/>
            <w:gridSpan w:val="3"/>
            <w:tcBorders>
              <w:top w:val="single" w:sz="4" w:space="0" w:color="000000"/>
              <w:bottom w:val="single" w:sz="4" w:space="0" w:color="000000"/>
            </w:tcBorders>
            <w:shd w:val="clear" w:color="auto"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722" w:type="pct"/>
            <w:gridSpan w:val="4"/>
            <w:tcBorders>
              <w:top w:val="single" w:sz="4" w:space="0" w:color="000000"/>
              <w:right w:val="single" w:sz="4" w:space="0" w:color="000000"/>
            </w:tcBorders>
            <w:shd w:val="clear" w:color="auto"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r>
      <w:tr w:rsidR="0091457E" w:rsidRPr="001A72EE" w:rsidTr="001413F7">
        <w:trPr>
          <w:trHeight w:val="299"/>
        </w:trPr>
        <w:tc>
          <w:tcPr>
            <w:tcW w:w="127" w:type="pct"/>
            <w:vMerge w:val="restart"/>
            <w:tcBorders>
              <w:top w:val="nil"/>
              <w:left w:val="single" w:sz="4" w:space="0" w:color="auto"/>
              <w:bottom w:val="single" w:sz="4" w:space="0" w:color="auto"/>
              <w:right w:val="single" w:sz="4" w:space="0" w:color="auto"/>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622" w:type="pct"/>
            <w:gridSpan w:val="2"/>
            <w:tcBorders>
              <w:top w:val="single" w:sz="4" w:space="0" w:color="000000"/>
              <w:left w:val="single" w:sz="4" w:space="0" w:color="auto"/>
              <w:right w:val="single" w:sz="4" w:space="0" w:color="000000"/>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Reviewed by:</w:t>
            </w:r>
          </w:p>
        </w:tc>
        <w:tc>
          <w:tcPr>
            <w:tcW w:w="1218" w:type="pct"/>
            <w:gridSpan w:val="8"/>
            <w:vMerge w:val="restart"/>
            <w:tcBorders>
              <w:top w:val="single" w:sz="4" w:space="0" w:color="000000"/>
              <w:left w:val="single" w:sz="4" w:space="0" w:color="000000"/>
              <w:right w:val="single" w:sz="4" w:space="0" w:color="000000"/>
            </w:tcBorders>
            <w:shd w:val="clear" w:color="000000" w:fill="auto"/>
            <w:noWrap/>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Dina  Z. Gracia</w:t>
            </w:r>
          </w:p>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xml:space="preserve">Dina Z. Gracia, Principal  II          </w:t>
            </w:r>
          </w:p>
        </w:tc>
        <w:tc>
          <w:tcPr>
            <w:tcW w:w="1041" w:type="pct"/>
            <w:gridSpan w:val="10"/>
            <w:tcBorders>
              <w:top w:val="single" w:sz="4" w:space="0" w:color="000000"/>
              <w:left w:val="single" w:sz="4" w:space="0" w:color="000000"/>
              <w:right w:val="single" w:sz="4" w:space="0" w:color="000000"/>
            </w:tcBorders>
            <w:shd w:val="clear" w:color="auto"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Committed to Implement:</w:t>
            </w:r>
          </w:p>
        </w:tc>
        <w:tc>
          <w:tcPr>
            <w:tcW w:w="1341" w:type="pct"/>
            <w:gridSpan w:val="19"/>
            <w:vMerge w:val="restart"/>
            <w:tcBorders>
              <w:top w:val="single" w:sz="4" w:space="0" w:color="000000"/>
              <w:left w:val="single" w:sz="4" w:space="0" w:color="000000"/>
            </w:tcBorders>
            <w:shd w:val="clear" w:color="auto" w:fill="auto"/>
            <w:noWrap/>
            <w:hideMark/>
          </w:tcPr>
          <w:p w:rsidR="0091457E" w:rsidRPr="001A72EE" w:rsidRDefault="0091457E" w:rsidP="001413F7">
            <w:pPr>
              <w:rPr>
                <w:rFonts w:asciiTheme="minorHAnsi" w:hAnsiTheme="minorHAnsi"/>
                <w:color w:val="000000"/>
              </w:rPr>
            </w:pPr>
          </w:p>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Lizabprado</w:t>
            </w:r>
          </w:p>
        </w:tc>
        <w:tc>
          <w:tcPr>
            <w:tcW w:w="652" w:type="pct"/>
            <w:gridSpan w:val="3"/>
            <w:vMerge w:val="restart"/>
            <w:tcBorders>
              <w:top w:val="single" w:sz="4" w:space="0" w:color="000000"/>
              <w:left w:val="single" w:sz="4" w:space="0" w:color="000000"/>
              <w:right w:val="single" w:sz="4" w:space="0" w:color="000000"/>
            </w:tcBorders>
            <w:shd w:val="clear" w:color="auto" w:fill="C4BC96"/>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Date:</w:t>
            </w:r>
          </w:p>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26 June 2008</w:t>
            </w:r>
          </w:p>
        </w:tc>
      </w:tr>
      <w:tr w:rsidR="0091457E" w:rsidRPr="001A72EE" w:rsidTr="001413F7">
        <w:trPr>
          <w:trHeight w:val="180"/>
        </w:trPr>
        <w:tc>
          <w:tcPr>
            <w:tcW w:w="127" w:type="pct"/>
            <w:vMerge/>
            <w:tcBorders>
              <w:left w:val="single" w:sz="4" w:space="0" w:color="auto"/>
              <w:bottom w:val="single" w:sz="4" w:space="0" w:color="auto"/>
              <w:right w:val="single" w:sz="4" w:space="0" w:color="auto"/>
            </w:tcBorders>
            <w:shd w:val="clear" w:color="000000" w:fill="C4BC96"/>
            <w:noWrap/>
            <w:vAlign w:val="bottom"/>
            <w:hideMark/>
          </w:tcPr>
          <w:p w:rsidR="0091457E" w:rsidRPr="001A72EE" w:rsidRDefault="0091457E" w:rsidP="001413F7">
            <w:pPr>
              <w:rPr>
                <w:rFonts w:asciiTheme="minorHAnsi" w:hAnsiTheme="minorHAnsi"/>
                <w:color w:val="000000"/>
              </w:rPr>
            </w:pPr>
          </w:p>
        </w:tc>
        <w:tc>
          <w:tcPr>
            <w:tcW w:w="622" w:type="pct"/>
            <w:gridSpan w:val="2"/>
            <w:tcBorders>
              <w:left w:val="single" w:sz="4" w:space="0" w:color="auto"/>
              <w:bottom w:val="single" w:sz="4" w:space="0" w:color="000000"/>
              <w:right w:val="single" w:sz="4" w:space="0" w:color="000000"/>
            </w:tcBorders>
            <w:shd w:val="clear" w:color="000000" w:fill="C4BC96"/>
            <w:noWrap/>
            <w:vAlign w:val="center"/>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xml:space="preserve">Name and </w:t>
            </w:r>
          </w:p>
        </w:tc>
        <w:tc>
          <w:tcPr>
            <w:tcW w:w="1218" w:type="pct"/>
            <w:gridSpan w:val="8"/>
            <w:vMerge/>
            <w:tcBorders>
              <w:left w:val="single" w:sz="4" w:space="0" w:color="000000"/>
              <w:bottom w:val="single" w:sz="4" w:space="0" w:color="000000"/>
              <w:right w:val="single" w:sz="4" w:space="0" w:color="000000"/>
            </w:tcBorders>
            <w:shd w:val="clear" w:color="000000" w:fill="auto"/>
            <w:noWrap/>
            <w:vAlign w:val="bottom"/>
            <w:hideMark/>
          </w:tcPr>
          <w:p w:rsidR="0091457E" w:rsidRPr="001A72EE" w:rsidRDefault="0091457E" w:rsidP="001413F7">
            <w:pPr>
              <w:rPr>
                <w:rFonts w:asciiTheme="minorHAnsi" w:hAnsiTheme="minorHAnsi"/>
                <w:color w:val="000000"/>
              </w:rPr>
            </w:pPr>
          </w:p>
        </w:tc>
        <w:tc>
          <w:tcPr>
            <w:tcW w:w="1041" w:type="pct"/>
            <w:gridSpan w:val="10"/>
            <w:tcBorders>
              <w:left w:val="single" w:sz="4" w:space="0" w:color="000000"/>
              <w:bottom w:val="single" w:sz="4" w:space="0" w:color="000000"/>
              <w:right w:val="single" w:sz="4" w:space="0" w:color="000000"/>
            </w:tcBorders>
            <w:shd w:val="clear" w:color="auto" w:fill="C4BC96"/>
            <w:noWrap/>
            <w:vAlign w:val="center"/>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Name of Teacher</w:t>
            </w:r>
          </w:p>
        </w:tc>
        <w:tc>
          <w:tcPr>
            <w:tcW w:w="1341" w:type="pct"/>
            <w:gridSpan w:val="19"/>
            <w:vMerge/>
            <w:tcBorders>
              <w:left w:val="single" w:sz="4" w:space="0" w:color="000000"/>
              <w:bottom w:val="single" w:sz="4" w:space="0" w:color="000000"/>
            </w:tcBorders>
            <w:shd w:val="clear" w:color="auto" w:fill="auto"/>
            <w:noWrap/>
            <w:vAlign w:val="bottom"/>
            <w:hideMark/>
          </w:tcPr>
          <w:p w:rsidR="0091457E" w:rsidRPr="001A72EE" w:rsidRDefault="0091457E" w:rsidP="001413F7">
            <w:pPr>
              <w:rPr>
                <w:rFonts w:asciiTheme="minorHAnsi" w:hAnsiTheme="minorHAnsi"/>
                <w:color w:val="000000"/>
              </w:rPr>
            </w:pPr>
          </w:p>
        </w:tc>
        <w:tc>
          <w:tcPr>
            <w:tcW w:w="652" w:type="pct"/>
            <w:gridSpan w:val="3"/>
            <w:vMerge/>
            <w:tcBorders>
              <w:top w:val="single" w:sz="4" w:space="0" w:color="000000"/>
              <w:left w:val="single" w:sz="4" w:space="0" w:color="000000"/>
              <w:right w:val="single" w:sz="4" w:space="0" w:color="000000"/>
            </w:tcBorders>
            <w:shd w:val="clear" w:color="auto" w:fill="auto"/>
          </w:tcPr>
          <w:p w:rsidR="0091457E" w:rsidRPr="001A72EE" w:rsidRDefault="0091457E" w:rsidP="001413F7">
            <w:pPr>
              <w:rPr>
                <w:rFonts w:asciiTheme="minorHAnsi" w:hAnsiTheme="minorHAnsi"/>
                <w:color w:val="000000"/>
              </w:rPr>
            </w:pPr>
          </w:p>
        </w:tc>
      </w:tr>
    </w:tbl>
    <w:p w:rsidR="0091457E" w:rsidRPr="001A72EE" w:rsidRDefault="0091457E" w:rsidP="0091457E">
      <w:pPr>
        <w:spacing w:before="120"/>
        <w:rPr>
          <w:rFonts w:asciiTheme="minorHAnsi" w:hAnsiTheme="minorHAnsi" w:cs="Tw Cen MT"/>
          <w:sz w:val="22"/>
          <w:szCs w:val="22"/>
        </w:rPr>
        <w:sectPr w:rsidR="0091457E" w:rsidRPr="001A72EE" w:rsidSect="001413F7">
          <w:pgSz w:w="16839" w:h="11907" w:orient="landscape" w:code="9"/>
          <w:pgMar w:top="1080" w:right="1440" w:bottom="1080" w:left="1440" w:header="720" w:footer="720" w:gutter="0"/>
          <w:cols w:space="720"/>
          <w:docGrid w:linePitch="360"/>
        </w:sectPr>
      </w:pPr>
    </w:p>
    <w:p w:rsidR="0091457E" w:rsidRPr="001A72EE" w:rsidRDefault="0091457E" w:rsidP="0091457E">
      <w:pPr>
        <w:spacing w:before="120"/>
        <w:rPr>
          <w:rFonts w:asciiTheme="minorHAnsi" w:hAnsiTheme="minorHAnsi" w:cs="Tw Cen MT"/>
          <w:sz w:val="22"/>
          <w:szCs w:val="22"/>
        </w:rPr>
      </w:pPr>
    </w:p>
    <w:p w:rsidR="0091457E" w:rsidRPr="001A72EE" w:rsidRDefault="0091457E" w:rsidP="0091457E">
      <w:pPr>
        <w:jc w:val="center"/>
        <w:rPr>
          <w:rFonts w:asciiTheme="minorHAnsi" w:hAnsiTheme="minorHAnsi"/>
          <w:b/>
          <w:sz w:val="22"/>
          <w:szCs w:val="22"/>
        </w:rPr>
      </w:pPr>
      <w:r>
        <w:rPr>
          <w:rFonts w:asciiTheme="minorHAnsi" w:hAnsiTheme="minorHAnsi"/>
          <w:b/>
          <w:noProof/>
          <w:sz w:val="22"/>
          <w:szCs w:val="22"/>
        </w:rPr>
        <w:drawing>
          <wp:anchor distT="0" distB="0" distL="114300" distR="114300" simplePos="0" relativeHeight="251675648" behindDoc="1" locked="0" layoutInCell="1" allowOverlap="1">
            <wp:simplePos x="0" y="0"/>
            <wp:positionH relativeFrom="column">
              <wp:posOffset>231140</wp:posOffset>
            </wp:positionH>
            <wp:positionV relativeFrom="paragraph">
              <wp:posOffset>19685</wp:posOffset>
            </wp:positionV>
            <wp:extent cx="1240155" cy="621030"/>
            <wp:effectExtent l="19050" t="0" r="0" b="0"/>
            <wp:wrapNone/>
            <wp:docPr id="820" name="Picture 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0"/>
                    <pic:cNvPicPr>
                      <a:picLocks noChangeAspect="1" noChangeArrowheads="1"/>
                    </pic:cNvPicPr>
                  </pic:nvPicPr>
                  <pic:blipFill>
                    <a:blip r:embed="rId8"/>
                    <a:srcRect/>
                    <a:stretch>
                      <a:fillRect/>
                    </a:stretch>
                  </pic:blipFill>
                  <pic:spPr bwMode="auto">
                    <a:xfrm>
                      <a:off x="0" y="0"/>
                      <a:ext cx="1240155" cy="621030"/>
                    </a:xfrm>
                    <a:prstGeom prst="rect">
                      <a:avLst/>
                    </a:prstGeom>
                    <a:noFill/>
                  </pic:spPr>
                </pic:pic>
              </a:graphicData>
            </a:graphic>
          </wp:anchor>
        </w:drawing>
      </w:r>
      <w:r w:rsidRPr="001A72EE">
        <w:rPr>
          <w:rFonts w:asciiTheme="minorHAnsi" w:hAnsiTheme="minorHAnsi"/>
          <w:b/>
          <w:sz w:val="22"/>
          <w:szCs w:val="22"/>
        </w:rPr>
        <w:t>Republic of the Philippines</w:t>
      </w:r>
    </w:p>
    <w:p w:rsidR="0091457E" w:rsidRPr="001A72EE" w:rsidRDefault="0091457E" w:rsidP="0091457E">
      <w:pPr>
        <w:pStyle w:val="NoSpacing"/>
        <w:jc w:val="center"/>
        <w:rPr>
          <w:rFonts w:asciiTheme="minorHAnsi" w:hAnsiTheme="minorHAnsi"/>
          <w:b/>
        </w:rPr>
      </w:pPr>
      <w:r w:rsidRPr="001A72EE">
        <w:rPr>
          <w:rFonts w:asciiTheme="minorHAnsi" w:hAnsiTheme="minorHAnsi"/>
          <w:b/>
        </w:rPr>
        <w:t>Department of Education</w:t>
      </w:r>
    </w:p>
    <w:p w:rsidR="0091457E" w:rsidRPr="001A72EE" w:rsidRDefault="0091457E" w:rsidP="0091457E">
      <w:pPr>
        <w:pStyle w:val="NoSpacing"/>
        <w:rPr>
          <w:rFonts w:asciiTheme="minorHAnsi" w:hAnsiTheme="minorHAnsi"/>
        </w:rPr>
      </w:pPr>
    </w:p>
    <w:p w:rsidR="0091457E" w:rsidRPr="001A72EE" w:rsidRDefault="0091457E" w:rsidP="0091457E">
      <w:pPr>
        <w:pStyle w:val="NoSpacing"/>
        <w:rPr>
          <w:rFonts w:asciiTheme="minorHAnsi" w:hAnsiTheme="minorHAnsi"/>
          <w:b/>
        </w:rPr>
      </w:pPr>
    </w:p>
    <w:p w:rsidR="0091457E" w:rsidRPr="001A72EE" w:rsidRDefault="0091457E" w:rsidP="0091457E">
      <w:pPr>
        <w:pStyle w:val="NoSpacing"/>
        <w:rPr>
          <w:rFonts w:asciiTheme="minorHAnsi" w:hAnsiTheme="minorHAnsi"/>
          <w:b/>
        </w:rPr>
      </w:pPr>
    </w:p>
    <w:p w:rsidR="0091457E" w:rsidRPr="001A72EE" w:rsidRDefault="0091457E" w:rsidP="0091457E">
      <w:pPr>
        <w:pStyle w:val="Heading3"/>
        <w:rPr>
          <w:rFonts w:asciiTheme="minorHAnsi" w:hAnsiTheme="minorHAnsi"/>
          <w:sz w:val="22"/>
          <w:szCs w:val="22"/>
        </w:rPr>
      </w:pPr>
    </w:p>
    <w:p w:rsidR="0091457E" w:rsidRPr="001A72EE" w:rsidRDefault="0091457E" w:rsidP="0091457E">
      <w:pPr>
        <w:pStyle w:val="Heading3"/>
        <w:rPr>
          <w:rFonts w:asciiTheme="minorHAnsi" w:hAnsiTheme="minorHAnsi"/>
          <w:sz w:val="22"/>
          <w:szCs w:val="22"/>
        </w:rPr>
      </w:pPr>
    </w:p>
    <w:p w:rsidR="0091457E" w:rsidRPr="001A72EE" w:rsidRDefault="00570E3B" w:rsidP="0091457E">
      <w:pPr>
        <w:rPr>
          <w:rFonts w:asciiTheme="minorHAnsi" w:hAnsiTheme="minorHAnsi"/>
          <w:sz w:val="22"/>
          <w:szCs w:val="22"/>
        </w:rPr>
      </w:pPr>
      <w:r>
        <w:rPr>
          <w:rFonts w:asciiTheme="minorHAnsi" w:hAnsiTheme="minorHAnsi"/>
          <w:noProof/>
          <w:sz w:val="22"/>
          <w:szCs w:val="22"/>
        </w:rPr>
        <w:pict>
          <v:group id="_x0000_s1038" style="position:absolute;margin-left:6.7pt;margin-top:12.4pt;width:477pt;height:235.35pt;z-index:251674624" coordorigin="1214,4496" coordsize="9540,4707">
            <v:shape id="_x0000_s1039" type="#_x0000_t202" style="position:absolute;left:1373;top:7135;width:9190;height:1156;mso-height-percent:200;mso-height-percent:200;mso-width-relative:margin;mso-height-relative:margin" stroked="f">
              <v:textbox style="mso-next-textbox:#_x0000_s1039;mso-fit-shape-to-text:t">
                <w:txbxContent>
                  <w:p w:rsidR="007C60D9" w:rsidRDefault="007C60D9" w:rsidP="0091457E">
                    <w:pPr>
                      <w:jc w:val="center"/>
                      <w:rPr>
                        <w:rFonts w:cs="Aharoni"/>
                        <w:b/>
                        <w:sz w:val="48"/>
                      </w:rPr>
                    </w:pPr>
                    <w:r>
                      <w:rPr>
                        <w:rFonts w:cs="Aharoni"/>
                        <w:b/>
                        <w:sz w:val="48"/>
                      </w:rPr>
                      <w:t>FORM B</w:t>
                    </w:r>
                  </w:p>
                  <w:p w:rsidR="007C60D9" w:rsidRPr="00A91FF9" w:rsidRDefault="007C60D9" w:rsidP="0091457E">
                    <w:pPr>
                      <w:jc w:val="center"/>
                      <w:rPr>
                        <w:rFonts w:cs="Aharoni"/>
                        <w:b/>
                        <w:sz w:val="40"/>
                      </w:rPr>
                    </w:pPr>
                    <w:r>
                      <w:rPr>
                        <w:rFonts w:cs="Aharoni"/>
                        <w:b/>
                        <w:sz w:val="40"/>
                      </w:rPr>
                      <w:t>IPPD for SCHOOL HEADS</w:t>
                    </w:r>
                  </w:p>
                </w:txbxContent>
              </v:textbox>
            </v:shape>
            <v:rect id="_x0000_s1040" style="position:absolute;left:1214;top:4496;width:9540;height:4707" filled="f">
              <v:stroke dashstyle="1 1"/>
            </v:rect>
            <v:shape id="_x0000_s1041" type="#_x0000_t136" style="position:absolute;left:1439;top:4749;width:9090;height:1656" wrapcoords="6915 11585 -36 11585 -36 19833 2638 20225 19604 21011 19604 21600 19996 21796 21457 21796 21600 21796 21671 21011 21743 17869 21743 14138 21600 12371 21457 11585 6915 11585" fillcolor="#17365d" stroked="f">
              <v:fill color2="fill darken(118)" rotate="t" method="linear sigma" focus="100%" type="gradient"/>
              <v:shadow on="t" color="#b2b2b2" opacity="52429f" offset="3pt"/>
              <v:textpath style="font-family:&quot;Times New Roman&quot;;v-text-kern:t" trim="t" fitpath="t" string="&#10;INDIVIDUAL PLAN for PROFESSIONAL DEVELOPMENT  (IPPD)"/>
            </v:shape>
          </v:group>
        </w:pict>
      </w:r>
    </w:p>
    <w:p w:rsidR="0091457E" w:rsidRPr="001A72EE" w:rsidRDefault="0091457E" w:rsidP="0091457E">
      <w:pPr>
        <w:rPr>
          <w:rFonts w:asciiTheme="minorHAnsi" w:hAnsiTheme="minorHAnsi"/>
          <w:sz w:val="22"/>
          <w:szCs w:val="22"/>
        </w:rPr>
      </w:pPr>
    </w:p>
    <w:p w:rsidR="0091457E" w:rsidRPr="001A72EE" w:rsidRDefault="0091457E" w:rsidP="0091457E">
      <w:pPr>
        <w:rPr>
          <w:rFonts w:asciiTheme="minorHAnsi" w:hAnsiTheme="minorHAnsi"/>
          <w:sz w:val="22"/>
          <w:szCs w:val="22"/>
        </w:rPr>
      </w:pPr>
    </w:p>
    <w:p w:rsidR="0091457E" w:rsidRPr="001A72EE" w:rsidRDefault="0091457E" w:rsidP="0091457E">
      <w:pPr>
        <w:rPr>
          <w:rFonts w:asciiTheme="minorHAnsi" w:hAnsiTheme="minorHAnsi"/>
          <w:sz w:val="22"/>
          <w:szCs w:val="22"/>
        </w:rPr>
      </w:pPr>
    </w:p>
    <w:p w:rsidR="0091457E" w:rsidRPr="001A72EE" w:rsidRDefault="0091457E" w:rsidP="0091457E">
      <w:pPr>
        <w:rPr>
          <w:rFonts w:asciiTheme="minorHAnsi" w:hAnsiTheme="minorHAnsi"/>
          <w:sz w:val="22"/>
          <w:szCs w:val="22"/>
        </w:rPr>
      </w:pPr>
    </w:p>
    <w:p w:rsidR="0091457E" w:rsidRPr="001A72EE" w:rsidRDefault="0091457E" w:rsidP="0091457E">
      <w:pPr>
        <w:rPr>
          <w:rFonts w:asciiTheme="minorHAnsi" w:hAnsiTheme="minorHAnsi"/>
          <w:sz w:val="22"/>
          <w:szCs w:val="22"/>
        </w:rPr>
      </w:pPr>
    </w:p>
    <w:p w:rsidR="0091457E" w:rsidRPr="001A72EE" w:rsidRDefault="0091457E" w:rsidP="0091457E">
      <w:pPr>
        <w:rPr>
          <w:rFonts w:asciiTheme="minorHAnsi" w:hAnsiTheme="minorHAnsi"/>
          <w:sz w:val="22"/>
          <w:szCs w:val="22"/>
        </w:rPr>
      </w:pPr>
    </w:p>
    <w:p w:rsidR="0091457E" w:rsidRPr="001A72EE" w:rsidRDefault="0091457E" w:rsidP="0091457E">
      <w:pPr>
        <w:rPr>
          <w:rFonts w:asciiTheme="minorHAnsi" w:hAnsiTheme="minorHAnsi"/>
          <w:sz w:val="22"/>
          <w:szCs w:val="22"/>
        </w:rPr>
      </w:pPr>
    </w:p>
    <w:p w:rsidR="0091457E" w:rsidRPr="001A72EE" w:rsidRDefault="0091457E" w:rsidP="0091457E">
      <w:pPr>
        <w:rPr>
          <w:rFonts w:asciiTheme="minorHAnsi" w:hAnsiTheme="minorHAnsi"/>
          <w:sz w:val="22"/>
          <w:szCs w:val="22"/>
        </w:rPr>
      </w:pPr>
    </w:p>
    <w:p w:rsidR="0091457E" w:rsidRPr="001A72EE" w:rsidRDefault="0091457E" w:rsidP="0091457E">
      <w:pPr>
        <w:rPr>
          <w:rFonts w:asciiTheme="minorHAnsi" w:hAnsiTheme="minorHAnsi"/>
          <w:sz w:val="22"/>
          <w:szCs w:val="22"/>
        </w:rPr>
      </w:pPr>
    </w:p>
    <w:p w:rsidR="0091457E" w:rsidRPr="001A72EE" w:rsidRDefault="0091457E" w:rsidP="0091457E">
      <w:pPr>
        <w:rPr>
          <w:rFonts w:asciiTheme="minorHAnsi" w:hAnsiTheme="minorHAnsi"/>
          <w:sz w:val="22"/>
          <w:szCs w:val="22"/>
        </w:rPr>
      </w:pPr>
    </w:p>
    <w:p w:rsidR="0091457E" w:rsidRPr="001A72EE" w:rsidRDefault="0091457E" w:rsidP="0091457E">
      <w:pPr>
        <w:rPr>
          <w:rFonts w:asciiTheme="minorHAnsi" w:hAnsiTheme="minorHAnsi"/>
          <w:sz w:val="22"/>
          <w:szCs w:val="22"/>
        </w:rPr>
      </w:pPr>
    </w:p>
    <w:p w:rsidR="0091457E" w:rsidRPr="001A72EE" w:rsidRDefault="0091457E" w:rsidP="0091457E">
      <w:pPr>
        <w:rPr>
          <w:rFonts w:asciiTheme="minorHAnsi" w:hAnsiTheme="minorHAnsi"/>
          <w:sz w:val="22"/>
          <w:szCs w:val="22"/>
        </w:rPr>
      </w:pPr>
    </w:p>
    <w:p w:rsidR="0091457E" w:rsidRPr="001A72EE" w:rsidRDefault="0091457E" w:rsidP="0091457E">
      <w:pPr>
        <w:rPr>
          <w:rFonts w:asciiTheme="minorHAnsi" w:hAnsiTheme="minorHAnsi"/>
          <w:sz w:val="22"/>
          <w:szCs w:val="22"/>
        </w:rPr>
      </w:pPr>
    </w:p>
    <w:p w:rsidR="0091457E" w:rsidRPr="001A72EE" w:rsidRDefault="0091457E" w:rsidP="0091457E">
      <w:pPr>
        <w:rPr>
          <w:rFonts w:asciiTheme="minorHAnsi" w:hAnsiTheme="minorHAnsi"/>
          <w:sz w:val="22"/>
          <w:szCs w:val="22"/>
        </w:rPr>
      </w:pPr>
    </w:p>
    <w:p w:rsidR="0091457E" w:rsidRPr="001A72EE" w:rsidRDefault="0091457E" w:rsidP="0091457E">
      <w:pPr>
        <w:rPr>
          <w:rFonts w:asciiTheme="minorHAnsi" w:hAnsiTheme="minorHAnsi"/>
          <w:sz w:val="22"/>
          <w:szCs w:val="22"/>
        </w:rPr>
      </w:pPr>
    </w:p>
    <w:p w:rsidR="0091457E" w:rsidRPr="001A72EE" w:rsidRDefault="0091457E" w:rsidP="0091457E">
      <w:pPr>
        <w:pStyle w:val="Heading4"/>
        <w:rPr>
          <w:rFonts w:asciiTheme="minorHAnsi" w:hAnsiTheme="minorHAnsi"/>
          <w:b w:val="0"/>
          <w:bCs w:val="0"/>
          <w:sz w:val="22"/>
          <w:szCs w:val="22"/>
        </w:rPr>
      </w:pPr>
    </w:p>
    <w:p w:rsidR="0091457E" w:rsidRPr="001A72EE" w:rsidRDefault="0091457E" w:rsidP="0091457E">
      <w:pPr>
        <w:rPr>
          <w:rFonts w:asciiTheme="minorHAnsi" w:hAnsiTheme="minorHAnsi"/>
          <w:sz w:val="22"/>
          <w:szCs w:val="22"/>
        </w:rPr>
      </w:pPr>
    </w:p>
    <w:p w:rsidR="0091457E" w:rsidRPr="001A72EE" w:rsidRDefault="0091457E" w:rsidP="0091457E">
      <w:pPr>
        <w:rPr>
          <w:rFonts w:asciiTheme="minorHAnsi" w:hAnsiTheme="minorHAnsi"/>
          <w:sz w:val="22"/>
          <w:szCs w:val="22"/>
        </w:rPr>
      </w:pPr>
    </w:p>
    <w:p w:rsidR="0091457E" w:rsidRPr="001A72EE" w:rsidRDefault="0091457E" w:rsidP="0091457E">
      <w:pPr>
        <w:rPr>
          <w:rFonts w:asciiTheme="minorHAnsi" w:hAnsiTheme="minorHAnsi"/>
          <w:sz w:val="22"/>
          <w:szCs w:val="22"/>
        </w:rPr>
      </w:pPr>
    </w:p>
    <w:p w:rsidR="0091457E" w:rsidRPr="001A72EE" w:rsidRDefault="0091457E" w:rsidP="0091457E">
      <w:pPr>
        <w:rPr>
          <w:rFonts w:asciiTheme="minorHAnsi" w:hAnsiTheme="minorHAnsi"/>
          <w:sz w:val="22"/>
          <w:szCs w:val="22"/>
        </w:rPr>
      </w:pPr>
    </w:p>
    <w:p w:rsidR="0091457E" w:rsidRPr="001A72EE" w:rsidRDefault="0091457E" w:rsidP="0091457E">
      <w:pPr>
        <w:rPr>
          <w:rFonts w:asciiTheme="minorHAnsi" w:hAnsiTheme="minorHAnsi"/>
          <w:sz w:val="22"/>
          <w:szCs w:val="22"/>
        </w:rPr>
      </w:pPr>
    </w:p>
    <w:p w:rsidR="0091457E" w:rsidRPr="001A72EE" w:rsidRDefault="0091457E" w:rsidP="0091457E">
      <w:pPr>
        <w:rPr>
          <w:rFonts w:asciiTheme="minorHAnsi" w:hAnsiTheme="minorHAnsi"/>
          <w:sz w:val="22"/>
          <w:szCs w:val="22"/>
        </w:rPr>
      </w:pPr>
    </w:p>
    <w:p w:rsidR="0091457E" w:rsidRPr="001A72EE" w:rsidRDefault="0091457E" w:rsidP="0091457E">
      <w:pPr>
        <w:rPr>
          <w:rFonts w:asciiTheme="minorHAnsi" w:hAnsiTheme="minorHAnsi"/>
          <w:sz w:val="22"/>
          <w:szCs w:val="22"/>
        </w:rPr>
      </w:pPr>
    </w:p>
    <w:p w:rsidR="0091457E" w:rsidRPr="001A72EE" w:rsidRDefault="0091457E" w:rsidP="0091457E">
      <w:pPr>
        <w:rPr>
          <w:rFonts w:asciiTheme="minorHAnsi" w:hAnsiTheme="minorHAnsi"/>
          <w:sz w:val="22"/>
          <w:szCs w:val="22"/>
        </w:rPr>
      </w:pPr>
    </w:p>
    <w:p w:rsidR="0091457E" w:rsidRPr="001A72EE" w:rsidRDefault="0091457E" w:rsidP="0091457E">
      <w:pPr>
        <w:rPr>
          <w:rFonts w:asciiTheme="minorHAnsi" w:hAnsiTheme="minorHAnsi"/>
          <w:sz w:val="22"/>
          <w:szCs w:val="22"/>
        </w:rPr>
      </w:pPr>
    </w:p>
    <w:p w:rsidR="0091457E" w:rsidRPr="001A72EE" w:rsidRDefault="0091457E" w:rsidP="0091457E">
      <w:pPr>
        <w:rPr>
          <w:rFonts w:asciiTheme="minorHAnsi" w:hAnsiTheme="minorHAnsi"/>
          <w:sz w:val="22"/>
          <w:szCs w:val="22"/>
        </w:rPr>
      </w:pPr>
    </w:p>
    <w:p w:rsidR="0091457E" w:rsidRPr="001A72EE" w:rsidRDefault="0091457E" w:rsidP="0091457E">
      <w:pPr>
        <w:rPr>
          <w:rFonts w:asciiTheme="minorHAnsi" w:hAnsiTheme="minorHAnsi"/>
          <w:sz w:val="22"/>
          <w:szCs w:val="22"/>
        </w:rPr>
      </w:pPr>
    </w:p>
    <w:p w:rsidR="0091457E" w:rsidRPr="001A72EE" w:rsidRDefault="0091457E" w:rsidP="0091457E">
      <w:pPr>
        <w:rPr>
          <w:rFonts w:asciiTheme="minorHAnsi" w:hAnsiTheme="minorHAnsi"/>
          <w:sz w:val="22"/>
          <w:szCs w:val="22"/>
        </w:rPr>
      </w:pPr>
    </w:p>
    <w:p w:rsidR="0091457E" w:rsidRPr="00B028D9" w:rsidRDefault="0091457E" w:rsidP="0091457E">
      <w:pPr>
        <w:jc w:val="center"/>
        <w:rPr>
          <w:rFonts w:asciiTheme="minorHAnsi" w:hAnsiTheme="minorHAnsi"/>
          <w:b/>
          <w:sz w:val="22"/>
          <w:szCs w:val="22"/>
        </w:rPr>
      </w:pPr>
      <w:r w:rsidRPr="001A72EE">
        <w:rPr>
          <w:rFonts w:asciiTheme="minorHAnsi" w:hAnsiTheme="minorHAnsi"/>
          <w:b/>
          <w:sz w:val="22"/>
          <w:szCs w:val="22"/>
        </w:rPr>
        <w:br w:type="page"/>
      </w:r>
    </w:p>
    <w:p w:rsidR="0091457E" w:rsidRPr="009D2B95" w:rsidRDefault="0091457E" w:rsidP="0091457E">
      <w:pPr>
        <w:jc w:val="center"/>
        <w:rPr>
          <w:rFonts w:asciiTheme="minorHAnsi" w:hAnsiTheme="minorHAnsi"/>
          <w:b/>
          <w:szCs w:val="22"/>
          <w:u w:val="single"/>
        </w:rPr>
      </w:pPr>
      <w:r w:rsidRPr="009D2B95">
        <w:rPr>
          <w:rFonts w:asciiTheme="minorHAnsi" w:hAnsiTheme="minorHAnsi"/>
          <w:b/>
          <w:szCs w:val="22"/>
          <w:u w:val="single"/>
        </w:rPr>
        <w:lastRenderedPageBreak/>
        <w:t>INDIVIDUAL PLAN for PROFESSIONAL DEVELOPMENT (IPPD)</w:t>
      </w:r>
    </w:p>
    <w:p w:rsidR="0091457E" w:rsidRPr="009D2B95" w:rsidRDefault="0091457E" w:rsidP="0091457E">
      <w:pPr>
        <w:jc w:val="center"/>
        <w:rPr>
          <w:rFonts w:asciiTheme="minorHAnsi" w:hAnsiTheme="minorHAnsi"/>
          <w:b/>
          <w:i/>
          <w:szCs w:val="22"/>
        </w:rPr>
      </w:pPr>
      <w:r>
        <w:rPr>
          <w:rFonts w:asciiTheme="minorHAnsi" w:hAnsiTheme="minorHAnsi"/>
          <w:b/>
          <w:i/>
          <w:szCs w:val="22"/>
        </w:rPr>
        <w:t>Form B f</w:t>
      </w:r>
      <w:r w:rsidRPr="009D2B95">
        <w:rPr>
          <w:rFonts w:asciiTheme="minorHAnsi" w:hAnsiTheme="minorHAnsi"/>
          <w:b/>
          <w:i/>
          <w:szCs w:val="22"/>
        </w:rPr>
        <w:t>or School Heads</w:t>
      </w:r>
    </w:p>
    <w:p w:rsidR="0091457E" w:rsidRPr="001A72EE" w:rsidRDefault="0091457E" w:rsidP="0091457E">
      <w:pPr>
        <w:rPr>
          <w:rFonts w:asciiTheme="minorHAnsi" w:hAnsiTheme="minorHAnsi"/>
          <w:sz w:val="22"/>
          <w:szCs w:val="22"/>
        </w:rPr>
      </w:pPr>
    </w:p>
    <w:tbl>
      <w:tblPr>
        <w:tblW w:w="4697" w:type="pct"/>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9"/>
      </w:tblGrid>
      <w:tr w:rsidR="0091457E" w:rsidRPr="001A72EE" w:rsidTr="001413F7">
        <w:tc>
          <w:tcPr>
            <w:tcW w:w="5000" w:type="pct"/>
            <w:shd w:val="clear" w:color="auto" w:fill="C4BC96" w:themeFill="background2" w:themeFillShade="BF"/>
          </w:tcPr>
          <w:p w:rsidR="0091457E" w:rsidRPr="001A72EE" w:rsidRDefault="0091457E" w:rsidP="001413F7">
            <w:pPr>
              <w:autoSpaceDE w:val="0"/>
              <w:autoSpaceDN w:val="0"/>
              <w:adjustRightInd w:val="0"/>
              <w:rPr>
                <w:rFonts w:asciiTheme="minorHAnsi" w:hAnsiTheme="minorHAnsi" w:cs="Tahoma"/>
                <w:bCs/>
                <w:u w:val="single"/>
              </w:rPr>
            </w:pPr>
            <w:r w:rsidRPr="001A72EE">
              <w:rPr>
                <w:rFonts w:asciiTheme="minorHAnsi" w:hAnsiTheme="minorHAnsi" w:cs="Tahoma"/>
                <w:b/>
                <w:sz w:val="22"/>
                <w:szCs w:val="22"/>
              </w:rPr>
              <w:t>Meaning and Purpose of IPPD</w:t>
            </w:r>
          </w:p>
        </w:tc>
      </w:tr>
      <w:tr w:rsidR="0091457E" w:rsidRPr="001A72EE" w:rsidTr="001413F7">
        <w:tc>
          <w:tcPr>
            <w:tcW w:w="5000" w:type="pct"/>
          </w:tcPr>
          <w:p w:rsidR="0091457E" w:rsidRDefault="0091457E" w:rsidP="001413F7">
            <w:pPr>
              <w:autoSpaceDE w:val="0"/>
              <w:autoSpaceDN w:val="0"/>
              <w:adjustRightInd w:val="0"/>
              <w:rPr>
                <w:rFonts w:asciiTheme="minorHAnsi" w:hAnsiTheme="minorHAnsi" w:cs="Tahoma"/>
                <w:bCs/>
                <w:u w:val="single"/>
              </w:rPr>
            </w:pPr>
          </w:p>
          <w:p w:rsidR="0091457E" w:rsidRPr="001A72EE" w:rsidRDefault="0091457E" w:rsidP="001413F7">
            <w:pPr>
              <w:autoSpaceDE w:val="0"/>
              <w:autoSpaceDN w:val="0"/>
              <w:adjustRightInd w:val="0"/>
              <w:rPr>
                <w:rFonts w:asciiTheme="minorHAnsi" w:hAnsiTheme="minorHAnsi" w:cs="Tahoma"/>
                <w:bCs/>
                <w:u w:val="single"/>
              </w:rPr>
            </w:pPr>
          </w:p>
          <w:p w:rsidR="0091457E" w:rsidRPr="00B36EB9" w:rsidRDefault="0091457E" w:rsidP="001413F7">
            <w:pPr>
              <w:rPr>
                <w:rFonts w:asciiTheme="minorHAnsi" w:hAnsiTheme="minorHAnsi" w:cs="Tahoma"/>
                <w:b/>
                <w:u w:val="single"/>
              </w:rPr>
            </w:pPr>
            <w:r w:rsidRPr="00B36EB9">
              <w:rPr>
                <w:rFonts w:asciiTheme="minorHAnsi" w:hAnsiTheme="minorHAnsi" w:cs="Tahoma"/>
                <w:b/>
                <w:sz w:val="22"/>
                <w:szCs w:val="22"/>
                <w:u w:val="single"/>
              </w:rPr>
              <w:t>What is Professional Development?</w:t>
            </w:r>
          </w:p>
          <w:p w:rsidR="0091457E" w:rsidRPr="001A72EE" w:rsidRDefault="0091457E" w:rsidP="001413F7">
            <w:pPr>
              <w:rPr>
                <w:rFonts w:asciiTheme="minorHAnsi" w:hAnsiTheme="minorHAnsi" w:cs="Tahoma"/>
              </w:rPr>
            </w:pPr>
          </w:p>
          <w:p w:rsidR="0091457E" w:rsidRPr="001A72EE" w:rsidRDefault="0091457E" w:rsidP="001413F7">
            <w:pPr>
              <w:jc w:val="both"/>
              <w:rPr>
                <w:rFonts w:asciiTheme="minorHAnsi" w:hAnsiTheme="minorHAnsi" w:cs="Tahoma"/>
              </w:rPr>
            </w:pPr>
            <w:r w:rsidRPr="001A72EE">
              <w:rPr>
                <w:rFonts w:asciiTheme="minorHAnsi" w:hAnsiTheme="minorHAnsi" w:cs="Tahoma"/>
                <w:sz w:val="22"/>
                <w:szCs w:val="22"/>
              </w:rPr>
              <w:t xml:space="preserve">Professional development is the process of improving competencies and work performance through the provision of a wide range of opportunities for personal and professional growth in knowledge, attitudes, and skills. For School Heads, a personal and professional growth process necessarily integrates the goals of the educational leader as a professional with the goals of the school, division and region for better learners’ outcomes. It is based on the accepted standards, i.e. The National School Head </w:t>
            </w:r>
            <w:r w:rsidRPr="00B03F1D">
              <w:rPr>
                <w:rFonts w:asciiTheme="minorHAnsi" w:hAnsiTheme="minorHAnsi" w:cs="Tahoma"/>
                <w:sz w:val="22"/>
                <w:szCs w:val="22"/>
              </w:rPr>
              <w:t>Performance Indicators (NSHPI) developed by NEAP for the School Leadership Experience Portfolio (SLEP)</w:t>
            </w:r>
            <w:r>
              <w:rPr>
                <w:rFonts w:asciiTheme="minorHAnsi" w:hAnsiTheme="minorHAnsi" w:cs="Tahoma"/>
                <w:sz w:val="22"/>
                <w:szCs w:val="22"/>
              </w:rPr>
              <w:t>, which was later on validated to become the National Competency-Based Standards for School Heads (NCBS-SH).</w:t>
            </w:r>
            <w:r w:rsidRPr="001A72EE">
              <w:rPr>
                <w:rFonts w:asciiTheme="minorHAnsi" w:hAnsiTheme="minorHAnsi" w:cs="Tahoma"/>
                <w:sz w:val="22"/>
                <w:szCs w:val="22"/>
              </w:rPr>
              <w:t xml:space="preserve"> </w:t>
            </w:r>
          </w:p>
          <w:p w:rsidR="0091457E" w:rsidRPr="001A72EE" w:rsidRDefault="0091457E" w:rsidP="001413F7">
            <w:pPr>
              <w:jc w:val="both"/>
              <w:rPr>
                <w:rFonts w:asciiTheme="minorHAnsi" w:hAnsiTheme="minorHAnsi" w:cs="Tahoma"/>
              </w:rPr>
            </w:pPr>
          </w:p>
          <w:p w:rsidR="0091457E" w:rsidRPr="001A72EE" w:rsidRDefault="0091457E" w:rsidP="001413F7">
            <w:pPr>
              <w:tabs>
                <w:tab w:val="num" w:pos="720"/>
              </w:tabs>
              <w:jc w:val="both"/>
              <w:rPr>
                <w:rFonts w:asciiTheme="minorHAnsi" w:hAnsiTheme="minorHAnsi" w:cs="Tahoma"/>
              </w:rPr>
            </w:pPr>
            <w:r w:rsidRPr="001A72EE">
              <w:rPr>
                <w:rFonts w:asciiTheme="minorHAnsi" w:hAnsiTheme="minorHAnsi" w:cs="Tahoma"/>
                <w:sz w:val="22"/>
                <w:szCs w:val="22"/>
              </w:rPr>
              <w:t xml:space="preserve">Professional Development activities range from </w:t>
            </w:r>
            <w:r w:rsidRPr="001A72EE">
              <w:rPr>
                <w:rFonts w:asciiTheme="minorHAnsi" w:hAnsiTheme="minorHAnsi" w:cs="Tahoma"/>
                <w:i/>
                <w:sz w:val="22"/>
                <w:szCs w:val="22"/>
              </w:rPr>
              <w:t>independent study</w:t>
            </w:r>
            <w:r w:rsidRPr="001A72EE">
              <w:rPr>
                <w:rFonts w:asciiTheme="minorHAnsi" w:hAnsiTheme="minorHAnsi" w:cs="Tahoma"/>
                <w:sz w:val="22"/>
                <w:szCs w:val="22"/>
              </w:rPr>
              <w:t xml:space="preserve"> such as personal or structured professional reading; to </w:t>
            </w:r>
            <w:r w:rsidRPr="001A72EE">
              <w:rPr>
                <w:rFonts w:asciiTheme="minorHAnsi" w:hAnsiTheme="minorHAnsi" w:cs="Tahoma"/>
                <w:i/>
                <w:sz w:val="22"/>
                <w:szCs w:val="22"/>
              </w:rPr>
              <w:t xml:space="preserve">supported learning </w:t>
            </w:r>
            <w:r w:rsidRPr="001A72EE">
              <w:rPr>
                <w:rFonts w:asciiTheme="minorHAnsi" w:hAnsiTheme="minorHAnsi" w:cs="Tahoma"/>
                <w:sz w:val="22"/>
                <w:szCs w:val="22"/>
              </w:rPr>
              <w:t xml:space="preserve">such as mentoring and coaching; to </w:t>
            </w:r>
            <w:r w:rsidRPr="001A72EE">
              <w:rPr>
                <w:rFonts w:asciiTheme="minorHAnsi" w:hAnsiTheme="minorHAnsi" w:cs="Tahoma"/>
                <w:i/>
                <w:sz w:val="22"/>
                <w:szCs w:val="22"/>
              </w:rPr>
              <w:t>collective action</w:t>
            </w:r>
            <w:r w:rsidRPr="001A72EE">
              <w:rPr>
                <w:rFonts w:asciiTheme="minorHAnsi" w:hAnsiTheme="minorHAnsi" w:cs="Tahoma"/>
                <w:sz w:val="22"/>
                <w:szCs w:val="22"/>
              </w:rPr>
              <w:t xml:space="preserve"> such as getting involved in a professional organization or conducting group research and to </w:t>
            </w:r>
            <w:r w:rsidRPr="001A72EE">
              <w:rPr>
                <w:rFonts w:asciiTheme="minorHAnsi" w:hAnsiTheme="minorHAnsi" w:cs="Tahoma"/>
                <w:i/>
                <w:sz w:val="22"/>
                <w:szCs w:val="22"/>
              </w:rPr>
              <w:t>formal programs</w:t>
            </w:r>
            <w:r w:rsidRPr="001A72EE">
              <w:rPr>
                <w:rFonts w:asciiTheme="minorHAnsi" w:hAnsiTheme="minorHAnsi" w:cs="Tahoma"/>
                <w:sz w:val="22"/>
                <w:szCs w:val="22"/>
              </w:rPr>
              <w:t xml:space="preserve"> such as on site face-to-face training, distance or on-line course study, and continuing formal education.</w:t>
            </w:r>
          </w:p>
          <w:p w:rsidR="0091457E" w:rsidRPr="001A72EE" w:rsidRDefault="0091457E" w:rsidP="001413F7">
            <w:pPr>
              <w:tabs>
                <w:tab w:val="num" w:pos="720"/>
              </w:tabs>
              <w:jc w:val="both"/>
              <w:rPr>
                <w:rFonts w:asciiTheme="minorHAnsi" w:hAnsiTheme="minorHAnsi" w:cs="Tahoma"/>
              </w:rPr>
            </w:pPr>
          </w:p>
          <w:p w:rsidR="0091457E" w:rsidRPr="001A72EE" w:rsidRDefault="0091457E" w:rsidP="001413F7">
            <w:pPr>
              <w:jc w:val="both"/>
              <w:rPr>
                <w:rFonts w:asciiTheme="minorHAnsi" w:hAnsiTheme="minorHAnsi" w:cs="Tahoma"/>
              </w:rPr>
            </w:pPr>
            <w:r w:rsidRPr="001A72EE">
              <w:rPr>
                <w:rFonts w:asciiTheme="minorHAnsi" w:hAnsiTheme="minorHAnsi" w:cs="Tahoma"/>
                <w:sz w:val="22"/>
                <w:szCs w:val="22"/>
              </w:rPr>
              <w:t>School Leaders’ development is most successful in an environment, which promotes the goals of school-based management with strong leadership and a support system. It is most likely to succeed when it is embedded in the vision, strategic plan and organizational structure of the school, division and region. Moreover, it must be guided by a purposeful and systematic planning through an INDIVIDUAL PLAN for PROFESSIONAL DEVELOPMENT (IPPD).</w:t>
            </w:r>
          </w:p>
          <w:p w:rsidR="0091457E" w:rsidRDefault="0091457E" w:rsidP="001413F7">
            <w:pPr>
              <w:autoSpaceDE w:val="0"/>
              <w:autoSpaceDN w:val="0"/>
              <w:adjustRightInd w:val="0"/>
              <w:jc w:val="both"/>
              <w:rPr>
                <w:rFonts w:asciiTheme="minorHAnsi" w:hAnsiTheme="minorHAnsi" w:cs="Tahoma"/>
                <w:bCs/>
                <w:u w:val="single"/>
              </w:rPr>
            </w:pPr>
          </w:p>
          <w:p w:rsidR="0091457E" w:rsidRDefault="0091457E" w:rsidP="001413F7">
            <w:pPr>
              <w:autoSpaceDE w:val="0"/>
              <w:autoSpaceDN w:val="0"/>
              <w:adjustRightInd w:val="0"/>
              <w:jc w:val="both"/>
              <w:rPr>
                <w:rFonts w:asciiTheme="minorHAnsi" w:hAnsiTheme="minorHAnsi" w:cs="Tahoma"/>
                <w:bCs/>
                <w:u w:val="single"/>
              </w:rPr>
            </w:pPr>
          </w:p>
          <w:p w:rsidR="0091457E" w:rsidRPr="00B36EB9" w:rsidRDefault="0091457E" w:rsidP="001413F7">
            <w:pPr>
              <w:autoSpaceDE w:val="0"/>
              <w:autoSpaceDN w:val="0"/>
              <w:adjustRightInd w:val="0"/>
              <w:jc w:val="both"/>
              <w:rPr>
                <w:rFonts w:asciiTheme="minorHAnsi" w:hAnsiTheme="minorHAnsi" w:cs="Tahoma"/>
                <w:b/>
                <w:bCs/>
                <w:u w:val="single"/>
              </w:rPr>
            </w:pPr>
            <w:r w:rsidRPr="00B36EB9">
              <w:rPr>
                <w:rFonts w:asciiTheme="minorHAnsi" w:hAnsiTheme="minorHAnsi" w:cs="Tahoma"/>
                <w:b/>
                <w:bCs/>
                <w:sz w:val="22"/>
                <w:szCs w:val="22"/>
                <w:u w:val="single"/>
              </w:rPr>
              <w:t>What is an Individual  Plan for Professional Development (IPPD)?</w:t>
            </w:r>
          </w:p>
          <w:p w:rsidR="0091457E" w:rsidRPr="001A72EE" w:rsidRDefault="0091457E" w:rsidP="001413F7">
            <w:pPr>
              <w:autoSpaceDE w:val="0"/>
              <w:autoSpaceDN w:val="0"/>
              <w:adjustRightInd w:val="0"/>
              <w:jc w:val="both"/>
              <w:rPr>
                <w:rFonts w:asciiTheme="minorHAnsi" w:hAnsiTheme="minorHAnsi" w:cs="Tahoma"/>
                <w:bCs/>
                <w:u w:val="single"/>
              </w:rPr>
            </w:pPr>
          </w:p>
          <w:p w:rsidR="0091457E" w:rsidRPr="001A72EE" w:rsidRDefault="0091457E" w:rsidP="001413F7">
            <w:pPr>
              <w:autoSpaceDE w:val="0"/>
              <w:autoSpaceDN w:val="0"/>
              <w:adjustRightInd w:val="0"/>
              <w:jc w:val="both"/>
              <w:rPr>
                <w:rFonts w:asciiTheme="minorHAnsi" w:hAnsiTheme="minorHAnsi" w:cs="Tahoma"/>
                <w:bCs/>
              </w:rPr>
            </w:pPr>
            <w:r w:rsidRPr="001A72EE">
              <w:rPr>
                <w:rFonts w:asciiTheme="minorHAnsi" w:hAnsiTheme="minorHAnsi" w:cs="Tahoma"/>
                <w:bCs/>
                <w:sz w:val="22"/>
                <w:szCs w:val="22"/>
              </w:rPr>
              <w:t xml:space="preserve">An IPPD is a tool that serves as a guide for the School Head’s continuous learning and development as a professional. The IPPD is structured such that every School Head regularly and individually prepares, implements, monitors and updates the plan. It is based on the identified professional development needs revealed by the Training and Development Needs Assessment for School Heads (TDNASH) and is consistent with the priority development goals of the school, division and region. </w:t>
            </w:r>
          </w:p>
          <w:p w:rsidR="0091457E" w:rsidRDefault="0091457E" w:rsidP="001413F7">
            <w:pPr>
              <w:autoSpaceDE w:val="0"/>
              <w:autoSpaceDN w:val="0"/>
              <w:adjustRightInd w:val="0"/>
              <w:rPr>
                <w:rFonts w:asciiTheme="minorHAnsi" w:hAnsiTheme="minorHAnsi" w:cs="Tahoma"/>
                <w:bCs/>
              </w:rPr>
            </w:pPr>
          </w:p>
          <w:p w:rsidR="0091457E" w:rsidRPr="001A72EE" w:rsidRDefault="0091457E" w:rsidP="001413F7">
            <w:pPr>
              <w:autoSpaceDE w:val="0"/>
              <w:autoSpaceDN w:val="0"/>
              <w:adjustRightInd w:val="0"/>
              <w:rPr>
                <w:rFonts w:asciiTheme="minorHAnsi" w:hAnsiTheme="minorHAnsi" w:cs="Tahoma"/>
                <w:bCs/>
              </w:rPr>
            </w:pPr>
          </w:p>
          <w:p w:rsidR="0091457E" w:rsidRPr="001A72EE" w:rsidRDefault="0091457E" w:rsidP="001413F7">
            <w:pPr>
              <w:autoSpaceDE w:val="0"/>
              <w:autoSpaceDN w:val="0"/>
              <w:adjustRightInd w:val="0"/>
              <w:rPr>
                <w:rFonts w:asciiTheme="minorHAnsi" w:hAnsiTheme="minorHAnsi" w:cs="Tahoma"/>
                <w:bCs/>
                <w:u w:val="single"/>
              </w:rPr>
            </w:pPr>
            <w:r w:rsidRPr="00B36EB9">
              <w:rPr>
                <w:rFonts w:asciiTheme="minorHAnsi" w:hAnsiTheme="minorHAnsi" w:cs="Tahoma"/>
                <w:b/>
                <w:bCs/>
                <w:sz w:val="22"/>
                <w:szCs w:val="22"/>
                <w:u w:val="single"/>
              </w:rPr>
              <w:t>What is the purpose of accomplishing an IPPD?</w:t>
            </w:r>
          </w:p>
          <w:p w:rsidR="0091457E" w:rsidRPr="001A72EE" w:rsidRDefault="0091457E" w:rsidP="001413F7">
            <w:pPr>
              <w:autoSpaceDE w:val="0"/>
              <w:autoSpaceDN w:val="0"/>
              <w:adjustRightInd w:val="0"/>
              <w:rPr>
                <w:rFonts w:asciiTheme="minorHAnsi" w:hAnsiTheme="minorHAnsi" w:cs="Tahoma"/>
                <w:bCs/>
                <w:u w:val="single"/>
              </w:rPr>
            </w:pPr>
          </w:p>
          <w:p w:rsidR="0091457E" w:rsidRDefault="0091457E" w:rsidP="001413F7">
            <w:pPr>
              <w:autoSpaceDE w:val="0"/>
              <w:autoSpaceDN w:val="0"/>
              <w:adjustRightInd w:val="0"/>
              <w:jc w:val="both"/>
              <w:rPr>
                <w:rFonts w:asciiTheme="minorHAnsi" w:hAnsiTheme="minorHAnsi" w:cs="Tahoma"/>
                <w:bCs/>
              </w:rPr>
            </w:pPr>
            <w:r w:rsidRPr="001A72EE">
              <w:rPr>
                <w:rFonts w:asciiTheme="minorHAnsi" w:hAnsiTheme="minorHAnsi" w:cs="Tahoma"/>
                <w:bCs/>
                <w:sz w:val="22"/>
                <w:szCs w:val="22"/>
              </w:rPr>
              <w:t>The IPPD is accomplished by the School Heads to enable them to chart their goals and plan learning activities to enhance their professional competencies in order for them to work more effectively for the improvement of their school and learners’ performance. Developing a structured IPPD allows them to practice individual accountability for professional growth and shared responsibility for the entire organization’s development.</w:t>
            </w:r>
          </w:p>
          <w:p w:rsidR="0091457E" w:rsidRDefault="0091457E" w:rsidP="001413F7">
            <w:pPr>
              <w:autoSpaceDE w:val="0"/>
              <w:autoSpaceDN w:val="0"/>
              <w:adjustRightInd w:val="0"/>
              <w:rPr>
                <w:rFonts w:asciiTheme="minorHAnsi" w:hAnsiTheme="minorHAnsi" w:cs="Tahoma"/>
                <w:bCs/>
              </w:rPr>
            </w:pPr>
          </w:p>
          <w:p w:rsidR="0091457E" w:rsidRDefault="0091457E" w:rsidP="001413F7">
            <w:pPr>
              <w:autoSpaceDE w:val="0"/>
              <w:autoSpaceDN w:val="0"/>
              <w:adjustRightInd w:val="0"/>
              <w:rPr>
                <w:rFonts w:asciiTheme="minorHAnsi" w:hAnsiTheme="minorHAnsi" w:cs="Tahoma"/>
                <w:bCs/>
              </w:rPr>
            </w:pPr>
          </w:p>
          <w:p w:rsidR="0091457E" w:rsidRDefault="0091457E" w:rsidP="001413F7">
            <w:pPr>
              <w:autoSpaceDE w:val="0"/>
              <w:autoSpaceDN w:val="0"/>
              <w:adjustRightInd w:val="0"/>
              <w:rPr>
                <w:rFonts w:asciiTheme="minorHAnsi" w:hAnsiTheme="minorHAnsi" w:cs="Tahoma"/>
                <w:bCs/>
              </w:rPr>
            </w:pPr>
          </w:p>
          <w:p w:rsidR="0091457E" w:rsidRDefault="0091457E" w:rsidP="001413F7">
            <w:pPr>
              <w:autoSpaceDE w:val="0"/>
              <w:autoSpaceDN w:val="0"/>
              <w:adjustRightInd w:val="0"/>
              <w:rPr>
                <w:rFonts w:asciiTheme="minorHAnsi" w:hAnsiTheme="minorHAnsi" w:cs="Tahoma"/>
                <w:bCs/>
              </w:rPr>
            </w:pPr>
          </w:p>
          <w:p w:rsidR="0091457E" w:rsidRPr="007643B9" w:rsidRDefault="0091457E" w:rsidP="001413F7">
            <w:pPr>
              <w:autoSpaceDE w:val="0"/>
              <w:autoSpaceDN w:val="0"/>
              <w:adjustRightInd w:val="0"/>
              <w:rPr>
                <w:rFonts w:asciiTheme="minorHAnsi" w:hAnsiTheme="minorHAnsi" w:cs="Tahoma"/>
                <w:bCs/>
              </w:rPr>
            </w:pPr>
          </w:p>
        </w:tc>
      </w:tr>
      <w:tr w:rsidR="0091457E" w:rsidRPr="001A72EE" w:rsidTr="001413F7">
        <w:tc>
          <w:tcPr>
            <w:tcW w:w="5000" w:type="pct"/>
            <w:shd w:val="clear" w:color="auto" w:fill="C4BC96" w:themeFill="background2" w:themeFillShade="BF"/>
          </w:tcPr>
          <w:p w:rsidR="0091457E" w:rsidRPr="002962BD" w:rsidRDefault="0091457E" w:rsidP="001413F7">
            <w:pPr>
              <w:autoSpaceDE w:val="0"/>
              <w:autoSpaceDN w:val="0"/>
              <w:adjustRightInd w:val="0"/>
              <w:rPr>
                <w:rFonts w:asciiTheme="minorHAnsi" w:hAnsiTheme="minorHAnsi" w:cs="Tahoma"/>
                <w:b/>
                <w:bCs/>
              </w:rPr>
            </w:pPr>
            <w:r w:rsidRPr="001A72EE">
              <w:rPr>
                <w:rFonts w:asciiTheme="minorHAnsi" w:hAnsiTheme="minorHAnsi" w:cs="Tahoma"/>
                <w:b/>
                <w:bCs/>
                <w:sz w:val="22"/>
                <w:szCs w:val="22"/>
              </w:rPr>
              <w:lastRenderedPageBreak/>
              <w:t>Guiding Principles</w:t>
            </w:r>
          </w:p>
        </w:tc>
      </w:tr>
      <w:tr w:rsidR="0091457E" w:rsidRPr="001A72EE" w:rsidTr="001413F7">
        <w:tc>
          <w:tcPr>
            <w:tcW w:w="5000" w:type="pct"/>
          </w:tcPr>
          <w:p w:rsidR="0091457E" w:rsidRDefault="0091457E" w:rsidP="001413F7">
            <w:pPr>
              <w:autoSpaceDE w:val="0"/>
              <w:autoSpaceDN w:val="0"/>
              <w:adjustRightInd w:val="0"/>
              <w:rPr>
                <w:rFonts w:asciiTheme="minorHAnsi" w:hAnsiTheme="minorHAnsi" w:cs="Tahoma"/>
                <w:bCs/>
              </w:rPr>
            </w:pPr>
          </w:p>
          <w:p w:rsidR="0091457E" w:rsidRPr="001A72EE" w:rsidRDefault="0091457E" w:rsidP="001413F7">
            <w:pPr>
              <w:autoSpaceDE w:val="0"/>
              <w:autoSpaceDN w:val="0"/>
              <w:adjustRightInd w:val="0"/>
              <w:rPr>
                <w:rFonts w:asciiTheme="minorHAnsi" w:hAnsiTheme="minorHAnsi" w:cs="Tahoma"/>
                <w:bCs/>
              </w:rPr>
            </w:pPr>
            <w:r w:rsidRPr="001A72EE">
              <w:rPr>
                <w:rFonts w:asciiTheme="minorHAnsi" w:hAnsiTheme="minorHAnsi" w:cs="Tahoma"/>
                <w:bCs/>
                <w:sz w:val="22"/>
                <w:szCs w:val="22"/>
              </w:rPr>
              <w:t>In the process of developing an IPPD, certain considerations serve as guiding principles:</w:t>
            </w:r>
          </w:p>
          <w:p w:rsidR="0091457E" w:rsidRPr="001A72EE" w:rsidRDefault="0091457E" w:rsidP="001413F7">
            <w:pPr>
              <w:autoSpaceDE w:val="0"/>
              <w:autoSpaceDN w:val="0"/>
              <w:adjustRightInd w:val="0"/>
              <w:rPr>
                <w:rFonts w:asciiTheme="minorHAnsi" w:hAnsiTheme="minorHAnsi" w:cs="Tahoma"/>
                <w:bCs/>
              </w:rPr>
            </w:pPr>
          </w:p>
          <w:p w:rsidR="0091457E" w:rsidRPr="001A72EE" w:rsidRDefault="0091457E" w:rsidP="001413F7">
            <w:pPr>
              <w:pStyle w:val="ListParagraph"/>
              <w:autoSpaceDE w:val="0"/>
              <w:autoSpaceDN w:val="0"/>
              <w:adjustRightInd w:val="0"/>
              <w:ind w:left="0" w:firstLine="359"/>
              <w:rPr>
                <w:rFonts w:asciiTheme="minorHAnsi" w:hAnsiTheme="minorHAnsi" w:cs="Tahoma"/>
                <w:bCs/>
              </w:rPr>
            </w:pPr>
            <w:r w:rsidRPr="001A72EE">
              <w:rPr>
                <w:rFonts w:asciiTheme="minorHAnsi" w:hAnsiTheme="minorHAnsi" w:cs="Tahoma"/>
                <w:bCs/>
                <w:sz w:val="22"/>
                <w:szCs w:val="22"/>
              </w:rPr>
              <w:t>1. The IPPD must be based on the:</w:t>
            </w:r>
          </w:p>
          <w:p w:rsidR="0091457E" w:rsidRDefault="0091457E" w:rsidP="002758A8">
            <w:pPr>
              <w:pStyle w:val="ListParagraph"/>
              <w:numPr>
                <w:ilvl w:val="0"/>
                <w:numId w:val="41"/>
              </w:numPr>
              <w:autoSpaceDE w:val="0"/>
              <w:autoSpaceDN w:val="0"/>
              <w:adjustRightInd w:val="0"/>
              <w:jc w:val="both"/>
              <w:rPr>
                <w:rFonts w:asciiTheme="minorHAnsi" w:hAnsiTheme="minorHAnsi" w:cs="Tahoma"/>
                <w:bCs/>
              </w:rPr>
            </w:pPr>
            <w:r w:rsidRPr="001A72EE">
              <w:rPr>
                <w:rFonts w:asciiTheme="minorHAnsi" w:hAnsiTheme="minorHAnsi" w:cs="Tahoma"/>
                <w:bCs/>
                <w:sz w:val="22"/>
                <w:szCs w:val="22"/>
              </w:rPr>
              <w:t>mandated functions and competency standards for the profession</w:t>
            </w:r>
          </w:p>
          <w:p w:rsidR="0091457E" w:rsidRDefault="0091457E" w:rsidP="002758A8">
            <w:pPr>
              <w:pStyle w:val="ListParagraph"/>
              <w:numPr>
                <w:ilvl w:val="0"/>
                <w:numId w:val="41"/>
              </w:numPr>
              <w:autoSpaceDE w:val="0"/>
              <w:autoSpaceDN w:val="0"/>
              <w:adjustRightInd w:val="0"/>
              <w:jc w:val="both"/>
              <w:rPr>
                <w:rFonts w:asciiTheme="minorHAnsi" w:hAnsiTheme="minorHAnsi" w:cs="Tahoma"/>
                <w:bCs/>
              </w:rPr>
            </w:pPr>
            <w:r w:rsidRPr="001A72EE">
              <w:rPr>
                <w:rFonts w:asciiTheme="minorHAnsi" w:hAnsiTheme="minorHAnsi" w:cs="Tahoma"/>
                <w:bCs/>
                <w:sz w:val="22"/>
                <w:szCs w:val="22"/>
              </w:rPr>
              <w:t>results of a training needs assessment</w:t>
            </w:r>
          </w:p>
          <w:p w:rsidR="0091457E" w:rsidRDefault="0091457E" w:rsidP="002758A8">
            <w:pPr>
              <w:pStyle w:val="ListParagraph"/>
              <w:numPr>
                <w:ilvl w:val="0"/>
                <w:numId w:val="41"/>
              </w:numPr>
              <w:autoSpaceDE w:val="0"/>
              <w:autoSpaceDN w:val="0"/>
              <w:adjustRightInd w:val="0"/>
              <w:jc w:val="both"/>
              <w:rPr>
                <w:rFonts w:asciiTheme="minorHAnsi" w:hAnsiTheme="minorHAnsi" w:cs="Tahoma"/>
                <w:bCs/>
              </w:rPr>
            </w:pPr>
            <w:r w:rsidRPr="001A72EE">
              <w:rPr>
                <w:rFonts w:asciiTheme="minorHAnsi" w:hAnsiTheme="minorHAnsi" w:cs="Tahoma"/>
                <w:bCs/>
                <w:sz w:val="22"/>
                <w:szCs w:val="22"/>
              </w:rPr>
              <w:t xml:space="preserve">priority development goals of </w:t>
            </w:r>
            <w:r>
              <w:rPr>
                <w:rFonts w:asciiTheme="minorHAnsi" w:hAnsiTheme="minorHAnsi" w:cs="Tahoma"/>
                <w:bCs/>
                <w:sz w:val="22"/>
                <w:szCs w:val="22"/>
              </w:rPr>
              <w:t>the school, division and region</w:t>
            </w:r>
          </w:p>
          <w:p w:rsidR="0091457E" w:rsidRPr="001A72EE" w:rsidRDefault="0091457E" w:rsidP="002758A8">
            <w:pPr>
              <w:pStyle w:val="ListParagraph"/>
              <w:numPr>
                <w:ilvl w:val="0"/>
                <w:numId w:val="33"/>
              </w:numPr>
              <w:autoSpaceDE w:val="0"/>
              <w:autoSpaceDN w:val="0"/>
              <w:adjustRightInd w:val="0"/>
              <w:jc w:val="both"/>
              <w:rPr>
                <w:rFonts w:asciiTheme="minorHAnsi" w:hAnsiTheme="minorHAnsi" w:cs="Tahoma"/>
                <w:bCs/>
              </w:rPr>
            </w:pPr>
            <w:r w:rsidRPr="001A72EE">
              <w:rPr>
                <w:rFonts w:asciiTheme="minorHAnsi" w:hAnsiTheme="minorHAnsi" w:cs="Tahoma"/>
                <w:bCs/>
                <w:sz w:val="22"/>
                <w:szCs w:val="22"/>
              </w:rPr>
              <w:t>The IPPD goal focuses on improvement of school effectiveness and learning outcomes.</w:t>
            </w:r>
          </w:p>
          <w:p w:rsidR="0091457E" w:rsidRPr="001A72EE" w:rsidRDefault="0091457E" w:rsidP="002758A8">
            <w:pPr>
              <w:pStyle w:val="ListParagraph"/>
              <w:numPr>
                <w:ilvl w:val="0"/>
                <w:numId w:val="33"/>
              </w:numPr>
              <w:autoSpaceDE w:val="0"/>
              <w:autoSpaceDN w:val="0"/>
              <w:adjustRightInd w:val="0"/>
              <w:jc w:val="both"/>
              <w:rPr>
                <w:rFonts w:asciiTheme="minorHAnsi" w:hAnsiTheme="minorHAnsi" w:cs="Tahoma"/>
                <w:bCs/>
              </w:rPr>
            </w:pPr>
            <w:r w:rsidRPr="001A72EE">
              <w:rPr>
                <w:rFonts w:asciiTheme="minorHAnsi" w:hAnsiTheme="minorHAnsi" w:cs="Tahoma"/>
                <w:bCs/>
                <w:sz w:val="22"/>
                <w:szCs w:val="22"/>
              </w:rPr>
              <w:t>The IPPD must adhere to the following SMART standards:</w:t>
            </w:r>
          </w:p>
          <w:p w:rsidR="0091457E" w:rsidRPr="001A72EE" w:rsidRDefault="0091457E" w:rsidP="002758A8">
            <w:pPr>
              <w:pStyle w:val="ListParagraph"/>
              <w:numPr>
                <w:ilvl w:val="0"/>
                <w:numId w:val="4"/>
              </w:numPr>
              <w:autoSpaceDE w:val="0"/>
              <w:autoSpaceDN w:val="0"/>
              <w:adjustRightInd w:val="0"/>
              <w:ind w:left="920" w:hanging="270"/>
              <w:jc w:val="both"/>
              <w:rPr>
                <w:rFonts w:asciiTheme="minorHAnsi" w:hAnsiTheme="minorHAnsi" w:cs="Tahoma"/>
                <w:bCs/>
              </w:rPr>
            </w:pPr>
            <w:r w:rsidRPr="001A72EE">
              <w:rPr>
                <w:rFonts w:asciiTheme="minorHAnsi" w:hAnsiTheme="minorHAnsi" w:cs="Tahoma"/>
                <w:b/>
                <w:bCs/>
                <w:sz w:val="22"/>
                <w:szCs w:val="22"/>
              </w:rPr>
              <w:t>S</w:t>
            </w:r>
            <w:r w:rsidRPr="001A72EE">
              <w:rPr>
                <w:rFonts w:asciiTheme="minorHAnsi" w:hAnsiTheme="minorHAnsi" w:cs="Tahoma"/>
                <w:bCs/>
                <w:sz w:val="22"/>
                <w:szCs w:val="22"/>
              </w:rPr>
              <w:t xml:space="preserve">pecific and focused on learners and school priorities  </w:t>
            </w:r>
          </w:p>
          <w:p w:rsidR="0091457E" w:rsidRPr="001A72EE" w:rsidRDefault="0091457E" w:rsidP="002758A8">
            <w:pPr>
              <w:pStyle w:val="ListParagraph"/>
              <w:numPr>
                <w:ilvl w:val="0"/>
                <w:numId w:val="4"/>
              </w:numPr>
              <w:autoSpaceDE w:val="0"/>
              <w:autoSpaceDN w:val="0"/>
              <w:adjustRightInd w:val="0"/>
              <w:ind w:left="920" w:hanging="270"/>
              <w:jc w:val="both"/>
              <w:rPr>
                <w:rFonts w:asciiTheme="minorHAnsi" w:hAnsiTheme="minorHAnsi" w:cs="Tahoma"/>
                <w:bCs/>
              </w:rPr>
            </w:pPr>
            <w:r w:rsidRPr="001A72EE">
              <w:rPr>
                <w:rFonts w:asciiTheme="minorHAnsi" w:hAnsiTheme="minorHAnsi" w:cs="Tahoma"/>
                <w:b/>
                <w:bCs/>
                <w:sz w:val="22"/>
                <w:szCs w:val="22"/>
              </w:rPr>
              <w:t>M</w:t>
            </w:r>
            <w:r w:rsidRPr="001A72EE">
              <w:rPr>
                <w:rFonts w:asciiTheme="minorHAnsi" w:hAnsiTheme="minorHAnsi" w:cs="Tahoma"/>
                <w:bCs/>
                <w:sz w:val="22"/>
                <w:szCs w:val="22"/>
              </w:rPr>
              <w:t xml:space="preserve">easure progress and accomplishments through a monitoring and evaluation scheme </w:t>
            </w:r>
          </w:p>
          <w:p w:rsidR="0091457E" w:rsidRPr="001A72EE" w:rsidRDefault="0091457E" w:rsidP="002758A8">
            <w:pPr>
              <w:pStyle w:val="ListParagraph"/>
              <w:numPr>
                <w:ilvl w:val="0"/>
                <w:numId w:val="4"/>
              </w:numPr>
              <w:autoSpaceDE w:val="0"/>
              <w:autoSpaceDN w:val="0"/>
              <w:adjustRightInd w:val="0"/>
              <w:ind w:left="920" w:hanging="270"/>
              <w:jc w:val="both"/>
              <w:rPr>
                <w:rFonts w:asciiTheme="minorHAnsi" w:hAnsiTheme="minorHAnsi" w:cs="Tahoma"/>
                <w:bCs/>
              </w:rPr>
            </w:pPr>
            <w:r w:rsidRPr="001A72EE">
              <w:rPr>
                <w:rFonts w:asciiTheme="minorHAnsi" w:hAnsiTheme="minorHAnsi" w:cs="Tahoma"/>
                <w:b/>
                <w:bCs/>
                <w:sz w:val="22"/>
                <w:szCs w:val="22"/>
              </w:rPr>
              <w:t>A</w:t>
            </w:r>
            <w:r w:rsidRPr="001A72EE">
              <w:rPr>
                <w:rFonts w:asciiTheme="minorHAnsi" w:hAnsiTheme="minorHAnsi" w:cs="Tahoma"/>
                <w:bCs/>
                <w:sz w:val="22"/>
                <w:szCs w:val="22"/>
              </w:rPr>
              <w:t xml:space="preserve">ttainable and results-oriented </w:t>
            </w:r>
          </w:p>
          <w:p w:rsidR="0091457E" w:rsidRPr="001A72EE" w:rsidRDefault="0091457E" w:rsidP="002758A8">
            <w:pPr>
              <w:pStyle w:val="ListParagraph"/>
              <w:numPr>
                <w:ilvl w:val="0"/>
                <w:numId w:val="4"/>
              </w:numPr>
              <w:autoSpaceDE w:val="0"/>
              <w:autoSpaceDN w:val="0"/>
              <w:adjustRightInd w:val="0"/>
              <w:ind w:left="920" w:hanging="270"/>
              <w:jc w:val="both"/>
              <w:rPr>
                <w:rFonts w:asciiTheme="minorHAnsi" w:hAnsiTheme="minorHAnsi" w:cs="Tahoma"/>
                <w:bCs/>
              </w:rPr>
            </w:pPr>
            <w:r w:rsidRPr="001A72EE">
              <w:rPr>
                <w:rFonts w:asciiTheme="minorHAnsi" w:hAnsiTheme="minorHAnsi" w:cs="Tahoma"/>
                <w:b/>
                <w:bCs/>
                <w:sz w:val="22"/>
                <w:szCs w:val="22"/>
              </w:rPr>
              <w:t>R</w:t>
            </w:r>
            <w:r w:rsidRPr="001A72EE">
              <w:rPr>
                <w:rFonts w:asciiTheme="minorHAnsi" w:hAnsiTheme="minorHAnsi" w:cs="Tahoma"/>
                <w:bCs/>
                <w:sz w:val="22"/>
                <w:szCs w:val="22"/>
              </w:rPr>
              <w:t>elevant strategies adopted that are connected to goals and objectives</w:t>
            </w:r>
          </w:p>
          <w:p w:rsidR="0091457E" w:rsidRPr="001A72EE" w:rsidRDefault="0091457E" w:rsidP="002758A8">
            <w:pPr>
              <w:pStyle w:val="ListParagraph"/>
              <w:numPr>
                <w:ilvl w:val="0"/>
                <w:numId w:val="4"/>
              </w:numPr>
              <w:autoSpaceDE w:val="0"/>
              <w:autoSpaceDN w:val="0"/>
              <w:adjustRightInd w:val="0"/>
              <w:ind w:left="920" w:hanging="270"/>
              <w:jc w:val="both"/>
              <w:rPr>
                <w:rFonts w:asciiTheme="minorHAnsi" w:hAnsiTheme="minorHAnsi" w:cs="Tahoma"/>
                <w:bCs/>
              </w:rPr>
            </w:pPr>
            <w:r w:rsidRPr="001A72EE">
              <w:rPr>
                <w:rFonts w:asciiTheme="minorHAnsi" w:hAnsiTheme="minorHAnsi" w:cs="Tahoma"/>
                <w:b/>
                <w:bCs/>
                <w:sz w:val="22"/>
                <w:szCs w:val="22"/>
              </w:rPr>
              <w:t>T</w:t>
            </w:r>
            <w:r w:rsidRPr="001A72EE">
              <w:rPr>
                <w:rFonts w:asciiTheme="minorHAnsi" w:hAnsiTheme="minorHAnsi" w:cs="Tahoma"/>
                <w:bCs/>
                <w:sz w:val="22"/>
                <w:szCs w:val="22"/>
              </w:rPr>
              <w:t>ime-bound within targets but flexible to afford revisions and updates</w:t>
            </w:r>
          </w:p>
          <w:p w:rsidR="0091457E" w:rsidRPr="001A72EE" w:rsidRDefault="0091457E" w:rsidP="002758A8">
            <w:pPr>
              <w:pStyle w:val="ListParagraph"/>
              <w:numPr>
                <w:ilvl w:val="0"/>
                <w:numId w:val="33"/>
              </w:numPr>
              <w:autoSpaceDE w:val="0"/>
              <w:autoSpaceDN w:val="0"/>
              <w:adjustRightInd w:val="0"/>
              <w:jc w:val="both"/>
              <w:rPr>
                <w:rFonts w:asciiTheme="minorHAnsi" w:hAnsiTheme="minorHAnsi" w:cs="Tahoma"/>
                <w:bCs/>
              </w:rPr>
            </w:pPr>
            <w:r w:rsidRPr="001A72EE">
              <w:rPr>
                <w:rFonts w:asciiTheme="minorHAnsi" w:hAnsiTheme="minorHAnsi" w:cs="Tahoma"/>
                <w:bCs/>
                <w:sz w:val="22"/>
                <w:szCs w:val="22"/>
              </w:rPr>
              <w:t>Development strategies adhere to the andragogical (adult learning) approach and methodology identified to be effective in the attainment of the IPPD goal and objectives.</w:t>
            </w:r>
          </w:p>
          <w:p w:rsidR="0091457E" w:rsidRPr="001A72EE" w:rsidRDefault="0091457E" w:rsidP="002758A8">
            <w:pPr>
              <w:pStyle w:val="ListParagraph"/>
              <w:numPr>
                <w:ilvl w:val="0"/>
                <w:numId w:val="33"/>
              </w:numPr>
              <w:autoSpaceDE w:val="0"/>
              <w:autoSpaceDN w:val="0"/>
              <w:adjustRightInd w:val="0"/>
              <w:jc w:val="both"/>
              <w:rPr>
                <w:rFonts w:asciiTheme="minorHAnsi" w:hAnsiTheme="minorHAnsi" w:cs="Tahoma"/>
                <w:bCs/>
              </w:rPr>
            </w:pPr>
            <w:r w:rsidRPr="001A72EE">
              <w:rPr>
                <w:rFonts w:asciiTheme="minorHAnsi" w:hAnsiTheme="minorHAnsi" w:cs="Tahoma"/>
                <w:bCs/>
                <w:sz w:val="22"/>
                <w:szCs w:val="22"/>
              </w:rPr>
              <w:t>The IPPD process is job-embedded, i.e. inherent to the practice of the profession, and a continuing course of action.</w:t>
            </w:r>
          </w:p>
          <w:p w:rsidR="0091457E" w:rsidRPr="001A72EE" w:rsidRDefault="0091457E" w:rsidP="001413F7">
            <w:pPr>
              <w:pStyle w:val="ListParagraph"/>
              <w:autoSpaceDE w:val="0"/>
              <w:autoSpaceDN w:val="0"/>
              <w:adjustRightInd w:val="0"/>
              <w:ind w:left="0"/>
              <w:rPr>
                <w:rFonts w:asciiTheme="minorHAnsi" w:hAnsiTheme="minorHAnsi" w:cs="Tahoma"/>
                <w:bCs/>
              </w:rPr>
            </w:pPr>
          </w:p>
        </w:tc>
      </w:tr>
      <w:tr w:rsidR="0091457E" w:rsidRPr="001A72EE" w:rsidTr="001413F7">
        <w:tc>
          <w:tcPr>
            <w:tcW w:w="5000" w:type="pct"/>
            <w:shd w:val="clear" w:color="auto" w:fill="C4BC96" w:themeFill="background2" w:themeFillShade="BF"/>
          </w:tcPr>
          <w:p w:rsidR="0091457E" w:rsidRPr="001A72EE" w:rsidRDefault="0091457E" w:rsidP="001413F7">
            <w:pPr>
              <w:autoSpaceDE w:val="0"/>
              <w:autoSpaceDN w:val="0"/>
              <w:adjustRightInd w:val="0"/>
              <w:rPr>
                <w:rFonts w:asciiTheme="minorHAnsi" w:hAnsiTheme="minorHAnsi" w:cs="Tahoma"/>
                <w:b/>
                <w:u w:val="single"/>
                <w:lang w:val="en-PH"/>
              </w:rPr>
            </w:pPr>
            <w:r w:rsidRPr="001A72EE">
              <w:rPr>
                <w:rFonts w:asciiTheme="minorHAnsi" w:hAnsiTheme="minorHAnsi" w:cs="Tahoma"/>
                <w:b/>
                <w:bCs/>
                <w:sz w:val="22"/>
                <w:szCs w:val="22"/>
              </w:rPr>
              <w:t xml:space="preserve">Directions for Accomplish-ing the IPPD </w:t>
            </w:r>
            <w:r>
              <w:rPr>
                <w:rFonts w:asciiTheme="minorHAnsi" w:hAnsiTheme="minorHAnsi" w:cs="Tahoma"/>
                <w:b/>
                <w:bCs/>
                <w:sz w:val="22"/>
                <w:szCs w:val="22"/>
              </w:rPr>
              <w:t xml:space="preserve"> Template</w:t>
            </w:r>
          </w:p>
        </w:tc>
      </w:tr>
      <w:tr w:rsidR="0091457E" w:rsidRPr="001A72EE" w:rsidTr="001413F7">
        <w:tc>
          <w:tcPr>
            <w:tcW w:w="5000" w:type="pct"/>
          </w:tcPr>
          <w:p w:rsidR="0091457E" w:rsidRDefault="0091457E" w:rsidP="001413F7">
            <w:pPr>
              <w:rPr>
                <w:rFonts w:asciiTheme="minorHAnsi" w:hAnsiTheme="minorHAnsi" w:cs="Tahoma"/>
                <w:b/>
                <w:u w:val="single"/>
                <w:lang w:val="en-PH"/>
              </w:rPr>
            </w:pPr>
          </w:p>
          <w:p w:rsidR="0091457E" w:rsidRPr="001A72EE" w:rsidRDefault="0091457E" w:rsidP="001413F7">
            <w:pPr>
              <w:rPr>
                <w:rFonts w:asciiTheme="minorHAnsi" w:hAnsiTheme="minorHAnsi" w:cs="Tahoma"/>
                <w:b/>
                <w:u w:val="single"/>
                <w:lang w:val="en-PH"/>
              </w:rPr>
            </w:pPr>
            <w:r w:rsidRPr="001A72EE">
              <w:rPr>
                <w:rFonts w:asciiTheme="minorHAnsi" w:hAnsiTheme="minorHAnsi" w:cs="Tahoma"/>
                <w:b/>
                <w:sz w:val="22"/>
                <w:szCs w:val="22"/>
                <w:u w:val="single"/>
                <w:lang w:val="en-PH"/>
              </w:rPr>
              <w:t xml:space="preserve">Preliminary Meeting </w:t>
            </w:r>
          </w:p>
          <w:p w:rsidR="0091457E" w:rsidRPr="001A72EE" w:rsidRDefault="0091457E" w:rsidP="001413F7">
            <w:pPr>
              <w:rPr>
                <w:rFonts w:asciiTheme="minorHAnsi" w:hAnsiTheme="minorHAnsi" w:cs="Tahoma"/>
                <w:b/>
                <w:u w:val="single"/>
                <w:lang w:val="en-PH"/>
              </w:rPr>
            </w:pPr>
          </w:p>
          <w:p w:rsidR="0091457E" w:rsidRPr="001A72EE" w:rsidRDefault="0091457E" w:rsidP="001413F7">
            <w:pPr>
              <w:jc w:val="both"/>
              <w:rPr>
                <w:rFonts w:asciiTheme="minorHAnsi" w:hAnsiTheme="minorHAnsi" w:cs="Tahoma"/>
                <w:b/>
                <w:u w:val="single"/>
                <w:lang w:val="en-PH"/>
              </w:rPr>
            </w:pPr>
            <w:r w:rsidRPr="001A72EE">
              <w:rPr>
                <w:rFonts w:asciiTheme="minorHAnsi" w:hAnsiTheme="minorHAnsi" w:cs="Tahoma"/>
                <w:sz w:val="22"/>
                <w:szCs w:val="22"/>
                <w:lang w:val="en-PH"/>
              </w:rPr>
              <w:t>Prior to the actual completion of the IPPD, it is advisable to conduct a preliminary meeting where your group is given the opportunity to study and discuss information from the documents and reports pertinent to your school and professional needs. The following documents will be needed for your study: (1) Individual TDNASH result, (2) SBM Assessment Result</w:t>
            </w:r>
            <w:r>
              <w:rPr>
                <w:rFonts w:asciiTheme="minorHAnsi" w:hAnsiTheme="minorHAnsi" w:cs="Tahoma"/>
                <w:sz w:val="22"/>
                <w:szCs w:val="22"/>
                <w:lang w:val="en-PH"/>
              </w:rPr>
              <w:t>.</w:t>
            </w:r>
            <w:r w:rsidRPr="001A72EE">
              <w:rPr>
                <w:rFonts w:asciiTheme="minorHAnsi" w:hAnsiTheme="minorHAnsi" w:cs="Tahoma"/>
                <w:sz w:val="22"/>
                <w:szCs w:val="22"/>
                <w:lang w:val="en-PH"/>
              </w:rPr>
              <w:t xml:space="preserve"> </w:t>
            </w:r>
          </w:p>
          <w:p w:rsidR="0091457E" w:rsidRDefault="0091457E" w:rsidP="001413F7">
            <w:pPr>
              <w:rPr>
                <w:rFonts w:asciiTheme="minorHAnsi" w:hAnsiTheme="minorHAnsi" w:cs="Tahoma"/>
                <w:b/>
                <w:u w:val="single"/>
                <w:lang w:val="en-PH"/>
              </w:rPr>
            </w:pPr>
          </w:p>
          <w:p w:rsidR="0091457E" w:rsidRPr="001A72EE" w:rsidRDefault="0091457E" w:rsidP="001413F7">
            <w:pPr>
              <w:rPr>
                <w:rFonts w:asciiTheme="minorHAnsi" w:hAnsiTheme="minorHAnsi" w:cs="Tahoma"/>
                <w:b/>
                <w:u w:val="single"/>
                <w:lang w:val="en-PH"/>
              </w:rPr>
            </w:pPr>
            <w:r w:rsidRPr="001A72EE">
              <w:rPr>
                <w:rFonts w:asciiTheme="minorHAnsi" w:hAnsiTheme="minorHAnsi" w:cs="Tahoma"/>
                <w:b/>
                <w:sz w:val="22"/>
                <w:szCs w:val="22"/>
                <w:u w:val="single"/>
                <w:lang w:val="en-PH"/>
              </w:rPr>
              <w:t xml:space="preserve">Setting the Goal </w:t>
            </w:r>
          </w:p>
          <w:p w:rsidR="0091457E" w:rsidRPr="001A72EE" w:rsidRDefault="0091457E" w:rsidP="001413F7">
            <w:pPr>
              <w:rPr>
                <w:rFonts w:asciiTheme="minorHAnsi" w:hAnsiTheme="minorHAnsi" w:cs="Tahoma"/>
                <w:lang w:val="en-PH"/>
              </w:rPr>
            </w:pPr>
          </w:p>
          <w:p w:rsidR="0091457E" w:rsidRPr="001A72EE" w:rsidRDefault="0091457E" w:rsidP="001413F7">
            <w:pPr>
              <w:jc w:val="both"/>
              <w:rPr>
                <w:rFonts w:asciiTheme="minorHAnsi" w:hAnsiTheme="minorHAnsi" w:cs="Tahoma"/>
                <w:b/>
                <w:u w:val="single"/>
                <w:lang w:val="en-PH"/>
              </w:rPr>
            </w:pPr>
            <w:r w:rsidRPr="001A72EE">
              <w:rPr>
                <w:rFonts w:asciiTheme="minorHAnsi" w:hAnsiTheme="minorHAnsi" w:cs="Tahoma"/>
                <w:sz w:val="22"/>
                <w:szCs w:val="22"/>
                <w:lang w:val="en-PH"/>
              </w:rPr>
              <w:t xml:space="preserve">Read the instructions carefully and provide the information needed in accomplishing the IPPD.  Guided by the steps below and based on the information you have studied during the preliminary meeting, write the information needed in the charts below. These will help you formulate your GOAL for professional development. You will need to complete the IPPD Template where you will write the goal you have formulated. You will also fill up the appropriate columns: (I) Learning objectives, (II) Strategies,(III) Resources, (IV) Timeframe, and (V) Success indicators.  </w:t>
            </w:r>
          </w:p>
          <w:p w:rsidR="0091457E" w:rsidRPr="001A72EE" w:rsidRDefault="0091457E" w:rsidP="001413F7">
            <w:pPr>
              <w:jc w:val="both"/>
              <w:rPr>
                <w:rFonts w:asciiTheme="minorHAnsi" w:hAnsiTheme="minorHAnsi" w:cs="Tahoma"/>
                <w:lang w:val="en-PH"/>
              </w:rPr>
            </w:pPr>
          </w:p>
          <w:p w:rsidR="0091457E" w:rsidRPr="001A72EE" w:rsidRDefault="0091457E" w:rsidP="001413F7">
            <w:pPr>
              <w:jc w:val="both"/>
              <w:rPr>
                <w:rFonts w:asciiTheme="minorHAnsi" w:hAnsiTheme="minorHAnsi" w:cs="Tahoma"/>
                <w:b/>
                <w:u w:val="single"/>
                <w:lang w:val="en-PH"/>
              </w:rPr>
            </w:pPr>
            <w:r w:rsidRPr="001A72EE">
              <w:rPr>
                <w:rFonts w:asciiTheme="minorHAnsi" w:hAnsiTheme="minorHAnsi" w:cs="Tahoma"/>
                <w:b/>
                <w:sz w:val="22"/>
                <w:szCs w:val="22"/>
                <w:u w:val="single"/>
                <w:lang w:val="en-PH"/>
              </w:rPr>
              <w:t xml:space="preserve">Formulating the Goal </w:t>
            </w:r>
          </w:p>
          <w:p w:rsidR="0091457E" w:rsidRPr="001A72EE" w:rsidRDefault="0091457E" w:rsidP="001413F7">
            <w:pPr>
              <w:jc w:val="both"/>
              <w:rPr>
                <w:rFonts w:asciiTheme="minorHAnsi" w:hAnsiTheme="minorHAnsi" w:cs="Tahoma"/>
                <w:b/>
                <w:u w:val="single"/>
                <w:lang w:val="en-PH"/>
              </w:rPr>
            </w:pPr>
          </w:p>
          <w:p w:rsidR="0091457E" w:rsidRDefault="0091457E" w:rsidP="001413F7">
            <w:pPr>
              <w:jc w:val="both"/>
              <w:rPr>
                <w:rFonts w:asciiTheme="minorHAnsi" w:hAnsiTheme="minorHAnsi" w:cs="Tahoma"/>
              </w:rPr>
            </w:pPr>
            <w:r w:rsidRPr="001A72EE">
              <w:rPr>
                <w:rFonts w:asciiTheme="minorHAnsi" w:hAnsiTheme="minorHAnsi" w:cs="Tahoma"/>
                <w:sz w:val="22"/>
                <w:szCs w:val="22"/>
                <w:lang w:val="en-PH"/>
              </w:rPr>
              <w:t xml:space="preserve">To formulate your goal, </w:t>
            </w:r>
            <w:r w:rsidRPr="001A72EE">
              <w:rPr>
                <w:rFonts w:asciiTheme="minorHAnsi" w:hAnsiTheme="minorHAnsi" w:cs="Tahoma"/>
                <w:sz w:val="22"/>
                <w:szCs w:val="22"/>
              </w:rPr>
              <w:t>focus on enhancing your leadership and management competencies as expected of SBM to improve school effectiveness and student outcomes by reviewing the following:</w:t>
            </w:r>
          </w:p>
          <w:p w:rsidR="0091457E" w:rsidRPr="001A72EE" w:rsidRDefault="0091457E" w:rsidP="001413F7">
            <w:pPr>
              <w:jc w:val="both"/>
              <w:rPr>
                <w:rFonts w:asciiTheme="minorHAnsi" w:hAnsiTheme="minorHAnsi" w:cs="Tahoma"/>
              </w:rPr>
            </w:pPr>
          </w:p>
          <w:p w:rsidR="0091457E" w:rsidRDefault="0091457E" w:rsidP="002758A8">
            <w:pPr>
              <w:numPr>
                <w:ilvl w:val="0"/>
                <w:numId w:val="34"/>
              </w:numPr>
              <w:jc w:val="both"/>
              <w:rPr>
                <w:rFonts w:asciiTheme="minorHAnsi" w:hAnsiTheme="minorHAnsi" w:cs="Tahoma"/>
              </w:rPr>
            </w:pPr>
            <w:r w:rsidRPr="001A72EE">
              <w:rPr>
                <w:rFonts w:asciiTheme="minorHAnsi" w:hAnsiTheme="minorHAnsi" w:cs="Tahoma"/>
                <w:sz w:val="22"/>
                <w:szCs w:val="22"/>
              </w:rPr>
              <w:t xml:space="preserve">Individual TDNASH (Training </w:t>
            </w:r>
            <w:r>
              <w:rPr>
                <w:rFonts w:asciiTheme="minorHAnsi" w:hAnsiTheme="minorHAnsi" w:cs="Tahoma"/>
                <w:sz w:val="22"/>
                <w:szCs w:val="22"/>
              </w:rPr>
              <w:t xml:space="preserve">&amp; </w:t>
            </w:r>
            <w:r w:rsidRPr="001A72EE">
              <w:rPr>
                <w:rFonts w:asciiTheme="minorHAnsi" w:hAnsiTheme="minorHAnsi" w:cs="Tahoma"/>
                <w:sz w:val="22"/>
                <w:szCs w:val="22"/>
              </w:rPr>
              <w:t>Development Needs Assessment for School Heads) result</w:t>
            </w:r>
          </w:p>
          <w:p w:rsidR="0091457E" w:rsidRDefault="0091457E" w:rsidP="001413F7">
            <w:pPr>
              <w:ind w:left="720"/>
              <w:jc w:val="both"/>
              <w:rPr>
                <w:rFonts w:asciiTheme="minorHAnsi" w:hAnsiTheme="minorHAnsi" w:cs="Tahoma"/>
              </w:rPr>
            </w:pPr>
          </w:p>
          <w:p w:rsidR="0091457E" w:rsidRPr="001A72EE" w:rsidRDefault="0091457E" w:rsidP="002758A8">
            <w:pPr>
              <w:pStyle w:val="ListParagraph"/>
              <w:numPr>
                <w:ilvl w:val="0"/>
                <w:numId w:val="37"/>
              </w:numPr>
              <w:ind w:left="1062"/>
              <w:contextualSpacing w:val="0"/>
              <w:jc w:val="both"/>
              <w:rPr>
                <w:rFonts w:asciiTheme="minorHAnsi" w:hAnsiTheme="minorHAnsi" w:cs="Tahoma"/>
              </w:rPr>
            </w:pPr>
            <w:r w:rsidRPr="001A72EE">
              <w:rPr>
                <w:rFonts w:asciiTheme="minorHAnsi" w:hAnsiTheme="minorHAnsi" w:cs="Tahoma"/>
                <w:sz w:val="22"/>
                <w:szCs w:val="22"/>
              </w:rPr>
              <w:t xml:space="preserve">Consider the scores in each of the seven domains and performance indicators </w:t>
            </w:r>
          </w:p>
          <w:p w:rsidR="0091457E" w:rsidRPr="001A72EE" w:rsidRDefault="0091457E" w:rsidP="002758A8">
            <w:pPr>
              <w:pStyle w:val="ListParagraph"/>
              <w:numPr>
                <w:ilvl w:val="0"/>
                <w:numId w:val="37"/>
              </w:numPr>
              <w:ind w:left="1062"/>
              <w:contextualSpacing w:val="0"/>
              <w:jc w:val="both"/>
              <w:rPr>
                <w:rFonts w:asciiTheme="minorHAnsi" w:hAnsiTheme="minorHAnsi" w:cs="Tahoma"/>
              </w:rPr>
            </w:pPr>
            <w:r w:rsidRPr="001A72EE">
              <w:rPr>
                <w:rFonts w:asciiTheme="minorHAnsi" w:hAnsiTheme="minorHAnsi" w:cs="Tahoma"/>
                <w:sz w:val="22"/>
                <w:szCs w:val="22"/>
              </w:rPr>
              <w:t xml:space="preserve">Inspect the highest and lowest results. </w:t>
            </w:r>
          </w:p>
          <w:p w:rsidR="0091457E" w:rsidRPr="001A72EE" w:rsidRDefault="0091457E" w:rsidP="002758A8">
            <w:pPr>
              <w:pStyle w:val="ListParagraph"/>
              <w:numPr>
                <w:ilvl w:val="0"/>
                <w:numId w:val="37"/>
              </w:numPr>
              <w:ind w:left="1062"/>
              <w:contextualSpacing w:val="0"/>
              <w:jc w:val="both"/>
              <w:rPr>
                <w:rFonts w:asciiTheme="minorHAnsi" w:hAnsiTheme="minorHAnsi" w:cs="Tahoma"/>
              </w:rPr>
            </w:pPr>
            <w:r w:rsidRPr="001A72EE">
              <w:rPr>
                <w:rFonts w:asciiTheme="minorHAnsi" w:hAnsiTheme="minorHAnsi" w:cs="Tahoma"/>
                <w:sz w:val="22"/>
                <w:szCs w:val="22"/>
              </w:rPr>
              <w:t>Write the information needed on the chart below.</w:t>
            </w:r>
          </w:p>
          <w:p w:rsidR="0091457E" w:rsidRDefault="0091457E" w:rsidP="001413F7">
            <w:pPr>
              <w:pStyle w:val="ListParagraph"/>
              <w:ind w:left="1800"/>
              <w:rPr>
                <w:rFonts w:asciiTheme="minorHAnsi" w:hAnsiTheme="minorHAnsi" w:cs="Tahoma"/>
              </w:rPr>
            </w:pPr>
          </w:p>
          <w:tbl>
            <w:tblPr>
              <w:tblW w:w="0" w:type="auto"/>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75"/>
              <w:gridCol w:w="4905"/>
            </w:tblGrid>
            <w:tr w:rsidR="0091457E" w:rsidRPr="001A72EE" w:rsidTr="001413F7">
              <w:trPr>
                <w:trHeight w:val="890"/>
              </w:trPr>
              <w:tc>
                <w:tcPr>
                  <w:tcW w:w="3375" w:type="dxa"/>
                  <w:shd w:val="clear" w:color="auto" w:fill="C4BC96"/>
                </w:tcPr>
                <w:p w:rsidR="0091457E" w:rsidRPr="001A72EE" w:rsidRDefault="0091457E" w:rsidP="001413F7">
                  <w:pPr>
                    <w:rPr>
                      <w:rFonts w:asciiTheme="minorHAnsi" w:hAnsiTheme="minorHAnsi" w:cs="Tahoma"/>
                      <w:i/>
                    </w:rPr>
                  </w:pPr>
                  <w:r w:rsidRPr="001A72EE">
                    <w:rPr>
                      <w:rFonts w:asciiTheme="minorHAnsi" w:hAnsiTheme="minorHAnsi" w:cs="Tahoma"/>
                      <w:i/>
                      <w:sz w:val="22"/>
                      <w:szCs w:val="22"/>
                    </w:rPr>
                    <w:t>Strengths (Competency Areas with Transforming and Leading Levels)</w:t>
                  </w:r>
                </w:p>
              </w:tc>
              <w:tc>
                <w:tcPr>
                  <w:tcW w:w="4905" w:type="dxa"/>
                  <w:shd w:val="clear" w:color="auto" w:fill="FFFFFF"/>
                </w:tcPr>
                <w:p w:rsidR="0091457E" w:rsidRPr="001A72EE" w:rsidRDefault="0091457E" w:rsidP="001413F7">
                  <w:pPr>
                    <w:rPr>
                      <w:rFonts w:asciiTheme="minorHAnsi" w:hAnsiTheme="minorHAnsi" w:cs="Tahoma"/>
                    </w:rPr>
                  </w:pPr>
                  <w:r w:rsidRPr="001A72EE">
                    <w:rPr>
                      <w:rFonts w:asciiTheme="minorHAnsi" w:hAnsiTheme="minorHAnsi" w:cs="Tahoma"/>
                      <w:sz w:val="22"/>
                      <w:szCs w:val="22"/>
                    </w:rPr>
                    <w:t>1.</w:t>
                  </w:r>
                </w:p>
                <w:p w:rsidR="0091457E" w:rsidRPr="001A72EE" w:rsidRDefault="0091457E" w:rsidP="001413F7">
                  <w:pPr>
                    <w:rPr>
                      <w:rFonts w:asciiTheme="minorHAnsi" w:hAnsiTheme="minorHAnsi" w:cs="Tahoma"/>
                    </w:rPr>
                  </w:pPr>
                  <w:r w:rsidRPr="001A72EE">
                    <w:rPr>
                      <w:rFonts w:asciiTheme="minorHAnsi" w:hAnsiTheme="minorHAnsi" w:cs="Tahoma"/>
                      <w:sz w:val="22"/>
                      <w:szCs w:val="22"/>
                    </w:rPr>
                    <w:t xml:space="preserve">2. </w:t>
                  </w:r>
                </w:p>
                <w:p w:rsidR="0091457E" w:rsidRPr="001A72EE" w:rsidRDefault="0091457E" w:rsidP="001413F7">
                  <w:pPr>
                    <w:rPr>
                      <w:rFonts w:asciiTheme="minorHAnsi" w:hAnsiTheme="minorHAnsi" w:cs="Tahoma"/>
                      <w:b/>
                      <w:i/>
                    </w:rPr>
                  </w:pPr>
                  <w:r w:rsidRPr="001A72EE">
                    <w:rPr>
                      <w:rFonts w:asciiTheme="minorHAnsi" w:hAnsiTheme="minorHAnsi" w:cs="Tahoma"/>
                      <w:sz w:val="22"/>
                      <w:szCs w:val="22"/>
                    </w:rPr>
                    <w:t>3.</w:t>
                  </w:r>
                </w:p>
              </w:tc>
            </w:tr>
            <w:tr w:rsidR="0091457E" w:rsidRPr="001A72EE" w:rsidTr="001413F7">
              <w:tc>
                <w:tcPr>
                  <w:tcW w:w="3375" w:type="dxa"/>
                  <w:shd w:val="clear" w:color="auto" w:fill="C4BC96"/>
                </w:tcPr>
                <w:p w:rsidR="0091457E" w:rsidRPr="001A72EE" w:rsidRDefault="0091457E" w:rsidP="001413F7">
                  <w:pPr>
                    <w:rPr>
                      <w:rFonts w:asciiTheme="minorHAnsi" w:hAnsiTheme="minorHAnsi" w:cs="Tahoma"/>
                      <w:i/>
                    </w:rPr>
                  </w:pPr>
                  <w:r w:rsidRPr="001A72EE">
                    <w:rPr>
                      <w:rFonts w:asciiTheme="minorHAnsi" w:hAnsiTheme="minorHAnsi" w:cs="Tahoma"/>
                      <w:i/>
                      <w:sz w:val="22"/>
                      <w:szCs w:val="22"/>
                    </w:rPr>
                    <w:t>Professional Development Needs (Awareness and Emerging Levels)</w:t>
                  </w:r>
                </w:p>
                <w:p w:rsidR="0091457E" w:rsidRPr="001A72EE" w:rsidRDefault="0091457E" w:rsidP="001413F7">
                  <w:pPr>
                    <w:rPr>
                      <w:rFonts w:asciiTheme="minorHAnsi" w:hAnsiTheme="minorHAnsi" w:cs="Tahoma"/>
                    </w:rPr>
                  </w:pPr>
                </w:p>
              </w:tc>
              <w:tc>
                <w:tcPr>
                  <w:tcW w:w="4905" w:type="dxa"/>
                </w:tcPr>
                <w:p w:rsidR="0091457E" w:rsidRPr="001A72EE" w:rsidRDefault="0091457E" w:rsidP="001413F7">
                  <w:pPr>
                    <w:rPr>
                      <w:rFonts w:asciiTheme="minorHAnsi" w:hAnsiTheme="minorHAnsi" w:cs="Tahoma"/>
                    </w:rPr>
                  </w:pPr>
                  <w:r w:rsidRPr="001A72EE">
                    <w:rPr>
                      <w:rFonts w:asciiTheme="minorHAnsi" w:hAnsiTheme="minorHAnsi" w:cs="Tahoma"/>
                      <w:sz w:val="22"/>
                      <w:szCs w:val="22"/>
                    </w:rPr>
                    <w:t>1.</w:t>
                  </w:r>
                </w:p>
                <w:p w:rsidR="0091457E" w:rsidRPr="001A72EE" w:rsidRDefault="0091457E" w:rsidP="001413F7">
                  <w:pPr>
                    <w:rPr>
                      <w:rFonts w:asciiTheme="minorHAnsi" w:hAnsiTheme="minorHAnsi" w:cs="Tahoma"/>
                    </w:rPr>
                  </w:pPr>
                  <w:r w:rsidRPr="001A72EE">
                    <w:rPr>
                      <w:rFonts w:asciiTheme="minorHAnsi" w:hAnsiTheme="minorHAnsi" w:cs="Tahoma"/>
                      <w:sz w:val="22"/>
                      <w:szCs w:val="22"/>
                    </w:rPr>
                    <w:t>2.</w:t>
                  </w:r>
                </w:p>
                <w:p w:rsidR="0091457E" w:rsidRPr="001A72EE" w:rsidRDefault="0091457E" w:rsidP="001413F7">
                  <w:pPr>
                    <w:rPr>
                      <w:rFonts w:asciiTheme="minorHAnsi" w:hAnsiTheme="minorHAnsi" w:cs="Tahoma"/>
                    </w:rPr>
                  </w:pPr>
                  <w:r w:rsidRPr="001A72EE">
                    <w:rPr>
                      <w:rFonts w:asciiTheme="minorHAnsi" w:hAnsiTheme="minorHAnsi" w:cs="Tahoma"/>
                      <w:sz w:val="22"/>
                      <w:szCs w:val="22"/>
                    </w:rPr>
                    <w:t>3.</w:t>
                  </w:r>
                </w:p>
              </w:tc>
            </w:tr>
          </w:tbl>
          <w:p w:rsidR="0091457E" w:rsidRPr="001A72EE" w:rsidRDefault="0091457E" w:rsidP="001413F7">
            <w:pPr>
              <w:ind w:left="1440"/>
              <w:rPr>
                <w:rFonts w:asciiTheme="minorHAnsi" w:hAnsiTheme="minorHAnsi" w:cs="Tahoma"/>
              </w:rPr>
            </w:pPr>
          </w:p>
          <w:p w:rsidR="0091457E" w:rsidRPr="001A72EE" w:rsidRDefault="0091457E" w:rsidP="002758A8">
            <w:pPr>
              <w:numPr>
                <w:ilvl w:val="0"/>
                <w:numId w:val="34"/>
              </w:numPr>
              <w:rPr>
                <w:rFonts w:asciiTheme="minorHAnsi" w:hAnsiTheme="minorHAnsi" w:cs="Tahoma"/>
              </w:rPr>
            </w:pPr>
            <w:r w:rsidRPr="001A72EE">
              <w:rPr>
                <w:rFonts w:asciiTheme="minorHAnsi" w:hAnsiTheme="minorHAnsi" w:cs="Tahoma"/>
                <w:sz w:val="22"/>
                <w:szCs w:val="22"/>
              </w:rPr>
              <w:t>SBM Assessment Results of the School</w:t>
            </w:r>
          </w:p>
          <w:p w:rsidR="0091457E" w:rsidRPr="001A72EE" w:rsidRDefault="0091457E" w:rsidP="002758A8">
            <w:pPr>
              <w:pStyle w:val="ListParagraph"/>
              <w:numPr>
                <w:ilvl w:val="0"/>
                <w:numId w:val="27"/>
              </w:numPr>
              <w:tabs>
                <w:tab w:val="left" w:pos="1692"/>
              </w:tabs>
              <w:ind w:left="1062"/>
              <w:contextualSpacing w:val="0"/>
              <w:jc w:val="both"/>
              <w:rPr>
                <w:rFonts w:asciiTheme="minorHAnsi" w:hAnsiTheme="minorHAnsi" w:cs="Tahoma"/>
              </w:rPr>
            </w:pPr>
            <w:r w:rsidRPr="001A72EE">
              <w:rPr>
                <w:rFonts w:asciiTheme="minorHAnsi" w:hAnsiTheme="minorHAnsi" w:cs="Tahoma"/>
                <w:sz w:val="22"/>
                <w:szCs w:val="22"/>
              </w:rPr>
              <w:t>Study the results of the assessment of your school if it is at the emergi</w:t>
            </w:r>
            <w:r>
              <w:rPr>
                <w:rFonts w:asciiTheme="minorHAnsi" w:hAnsiTheme="minorHAnsi" w:cs="Tahoma"/>
                <w:sz w:val="22"/>
                <w:szCs w:val="22"/>
              </w:rPr>
              <w:t>ng</w:t>
            </w:r>
            <w:r w:rsidRPr="001A72EE">
              <w:rPr>
                <w:rFonts w:asciiTheme="minorHAnsi" w:hAnsiTheme="minorHAnsi" w:cs="Tahoma"/>
                <w:sz w:val="22"/>
                <w:szCs w:val="22"/>
              </w:rPr>
              <w:t>, readiness or maturing level.</w:t>
            </w:r>
          </w:p>
          <w:p w:rsidR="0091457E" w:rsidRPr="001A72EE" w:rsidRDefault="0091457E" w:rsidP="002758A8">
            <w:pPr>
              <w:pStyle w:val="ListParagraph"/>
              <w:numPr>
                <w:ilvl w:val="0"/>
                <w:numId w:val="27"/>
              </w:numPr>
              <w:tabs>
                <w:tab w:val="left" w:pos="1692"/>
              </w:tabs>
              <w:ind w:left="1062"/>
              <w:contextualSpacing w:val="0"/>
              <w:jc w:val="both"/>
              <w:rPr>
                <w:rFonts w:asciiTheme="minorHAnsi" w:hAnsiTheme="minorHAnsi" w:cs="Tahoma"/>
              </w:rPr>
            </w:pPr>
            <w:r w:rsidRPr="001A72EE">
              <w:rPr>
                <w:rFonts w:asciiTheme="minorHAnsi" w:hAnsiTheme="minorHAnsi" w:cs="Tahoma"/>
                <w:sz w:val="22"/>
                <w:szCs w:val="22"/>
              </w:rPr>
              <w:t>Determine the area(s) that need urgent attention and how it is related to your leadership and managerial competencies.</w:t>
            </w:r>
          </w:p>
          <w:p w:rsidR="0091457E" w:rsidRPr="001A72EE" w:rsidRDefault="0091457E" w:rsidP="002758A8">
            <w:pPr>
              <w:pStyle w:val="ListParagraph"/>
              <w:numPr>
                <w:ilvl w:val="0"/>
                <w:numId w:val="27"/>
              </w:numPr>
              <w:tabs>
                <w:tab w:val="left" w:pos="1692"/>
              </w:tabs>
              <w:ind w:left="1062"/>
              <w:contextualSpacing w:val="0"/>
              <w:jc w:val="both"/>
              <w:rPr>
                <w:rFonts w:asciiTheme="minorHAnsi" w:hAnsiTheme="minorHAnsi" w:cs="Tahoma"/>
              </w:rPr>
            </w:pPr>
            <w:r w:rsidRPr="001A72EE">
              <w:rPr>
                <w:rFonts w:asciiTheme="minorHAnsi" w:hAnsiTheme="minorHAnsi" w:cs="Tahoma"/>
                <w:sz w:val="22"/>
                <w:szCs w:val="22"/>
              </w:rPr>
              <w:t>Write the information needed in the chart below.</w:t>
            </w:r>
          </w:p>
          <w:tbl>
            <w:tblPr>
              <w:tblW w:w="0" w:type="auto"/>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75"/>
              <w:gridCol w:w="4905"/>
            </w:tblGrid>
            <w:tr w:rsidR="0091457E" w:rsidRPr="001A72EE" w:rsidTr="001413F7">
              <w:trPr>
                <w:trHeight w:val="620"/>
              </w:trPr>
              <w:tc>
                <w:tcPr>
                  <w:tcW w:w="3375" w:type="dxa"/>
                  <w:shd w:val="clear" w:color="auto" w:fill="C4BC96"/>
                </w:tcPr>
                <w:p w:rsidR="0091457E" w:rsidRPr="001A72EE" w:rsidRDefault="0091457E" w:rsidP="001413F7">
                  <w:pPr>
                    <w:rPr>
                      <w:rFonts w:asciiTheme="minorHAnsi" w:hAnsiTheme="minorHAnsi" w:cs="Tahoma"/>
                      <w:i/>
                    </w:rPr>
                  </w:pPr>
                  <w:r w:rsidRPr="001A72EE">
                    <w:rPr>
                      <w:rFonts w:asciiTheme="minorHAnsi" w:hAnsiTheme="minorHAnsi" w:cs="Tahoma"/>
                      <w:i/>
                      <w:sz w:val="22"/>
                      <w:szCs w:val="22"/>
                    </w:rPr>
                    <w:t>Overall SBM Assessment Level</w:t>
                  </w:r>
                </w:p>
              </w:tc>
              <w:tc>
                <w:tcPr>
                  <w:tcW w:w="4905" w:type="dxa"/>
                  <w:shd w:val="clear" w:color="auto" w:fill="FFFFFF"/>
                </w:tcPr>
                <w:p w:rsidR="0091457E" w:rsidRPr="001A72EE" w:rsidRDefault="0091457E" w:rsidP="001413F7">
                  <w:pPr>
                    <w:rPr>
                      <w:rFonts w:asciiTheme="minorHAnsi" w:hAnsiTheme="minorHAnsi" w:cs="Tahoma"/>
                      <w:b/>
                      <w:i/>
                    </w:rPr>
                  </w:pPr>
                </w:p>
              </w:tc>
            </w:tr>
            <w:tr w:rsidR="0091457E" w:rsidRPr="001A72EE" w:rsidTr="001413F7">
              <w:tc>
                <w:tcPr>
                  <w:tcW w:w="3375" w:type="dxa"/>
                  <w:shd w:val="clear" w:color="auto" w:fill="C4BC96"/>
                </w:tcPr>
                <w:p w:rsidR="0091457E" w:rsidRPr="001A72EE" w:rsidRDefault="0091457E" w:rsidP="001413F7">
                  <w:pPr>
                    <w:rPr>
                      <w:rFonts w:asciiTheme="minorHAnsi" w:hAnsiTheme="minorHAnsi" w:cs="Tahoma"/>
                    </w:rPr>
                  </w:pPr>
                  <w:r w:rsidRPr="001A72EE">
                    <w:rPr>
                      <w:rFonts w:asciiTheme="minorHAnsi" w:hAnsiTheme="minorHAnsi" w:cs="Tahoma"/>
                      <w:sz w:val="22"/>
                      <w:szCs w:val="22"/>
                    </w:rPr>
                    <w:t xml:space="preserve">Areas of SBM that need urgent attention </w:t>
                  </w:r>
                </w:p>
              </w:tc>
              <w:tc>
                <w:tcPr>
                  <w:tcW w:w="4905" w:type="dxa"/>
                </w:tcPr>
                <w:p w:rsidR="0091457E" w:rsidRPr="001A72EE" w:rsidRDefault="0091457E" w:rsidP="001413F7">
                  <w:pPr>
                    <w:rPr>
                      <w:rFonts w:asciiTheme="minorHAnsi" w:hAnsiTheme="minorHAnsi" w:cs="Tahoma"/>
                    </w:rPr>
                  </w:pPr>
                </w:p>
              </w:tc>
            </w:tr>
            <w:tr w:rsidR="0091457E" w:rsidRPr="001A72EE" w:rsidTr="001413F7">
              <w:tc>
                <w:tcPr>
                  <w:tcW w:w="3375" w:type="dxa"/>
                  <w:shd w:val="clear" w:color="auto" w:fill="C4BC96"/>
                </w:tcPr>
                <w:p w:rsidR="0091457E" w:rsidRPr="001A72EE" w:rsidRDefault="0091457E" w:rsidP="001413F7">
                  <w:pPr>
                    <w:rPr>
                      <w:rFonts w:asciiTheme="minorHAnsi" w:hAnsiTheme="minorHAnsi" w:cs="Tahoma"/>
                    </w:rPr>
                  </w:pPr>
                  <w:r w:rsidRPr="001A72EE">
                    <w:rPr>
                      <w:rFonts w:asciiTheme="minorHAnsi" w:hAnsiTheme="minorHAnsi" w:cs="Tahoma"/>
                      <w:sz w:val="22"/>
                      <w:szCs w:val="22"/>
                    </w:rPr>
                    <w:t>Leadership and managerial competencies I need to  enhance to help improve SBM level</w:t>
                  </w:r>
                </w:p>
              </w:tc>
              <w:tc>
                <w:tcPr>
                  <w:tcW w:w="4905" w:type="dxa"/>
                </w:tcPr>
                <w:p w:rsidR="0091457E" w:rsidRPr="001A72EE" w:rsidRDefault="0091457E" w:rsidP="001413F7">
                  <w:pPr>
                    <w:rPr>
                      <w:rFonts w:asciiTheme="minorHAnsi" w:hAnsiTheme="minorHAnsi" w:cs="Tahoma"/>
                    </w:rPr>
                  </w:pPr>
                </w:p>
              </w:tc>
            </w:tr>
          </w:tbl>
          <w:p w:rsidR="0091457E" w:rsidRPr="001A72EE" w:rsidRDefault="0091457E" w:rsidP="001413F7">
            <w:pPr>
              <w:ind w:left="1080"/>
              <w:rPr>
                <w:rFonts w:asciiTheme="minorHAnsi" w:hAnsiTheme="minorHAnsi" w:cs="Tahoma"/>
              </w:rPr>
            </w:pPr>
          </w:p>
          <w:p w:rsidR="0091457E" w:rsidRPr="00013F32" w:rsidRDefault="0091457E" w:rsidP="001413F7">
            <w:pPr>
              <w:tabs>
                <w:tab w:val="left" w:pos="702"/>
              </w:tabs>
              <w:ind w:left="702" w:hanging="360"/>
              <w:jc w:val="both"/>
              <w:rPr>
                <w:rFonts w:asciiTheme="minorHAnsi" w:hAnsiTheme="minorHAnsi"/>
              </w:rPr>
            </w:pPr>
            <w:r w:rsidRPr="00013F32">
              <w:rPr>
                <w:rFonts w:asciiTheme="minorHAnsi" w:hAnsiTheme="minorHAnsi" w:cs="Tahoma"/>
                <w:sz w:val="22"/>
                <w:szCs w:val="22"/>
              </w:rPr>
              <w:t xml:space="preserve">C. </w:t>
            </w:r>
            <w:r>
              <w:rPr>
                <w:rFonts w:asciiTheme="minorHAnsi" w:hAnsiTheme="minorHAnsi" w:cs="Tahoma"/>
                <w:sz w:val="22"/>
                <w:szCs w:val="22"/>
              </w:rPr>
              <w:tab/>
            </w:r>
            <w:r w:rsidRPr="007156E9">
              <w:rPr>
                <w:rFonts w:asciiTheme="minorHAnsi" w:hAnsiTheme="minorHAnsi"/>
                <w:sz w:val="22"/>
                <w:szCs w:val="22"/>
              </w:rPr>
              <w:t xml:space="preserve">After analyzing the information from the two sources (A and B), reflect and identify the COMPETENCIES YOU NEED TO ENHANCE MOST in consideration of your need to improve leadership competencies and improvement priorities of your school.  </w: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59"/>
              <w:gridCol w:w="2802"/>
              <w:gridCol w:w="2713"/>
            </w:tblGrid>
            <w:tr w:rsidR="0091457E" w:rsidRPr="002F2F9C" w:rsidTr="001413F7">
              <w:tc>
                <w:tcPr>
                  <w:tcW w:w="2759" w:type="dxa"/>
                  <w:shd w:val="clear" w:color="auto" w:fill="C4BC96" w:themeFill="background2" w:themeFillShade="BF"/>
                </w:tcPr>
                <w:p w:rsidR="0091457E" w:rsidRPr="002F2F9C" w:rsidRDefault="0091457E" w:rsidP="001413F7">
                  <w:pPr>
                    <w:pStyle w:val="ListParagraph"/>
                    <w:tabs>
                      <w:tab w:val="num" w:pos="449"/>
                    </w:tabs>
                    <w:ind w:left="0"/>
                    <w:jc w:val="center"/>
                    <w:rPr>
                      <w:rFonts w:asciiTheme="minorHAnsi" w:hAnsiTheme="minorHAnsi" w:cs="Tahoma"/>
                    </w:rPr>
                  </w:pPr>
                  <w:r w:rsidRPr="002F2F9C">
                    <w:rPr>
                      <w:rFonts w:asciiTheme="minorHAnsi" w:hAnsiTheme="minorHAnsi" w:cs="Tahoma"/>
                      <w:sz w:val="22"/>
                      <w:szCs w:val="22"/>
                    </w:rPr>
                    <w:t>BASIS</w:t>
                  </w:r>
                </w:p>
              </w:tc>
              <w:tc>
                <w:tcPr>
                  <w:tcW w:w="2802" w:type="dxa"/>
                  <w:shd w:val="clear" w:color="auto" w:fill="C4BC96" w:themeFill="background2" w:themeFillShade="BF"/>
                </w:tcPr>
                <w:p w:rsidR="0091457E" w:rsidRPr="002F2F9C" w:rsidRDefault="0091457E" w:rsidP="001413F7">
                  <w:pPr>
                    <w:pStyle w:val="ListParagraph"/>
                    <w:tabs>
                      <w:tab w:val="num" w:pos="449"/>
                    </w:tabs>
                    <w:ind w:left="0"/>
                    <w:jc w:val="center"/>
                    <w:rPr>
                      <w:rFonts w:asciiTheme="minorHAnsi" w:hAnsiTheme="minorHAnsi" w:cs="Tahoma"/>
                    </w:rPr>
                  </w:pPr>
                  <w:r w:rsidRPr="002F2F9C">
                    <w:rPr>
                      <w:rFonts w:asciiTheme="minorHAnsi" w:hAnsiTheme="minorHAnsi" w:cs="Tahoma"/>
                      <w:sz w:val="22"/>
                      <w:szCs w:val="22"/>
                    </w:rPr>
                    <w:t>Priority competencies</w:t>
                  </w:r>
                  <w:r>
                    <w:rPr>
                      <w:rFonts w:asciiTheme="minorHAnsi" w:hAnsiTheme="minorHAnsi" w:cs="Tahoma"/>
                      <w:sz w:val="22"/>
                      <w:szCs w:val="22"/>
                    </w:rPr>
                    <w:t xml:space="preserve"> for enhancement </w:t>
                  </w:r>
                </w:p>
              </w:tc>
              <w:tc>
                <w:tcPr>
                  <w:tcW w:w="2713" w:type="dxa"/>
                  <w:shd w:val="clear" w:color="auto" w:fill="C4BC96" w:themeFill="background2" w:themeFillShade="BF"/>
                </w:tcPr>
                <w:p w:rsidR="0091457E" w:rsidRPr="002F2F9C" w:rsidRDefault="0091457E" w:rsidP="001413F7">
                  <w:pPr>
                    <w:pStyle w:val="ListParagraph"/>
                    <w:tabs>
                      <w:tab w:val="num" w:pos="449"/>
                    </w:tabs>
                    <w:ind w:left="0"/>
                    <w:jc w:val="center"/>
                    <w:rPr>
                      <w:rFonts w:asciiTheme="minorHAnsi" w:hAnsiTheme="minorHAnsi" w:cs="Tahoma"/>
                    </w:rPr>
                  </w:pPr>
                  <w:r w:rsidRPr="002F2F9C">
                    <w:rPr>
                      <w:rFonts w:asciiTheme="minorHAnsi" w:hAnsiTheme="minorHAnsi" w:cs="Tahoma"/>
                      <w:sz w:val="22"/>
                      <w:szCs w:val="22"/>
                    </w:rPr>
                    <w:t>Identified priorities for training &amp; development</w:t>
                  </w:r>
                </w:p>
              </w:tc>
            </w:tr>
            <w:tr w:rsidR="0091457E" w:rsidRPr="002F2F9C" w:rsidTr="001413F7">
              <w:tc>
                <w:tcPr>
                  <w:tcW w:w="2759" w:type="dxa"/>
                </w:tcPr>
                <w:p w:rsidR="0091457E" w:rsidRDefault="0091457E" w:rsidP="001413F7">
                  <w:pPr>
                    <w:pStyle w:val="ListParagraph"/>
                    <w:tabs>
                      <w:tab w:val="num" w:pos="449"/>
                    </w:tabs>
                    <w:ind w:left="0"/>
                    <w:rPr>
                      <w:rFonts w:asciiTheme="minorHAnsi" w:hAnsiTheme="minorHAnsi" w:cs="Tahoma"/>
                    </w:rPr>
                  </w:pPr>
                  <w:r>
                    <w:rPr>
                      <w:rFonts w:asciiTheme="minorHAnsi" w:hAnsiTheme="minorHAnsi" w:cs="Tahoma"/>
                      <w:sz w:val="22"/>
                      <w:szCs w:val="22"/>
                    </w:rPr>
                    <w:t>TDNASH</w:t>
                  </w:r>
                </w:p>
                <w:p w:rsidR="0091457E" w:rsidRPr="002F2F9C" w:rsidRDefault="0091457E" w:rsidP="001413F7">
                  <w:pPr>
                    <w:pStyle w:val="ListParagraph"/>
                    <w:tabs>
                      <w:tab w:val="num" w:pos="449"/>
                    </w:tabs>
                    <w:ind w:left="0"/>
                    <w:rPr>
                      <w:rFonts w:asciiTheme="minorHAnsi" w:hAnsiTheme="minorHAnsi" w:cs="Tahoma"/>
                    </w:rPr>
                  </w:pPr>
                </w:p>
              </w:tc>
              <w:tc>
                <w:tcPr>
                  <w:tcW w:w="2802" w:type="dxa"/>
                </w:tcPr>
                <w:p w:rsidR="0091457E" w:rsidRPr="002F2F9C" w:rsidRDefault="0091457E" w:rsidP="001413F7">
                  <w:pPr>
                    <w:pStyle w:val="ListParagraph"/>
                    <w:tabs>
                      <w:tab w:val="num" w:pos="449"/>
                    </w:tabs>
                    <w:ind w:left="0"/>
                    <w:rPr>
                      <w:rFonts w:asciiTheme="minorHAnsi" w:hAnsiTheme="minorHAnsi" w:cs="Tahoma"/>
                    </w:rPr>
                  </w:pPr>
                </w:p>
              </w:tc>
              <w:tc>
                <w:tcPr>
                  <w:tcW w:w="2713" w:type="dxa"/>
                  <w:vMerge w:val="restart"/>
                </w:tcPr>
                <w:p w:rsidR="0091457E" w:rsidRDefault="0091457E" w:rsidP="001413F7">
                  <w:pPr>
                    <w:pStyle w:val="ListParagraph"/>
                    <w:tabs>
                      <w:tab w:val="num" w:pos="449"/>
                    </w:tabs>
                    <w:ind w:left="0"/>
                    <w:rPr>
                      <w:rFonts w:asciiTheme="minorHAnsi" w:hAnsiTheme="minorHAnsi" w:cs="Tahoma"/>
                    </w:rPr>
                  </w:pPr>
                  <w:r>
                    <w:rPr>
                      <w:rFonts w:asciiTheme="minorHAnsi" w:hAnsiTheme="minorHAnsi" w:cs="Tahoma"/>
                      <w:sz w:val="22"/>
                      <w:szCs w:val="22"/>
                    </w:rPr>
                    <w:t xml:space="preserve">1. </w:t>
                  </w:r>
                </w:p>
                <w:p w:rsidR="0091457E" w:rsidRDefault="0091457E" w:rsidP="001413F7">
                  <w:pPr>
                    <w:pStyle w:val="ListParagraph"/>
                    <w:tabs>
                      <w:tab w:val="num" w:pos="449"/>
                    </w:tabs>
                    <w:ind w:left="0"/>
                    <w:rPr>
                      <w:rFonts w:asciiTheme="minorHAnsi" w:hAnsiTheme="minorHAnsi" w:cs="Tahoma"/>
                    </w:rPr>
                  </w:pPr>
                  <w:r>
                    <w:rPr>
                      <w:rFonts w:asciiTheme="minorHAnsi" w:hAnsiTheme="minorHAnsi" w:cs="Tahoma"/>
                      <w:sz w:val="22"/>
                      <w:szCs w:val="22"/>
                    </w:rPr>
                    <w:t>2.</w:t>
                  </w:r>
                </w:p>
                <w:p w:rsidR="0091457E" w:rsidRPr="002F2F9C" w:rsidRDefault="0091457E" w:rsidP="001413F7">
                  <w:pPr>
                    <w:pStyle w:val="ListParagraph"/>
                    <w:tabs>
                      <w:tab w:val="num" w:pos="449"/>
                    </w:tabs>
                    <w:ind w:left="0"/>
                    <w:rPr>
                      <w:rFonts w:asciiTheme="minorHAnsi" w:hAnsiTheme="minorHAnsi" w:cs="Tahoma"/>
                    </w:rPr>
                  </w:pPr>
                  <w:r>
                    <w:rPr>
                      <w:rFonts w:asciiTheme="minorHAnsi" w:hAnsiTheme="minorHAnsi" w:cs="Tahoma"/>
                      <w:sz w:val="22"/>
                      <w:szCs w:val="22"/>
                    </w:rPr>
                    <w:t xml:space="preserve">3. </w:t>
                  </w:r>
                </w:p>
              </w:tc>
            </w:tr>
            <w:tr w:rsidR="0091457E" w:rsidRPr="002F2F9C" w:rsidTr="001413F7">
              <w:trPr>
                <w:trHeight w:val="242"/>
              </w:trPr>
              <w:tc>
                <w:tcPr>
                  <w:tcW w:w="2759" w:type="dxa"/>
                </w:tcPr>
                <w:p w:rsidR="0091457E" w:rsidRDefault="0091457E" w:rsidP="001413F7">
                  <w:pPr>
                    <w:pStyle w:val="ListParagraph"/>
                    <w:tabs>
                      <w:tab w:val="num" w:pos="449"/>
                    </w:tabs>
                    <w:ind w:left="0"/>
                    <w:rPr>
                      <w:rFonts w:asciiTheme="minorHAnsi" w:hAnsiTheme="minorHAnsi" w:cs="Tahoma"/>
                    </w:rPr>
                  </w:pPr>
                  <w:r>
                    <w:rPr>
                      <w:rFonts w:asciiTheme="minorHAnsi" w:hAnsiTheme="minorHAnsi" w:cs="Tahoma"/>
                      <w:sz w:val="22"/>
                      <w:szCs w:val="22"/>
                    </w:rPr>
                    <w:t>SBM Assessment</w:t>
                  </w:r>
                </w:p>
                <w:p w:rsidR="0091457E" w:rsidRPr="002F2F9C" w:rsidRDefault="0091457E" w:rsidP="001413F7">
                  <w:pPr>
                    <w:pStyle w:val="ListParagraph"/>
                    <w:tabs>
                      <w:tab w:val="num" w:pos="449"/>
                    </w:tabs>
                    <w:ind w:left="0"/>
                    <w:rPr>
                      <w:rFonts w:asciiTheme="minorHAnsi" w:hAnsiTheme="minorHAnsi" w:cs="Tahoma"/>
                    </w:rPr>
                  </w:pPr>
                </w:p>
              </w:tc>
              <w:tc>
                <w:tcPr>
                  <w:tcW w:w="2802" w:type="dxa"/>
                </w:tcPr>
                <w:p w:rsidR="0091457E" w:rsidRPr="002F2F9C" w:rsidRDefault="0091457E" w:rsidP="001413F7">
                  <w:pPr>
                    <w:pStyle w:val="ListParagraph"/>
                    <w:tabs>
                      <w:tab w:val="num" w:pos="449"/>
                    </w:tabs>
                    <w:ind w:left="0"/>
                    <w:rPr>
                      <w:rFonts w:asciiTheme="minorHAnsi" w:hAnsiTheme="minorHAnsi" w:cs="Tahoma"/>
                    </w:rPr>
                  </w:pPr>
                </w:p>
              </w:tc>
              <w:tc>
                <w:tcPr>
                  <w:tcW w:w="2713" w:type="dxa"/>
                  <w:vMerge/>
                </w:tcPr>
                <w:p w:rsidR="0091457E" w:rsidRPr="002F2F9C" w:rsidRDefault="0091457E" w:rsidP="001413F7">
                  <w:pPr>
                    <w:pStyle w:val="ListParagraph"/>
                    <w:tabs>
                      <w:tab w:val="num" w:pos="449"/>
                    </w:tabs>
                    <w:ind w:left="0"/>
                    <w:rPr>
                      <w:rFonts w:asciiTheme="minorHAnsi" w:hAnsiTheme="minorHAnsi" w:cs="Tahoma"/>
                    </w:rPr>
                  </w:pPr>
                </w:p>
              </w:tc>
            </w:tr>
          </w:tbl>
          <w:p w:rsidR="0091457E" w:rsidRDefault="0091457E" w:rsidP="001413F7">
            <w:pPr>
              <w:rPr>
                <w:rFonts w:asciiTheme="minorHAnsi" w:hAnsiTheme="minorHAnsi" w:cs="Tahoma"/>
              </w:rPr>
            </w:pPr>
          </w:p>
          <w:p w:rsidR="0091457E" w:rsidRDefault="0091457E" w:rsidP="001413F7">
            <w:pPr>
              <w:pStyle w:val="ListParagraph"/>
              <w:ind w:left="702" w:hanging="360"/>
              <w:jc w:val="both"/>
              <w:rPr>
                <w:rFonts w:asciiTheme="minorHAnsi" w:hAnsiTheme="minorHAnsi" w:cs="Tahoma"/>
              </w:rPr>
            </w:pPr>
            <w:r>
              <w:rPr>
                <w:rFonts w:asciiTheme="minorHAnsi" w:hAnsiTheme="minorHAnsi" w:cs="Tahoma"/>
                <w:sz w:val="22"/>
                <w:szCs w:val="22"/>
              </w:rPr>
              <w:t xml:space="preserve">D. </w:t>
            </w:r>
            <w:r>
              <w:rPr>
                <w:rFonts w:asciiTheme="minorHAnsi" w:hAnsiTheme="minorHAnsi" w:cs="Tahoma"/>
                <w:sz w:val="22"/>
                <w:szCs w:val="22"/>
              </w:rPr>
              <w:tab/>
              <w:t>Write the entries made in the last column also in the box  “</w:t>
            </w:r>
            <w:r w:rsidRPr="001A72EE">
              <w:rPr>
                <w:rFonts w:asciiTheme="minorHAnsi" w:hAnsiTheme="minorHAnsi"/>
                <w:color w:val="000000"/>
                <w:sz w:val="22"/>
                <w:szCs w:val="22"/>
              </w:rPr>
              <w:t xml:space="preserve">Priority </w:t>
            </w:r>
            <w:r>
              <w:rPr>
                <w:rFonts w:asciiTheme="minorHAnsi" w:hAnsiTheme="minorHAnsi"/>
                <w:color w:val="000000"/>
                <w:sz w:val="22"/>
                <w:szCs w:val="22"/>
              </w:rPr>
              <w:t xml:space="preserve">Training and Development Needs” in the IPPD Template </w:t>
            </w:r>
          </w:p>
          <w:p w:rsidR="0091457E" w:rsidRDefault="0091457E" w:rsidP="001413F7">
            <w:pPr>
              <w:pStyle w:val="ListParagraph"/>
              <w:ind w:left="702" w:hanging="360"/>
              <w:jc w:val="both"/>
              <w:rPr>
                <w:rFonts w:asciiTheme="minorHAnsi" w:hAnsiTheme="minorHAnsi" w:cs="Tahoma"/>
              </w:rPr>
            </w:pPr>
          </w:p>
          <w:p w:rsidR="0091457E" w:rsidRDefault="0091457E" w:rsidP="001413F7">
            <w:pPr>
              <w:pStyle w:val="ListParagraph"/>
              <w:ind w:left="702" w:hanging="360"/>
              <w:jc w:val="both"/>
              <w:rPr>
                <w:rFonts w:asciiTheme="minorHAnsi" w:hAnsiTheme="minorHAnsi" w:cs="Tahoma"/>
              </w:rPr>
            </w:pPr>
            <w:r>
              <w:rPr>
                <w:rFonts w:asciiTheme="minorHAnsi" w:hAnsiTheme="minorHAnsi" w:cs="Tahoma"/>
                <w:sz w:val="22"/>
                <w:szCs w:val="22"/>
              </w:rPr>
              <w:t xml:space="preserve">E. </w:t>
            </w:r>
            <w:r>
              <w:rPr>
                <w:rFonts w:asciiTheme="minorHAnsi" w:hAnsiTheme="minorHAnsi" w:cs="Tahoma"/>
                <w:sz w:val="22"/>
                <w:szCs w:val="22"/>
              </w:rPr>
              <w:tab/>
            </w:r>
            <w:r w:rsidRPr="001A72EE">
              <w:rPr>
                <w:rFonts w:asciiTheme="minorHAnsi" w:hAnsiTheme="minorHAnsi" w:cs="Tahoma"/>
                <w:sz w:val="22"/>
                <w:szCs w:val="22"/>
              </w:rPr>
              <w:t>Use the information you have written in the charts above in stating your goal.</w:t>
            </w:r>
          </w:p>
          <w:p w:rsidR="0091457E" w:rsidRPr="00471646" w:rsidRDefault="0091457E" w:rsidP="001413F7">
            <w:pPr>
              <w:jc w:val="both"/>
              <w:rPr>
                <w:rFonts w:asciiTheme="minorHAnsi" w:hAnsiTheme="minorHAnsi" w:cs="Tahoma"/>
                <w:sz w:val="20"/>
              </w:rPr>
            </w:pPr>
          </w:p>
          <w:p w:rsidR="0091457E" w:rsidRPr="001A72EE" w:rsidRDefault="0091457E" w:rsidP="001413F7">
            <w:pPr>
              <w:ind w:left="702"/>
              <w:jc w:val="both"/>
              <w:rPr>
                <w:rFonts w:asciiTheme="minorHAnsi" w:hAnsiTheme="minorHAnsi" w:cs="Tahoma"/>
                <w:i/>
              </w:rPr>
            </w:pPr>
            <w:r w:rsidRPr="001A72EE">
              <w:rPr>
                <w:rFonts w:asciiTheme="minorHAnsi" w:hAnsiTheme="minorHAnsi" w:cs="Tahoma"/>
                <w:i/>
                <w:sz w:val="22"/>
                <w:szCs w:val="22"/>
              </w:rPr>
              <w:t xml:space="preserve">Study the following example of a School Head’s Goal: </w:t>
            </w:r>
          </w:p>
          <w:p w:rsidR="0091457E" w:rsidRPr="00471646" w:rsidRDefault="0091457E" w:rsidP="001413F7">
            <w:pPr>
              <w:ind w:left="702"/>
              <w:jc w:val="both"/>
              <w:rPr>
                <w:rFonts w:asciiTheme="minorHAnsi" w:hAnsiTheme="minorHAnsi" w:cs="Tahoma"/>
                <w:i/>
                <w:sz w:val="20"/>
              </w:rPr>
            </w:pPr>
          </w:p>
          <w:p w:rsidR="0091457E" w:rsidRPr="001A72EE" w:rsidRDefault="0091457E" w:rsidP="001413F7">
            <w:pPr>
              <w:ind w:left="702"/>
              <w:jc w:val="both"/>
              <w:rPr>
                <w:rFonts w:asciiTheme="minorHAnsi" w:hAnsiTheme="minorHAnsi" w:cs="Tahoma"/>
              </w:rPr>
            </w:pPr>
            <w:r w:rsidRPr="001A72EE">
              <w:rPr>
                <w:rFonts w:asciiTheme="minorHAnsi" w:hAnsiTheme="minorHAnsi" w:cs="Tahoma"/>
                <w:sz w:val="22"/>
                <w:szCs w:val="22"/>
                <w:u w:val="single"/>
              </w:rPr>
              <w:t>Professional Development Goal:</w:t>
            </w:r>
            <w:r w:rsidRPr="001A72EE">
              <w:rPr>
                <w:rFonts w:asciiTheme="minorHAnsi" w:hAnsiTheme="minorHAnsi" w:cs="Tahoma"/>
                <w:sz w:val="22"/>
                <w:szCs w:val="22"/>
              </w:rPr>
              <w:t xml:space="preserve"> To enhance my school leadership competencies in leading and managing change through participatory school improvement process </w:t>
            </w:r>
          </w:p>
          <w:p w:rsidR="0091457E" w:rsidRPr="00471646" w:rsidRDefault="0091457E" w:rsidP="001413F7">
            <w:pPr>
              <w:ind w:left="702"/>
              <w:jc w:val="both"/>
              <w:rPr>
                <w:rFonts w:asciiTheme="minorHAnsi" w:hAnsiTheme="minorHAnsi" w:cs="Tahoma"/>
                <w:sz w:val="20"/>
              </w:rPr>
            </w:pPr>
          </w:p>
          <w:p w:rsidR="0091457E" w:rsidRDefault="0091457E" w:rsidP="001413F7">
            <w:pPr>
              <w:ind w:left="702"/>
              <w:jc w:val="both"/>
              <w:rPr>
                <w:rFonts w:asciiTheme="minorHAnsi" w:hAnsiTheme="minorHAnsi" w:cs="Tahoma"/>
                <w:i/>
              </w:rPr>
            </w:pPr>
            <w:r w:rsidRPr="001A72EE">
              <w:rPr>
                <w:rFonts w:asciiTheme="minorHAnsi" w:hAnsiTheme="minorHAnsi" w:cs="Tahoma"/>
                <w:i/>
                <w:sz w:val="22"/>
                <w:szCs w:val="22"/>
              </w:rPr>
              <w:t>(In the example, the TDNASH result of the School Head shows that her urgent need for development is related to school leadership competencies found to be only at the “emerging level”. The overall SBM Assessment result for her school is only at the “starting level”. Moreover, the assessment on the area on School leadership shows that the School Head has not attended trainings in SBM and basic instructional leadership.</w:t>
            </w:r>
            <w:r>
              <w:rPr>
                <w:rFonts w:asciiTheme="minorHAnsi" w:hAnsiTheme="minorHAnsi" w:cs="Tahoma"/>
                <w:i/>
                <w:sz w:val="22"/>
                <w:szCs w:val="22"/>
              </w:rPr>
              <w:t xml:space="preserve"> </w:t>
            </w:r>
            <w:r w:rsidRPr="001A72EE">
              <w:rPr>
                <w:rFonts w:asciiTheme="minorHAnsi" w:hAnsiTheme="minorHAnsi" w:cs="Tahoma"/>
                <w:i/>
                <w:sz w:val="22"/>
                <w:szCs w:val="22"/>
              </w:rPr>
              <w:t>Additionally,</w:t>
            </w:r>
            <w:r>
              <w:rPr>
                <w:rFonts w:asciiTheme="minorHAnsi" w:hAnsiTheme="minorHAnsi" w:cs="Tahoma"/>
                <w:i/>
                <w:sz w:val="22"/>
                <w:szCs w:val="22"/>
              </w:rPr>
              <w:t xml:space="preserve"> </w:t>
            </w:r>
            <w:r w:rsidRPr="001A72EE">
              <w:rPr>
                <w:rFonts w:asciiTheme="minorHAnsi" w:hAnsiTheme="minorHAnsi" w:cs="Tahoma"/>
                <w:i/>
                <w:sz w:val="22"/>
                <w:szCs w:val="22"/>
              </w:rPr>
              <w:t xml:space="preserve">she has not been active in organizing stakeholders for the intent of school improvement processes. Her very simple “AIP” </w:t>
            </w:r>
            <w:r>
              <w:rPr>
                <w:rFonts w:asciiTheme="minorHAnsi" w:hAnsiTheme="minorHAnsi" w:cs="Tahoma"/>
                <w:i/>
                <w:sz w:val="22"/>
                <w:szCs w:val="22"/>
              </w:rPr>
              <w:t xml:space="preserve">has a limited </w:t>
            </w:r>
            <w:r w:rsidRPr="001A72EE">
              <w:rPr>
                <w:rFonts w:asciiTheme="minorHAnsi" w:hAnsiTheme="minorHAnsi" w:cs="Tahoma"/>
                <w:i/>
                <w:sz w:val="22"/>
                <w:szCs w:val="22"/>
              </w:rPr>
              <w:t xml:space="preserve"> plan for development </w:t>
            </w:r>
            <w:r>
              <w:rPr>
                <w:rFonts w:asciiTheme="minorHAnsi" w:hAnsiTheme="minorHAnsi" w:cs="Tahoma"/>
                <w:i/>
                <w:sz w:val="22"/>
                <w:szCs w:val="22"/>
              </w:rPr>
              <w:t>and shows a</w:t>
            </w:r>
            <w:r w:rsidRPr="001A72EE">
              <w:rPr>
                <w:rFonts w:asciiTheme="minorHAnsi" w:hAnsiTheme="minorHAnsi" w:cs="Tahoma"/>
                <w:i/>
                <w:sz w:val="22"/>
                <w:szCs w:val="22"/>
              </w:rPr>
              <w:t xml:space="preserve"> “lack of resources” that may support such plans.)</w:t>
            </w:r>
          </w:p>
          <w:p w:rsidR="0091457E" w:rsidRPr="001A72EE" w:rsidRDefault="0091457E" w:rsidP="001413F7">
            <w:pPr>
              <w:ind w:left="702"/>
              <w:jc w:val="both"/>
              <w:rPr>
                <w:rFonts w:asciiTheme="minorHAnsi" w:hAnsiTheme="minorHAnsi" w:cs="Tahoma"/>
              </w:rPr>
            </w:pPr>
          </w:p>
          <w:p w:rsidR="0091457E" w:rsidRDefault="0091457E" w:rsidP="001413F7">
            <w:pPr>
              <w:pStyle w:val="ListParagraph"/>
              <w:ind w:left="740"/>
              <w:jc w:val="both"/>
              <w:rPr>
                <w:rFonts w:asciiTheme="minorHAnsi" w:hAnsiTheme="minorHAnsi" w:cs="Tahoma"/>
                <w:u w:val="single"/>
              </w:rPr>
            </w:pPr>
            <w:r w:rsidRPr="001A72EE">
              <w:rPr>
                <w:rFonts w:asciiTheme="minorHAnsi" w:hAnsiTheme="minorHAnsi" w:cs="Tahoma"/>
                <w:sz w:val="22"/>
                <w:szCs w:val="22"/>
                <w:u w:val="single"/>
              </w:rPr>
              <w:t xml:space="preserve">You may refer to the Sample of accomplished IPPD distributed to you. </w:t>
            </w:r>
            <w:r w:rsidRPr="00B03F1D">
              <w:rPr>
                <w:rFonts w:asciiTheme="minorHAnsi" w:hAnsiTheme="minorHAnsi" w:cs="Tahoma"/>
                <w:sz w:val="22"/>
                <w:szCs w:val="22"/>
              </w:rPr>
              <w:t xml:space="preserve">It is advised however, that you will use the sample only as a guide in your reflection in your own personal needs </w:t>
            </w:r>
            <w:r>
              <w:rPr>
                <w:rFonts w:asciiTheme="minorHAnsi" w:hAnsiTheme="minorHAnsi" w:cs="Tahoma"/>
                <w:sz w:val="22"/>
                <w:szCs w:val="22"/>
                <w:u w:val="single"/>
              </w:rPr>
              <w:t xml:space="preserve"> </w:t>
            </w:r>
          </w:p>
          <w:p w:rsidR="0091457E" w:rsidRPr="001A72EE" w:rsidRDefault="0091457E" w:rsidP="001413F7">
            <w:pPr>
              <w:pStyle w:val="ListParagraph"/>
              <w:ind w:left="0" w:firstLine="740"/>
              <w:rPr>
                <w:rFonts w:asciiTheme="minorHAnsi" w:hAnsiTheme="minorHAnsi" w:cs="Tahoma"/>
                <w:u w:val="single"/>
              </w:rPr>
            </w:pPr>
          </w:p>
          <w:p w:rsidR="0091457E" w:rsidRDefault="0091457E" w:rsidP="001413F7">
            <w:pPr>
              <w:pStyle w:val="ListParagraph"/>
              <w:ind w:left="740"/>
              <w:contextualSpacing w:val="0"/>
              <w:rPr>
                <w:rFonts w:asciiTheme="minorHAnsi" w:hAnsiTheme="minorHAnsi" w:cs="Tahoma"/>
              </w:rPr>
            </w:pPr>
            <w:r w:rsidRPr="001A72EE">
              <w:rPr>
                <w:rFonts w:asciiTheme="minorHAnsi" w:hAnsiTheme="minorHAnsi" w:cs="Tahoma"/>
                <w:sz w:val="22"/>
                <w:szCs w:val="22"/>
              </w:rPr>
              <w:t xml:space="preserve">Now, write your Professional Development GOAL in the appropriate box in the IPPD </w:t>
            </w:r>
            <w:r>
              <w:rPr>
                <w:rFonts w:asciiTheme="minorHAnsi" w:hAnsiTheme="minorHAnsi" w:cs="Tahoma"/>
                <w:sz w:val="22"/>
                <w:szCs w:val="22"/>
              </w:rPr>
              <w:t>Template</w:t>
            </w:r>
            <w:r w:rsidRPr="001A72EE">
              <w:rPr>
                <w:rFonts w:asciiTheme="minorHAnsi" w:hAnsiTheme="minorHAnsi" w:cs="Tahoma"/>
                <w:sz w:val="22"/>
                <w:szCs w:val="22"/>
              </w:rPr>
              <w:t>.</w:t>
            </w:r>
          </w:p>
          <w:p w:rsidR="0091457E" w:rsidRDefault="0091457E" w:rsidP="001413F7">
            <w:pPr>
              <w:pStyle w:val="ListParagraph"/>
              <w:ind w:left="740"/>
              <w:contextualSpacing w:val="0"/>
              <w:rPr>
                <w:rFonts w:asciiTheme="minorHAnsi" w:hAnsiTheme="minorHAnsi" w:cs="Tahoma"/>
              </w:rPr>
            </w:pPr>
          </w:p>
          <w:p w:rsidR="0091457E" w:rsidRDefault="0091457E" w:rsidP="001413F7">
            <w:pPr>
              <w:pStyle w:val="ListParagraph"/>
              <w:ind w:left="740" w:hanging="740"/>
              <w:contextualSpacing w:val="0"/>
              <w:rPr>
                <w:rFonts w:asciiTheme="minorHAnsi" w:hAnsiTheme="minorHAnsi" w:cs="Tahoma"/>
                <w:b/>
                <w:u w:val="single"/>
              </w:rPr>
            </w:pPr>
            <w:r w:rsidRPr="005F10D1">
              <w:rPr>
                <w:rFonts w:asciiTheme="minorHAnsi" w:hAnsiTheme="minorHAnsi" w:cs="Tahoma"/>
                <w:b/>
                <w:sz w:val="22"/>
                <w:szCs w:val="22"/>
                <w:u w:val="single"/>
              </w:rPr>
              <w:t>Deriving Objectives from the Goal</w:t>
            </w:r>
          </w:p>
          <w:p w:rsidR="0091457E" w:rsidRPr="001A72EE" w:rsidRDefault="0091457E" w:rsidP="001413F7">
            <w:pPr>
              <w:rPr>
                <w:rFonts w:asciiTheme="minorHAnsi" w:hAnsiTheme="minorHAnsi" w:cs="Tahoma"/>
              </w:rPr>
            </w:pPr>
            <w:r w:rsidRPr="001A72EE">
              <w:rPr>
                <w:rFonts w:asciiTheme="minorHAnsi" w:hAnsiTheme="minorHAnsi" w:cs="Tahoma"/>
                <w:sz w:val="22"/>
                <w:szCs w:val="22"/>
                <w:lang w:val="en-PH"/>
              </w:rPr>
              <w:t xml:space="preserve">In formulating objectives, it is foremost to consider the competencies you should develop to help achieve your goal as revealed in your TDNASH result. Referring to </w:t>
            </w:r>
            <w:r w:rsidRPr="001A72EE">
              <w:rPr>
                <w:rFonts w:asciiTheme="minorHAnsi" w:hAnsiTheme="minorHAnsi" w:cs="Tahoma"/>
                <w:sz w:val="22"/>
                <w:szCs w:val="22"/>
              </w:rPr>
              <w:t xml:space="preserve">the same example above about the  School Head, the objectives may be derived from the goal set as the following:  </w:t>
            </w:r>
          </w:p>
          <w:p w:rsidR="0091457E" w:rsidRDefault="0091457E" w:rsidP="001413F7">
            <w:pPr>
              <w:rPr>
                <w:rFonts w:asciiTheme="minorHAnsi" w:hAnsiTheme="minorHAnsi" w:cs="Tahoma"/>
              </w:rPr>
            </w:pPr>
          </w:p>
          <w:p w:rsidR="0091457E" w:rsidRPr="001A72EE" w:rsidRDefault="0091457E" w:rsidP="001413F7">
            <w:pPr>
              <w:rPr>
                <w:rFonts w:asciiTheme="minorHAnsi" w:hAnsiTheme="minorHAnsi" w:cs="Tahoma"/>
              </w:rPr>
            </w:pPr>
            <w:r w:rsidRPr="001A72EE">
              <w:rPr>
                <w:rFonts w:asciiTheme="minorHAnsi" w:hAnsiTheme="minorHAnsi" w:cs="Tahoma"/>
                <w:sz w:val="22"/>
                <w:szCs w:val="22"/>
              </w:rPr>
              <w:t xml:space="preserve">Objectives: </w:t>
            </w:r>
          </w:p>
          <w:p w:rsidR="0091457E" w:rsidRPr="001A72EE" w:rsidRDefault="0091457E" w:rsidP="002758A8">
            <w:pPr>
              <w:numPr>
                <w:ilvl w:val="0"/>
                <w:numId w:val="26"/>
              </w:numPr>
              <w:tabs>
                <w:tab w:val="clear" w:pos="1080"/>
              </w:tabs>
              <w:ind w:left="702"/>
              <w:rPr>
                <w:rFonts w:asciiTheme="minorHAnsi" w:hAnsiTheme="minorHAnsi" w:cs="Tahoma"/>
              </w:rPr>
            </w:pPr>
            <w:r w:rsidRPr="001A72EE">
              <w:rPr>
                <w:rFonts w:asciiTheme="minorHAnsi" w:hAnsiTheme="minorHAnsi" w:cs="Tahoma"/>
                <w:sz w:val="22"/>
                <w:szCs w:val="22"/>
              </w:rPr>
              <w:t xml:space="preserve">To improve my leadership competencies in visioning, in building and leading teams for organizational change </w:t>
            </w:r>
          </w:p>
          <w:p w:rsidR="0091457E" w:rsidRPr="001A72EE" w:rsidRDefault="0091457E" w:rsidP="002758A8">
            <w:pPr>
              <w:numPr>
                <w:ilvl w:val="0"/>
                <w:numId w:val="26"/>
              </w:numPr>
              <w:tabs>
                <w:tab w:val="clear" w:pos="1080"/>
              </w:tabs>
              <w:ind w:left="702"/>
              <w:rPr>
                <w:rFonts w:asciiTheme="minorHAnsi" w:hAnsiTheme="minorHAnsi" w:cs="Tahoma"/>
              </w:rPr>
            </w:pPr>
            <w:r w:rsidRPr="001A72EE">
              <w:rPr>
                <w:rFonts w:asciiTheme="minorHAnsi" w:hAnsiTheme="minorHAnsi" w:cs="Tahoma"/>
                <w:sz w:val="22"/>
                <w:szCs w:val="22"/>
              </w:rPr>
              <w:t>To gain content knowledge and skills in participatory school improvement process</w:t>
            </w:r>
          </w:p>
          <w:p w:rsidR="0091457E" w:rsidRPr="001A72EE" w:rsidRDefault="0091457E" w:rsidP="002758A8">
            <w:pPr>
              <w:numPr>
                <w:ilvl w:val="0"/>
                <w:numId w:val="26"/>
              </w:numPr>
              <w:tabs>
                <w:tab w:val="clear" w:pos="1080"/>
              </w:tabs>
              <w:ind w:left="702"/>
              <w:rPr>
                <w:rFonts w:asciiTheme="minorHAnsi" w:hAnsiTheme="minorHAnsi" w:cs="Tahoma"/>
              </w:rPr>
            </w:pPr>
            <w:r w:rsidRPr="001A72EE">
              <w:rPr>
                <w:rFonts w:asciiTheme="minorHAnsi" w:hAnsiTheme="minorHAnsi" w:cs="Tahoma"/>
                <w:sz w:val="22"/>
                <w:szCs w:val="22"/>
              </w:rPr>
              <w:t>To enhance skills in resource mobilization to support the school development</w:t>
            </w:r>
          </w:p>
          <w:p w:rsidR="0091457E" w:rsidRDefault="0091457E" w:rsidP="001413F7">
            <w:pPr>
              <w:pStyle w:val="ListParagraph"/>
              <w:ind w:left="342"/>
              <w:contextualSpacing w:val="0"/>
              <w:rPr>
                <w:rFonts w:asciiTheme="minorHAnsi" w:hAnsiTheme="minorHAnsi" w:cs="Tahoma"/>
                <w:b/>
              </w:rPr>
            </w:pPr>
          </w:p>
          <w:p w:rsidR="0091457E" w:rsidRDefault="0091457E" w:rsidP="001413F7">
            <w:pPr>
              <w:pStyle w:val="ListParagraph"/>
              <w:ind w:left="342" w:hanging="342"/>
              <w:contextualSpacing w:val="0"/>
              <w:rPr>
                <w:rFonts w:asciiTheme="minorHAnsi" w:hAnsiTheme="minorHAnsi" w:cs="Tahoma"/>
                <w:b/>
                <w:u w:val="single"/>
              </w:rPr>
            </w:pPr>
            <w:r w:rsidRPr="005F10D1">
              <w:rPr>
                <w:rFonts w:asciiTheme="minorHAnsi" w:hAnsiTheme="minorHAnsi" w:cs="Tahoma"/>
                <w:b/>
                <w:sz w:val="22"/>
                <w:szCs w:val="22"/>
                <w:u w:val="single"/>
              </w:rPr>
              <w:t>Deciding on the Professional Development Strategies/Activities</w:t>
            </w:r>
          </w:p>
          <w:p w:rsidR="0091457E" w:rsidRPr="001A72EE" w:rsidRDefault="0091457E" w:rsidP="001413F7">
            <w:pPr>
              <w:jc w:val="both"/>
              <w:rPr>
                <w:rFonts w:asciiTheme="minorHAnsi" w:hAnsiTheme="minorHAnsi" w:cs="Tahoma"/>
                <w:lang w:val="en-PH"/>
              </w:rPr>
            </w:pPr>
            <w:r w:rsidRPr="001A72EE">
              <w:rPr>
                <w:rFonts w:asciiTheme="minorHAnsi" w:hAnsiTheme="minorHAnsi" w:cs="Tahoma"/>
                <w:iCs/>
                <w:sz w:val="22"/>
                <w:szCs w:val="22"/>
              </w:rPr>
              <w:t>To help you achieve your objectives, there is a need to choose carefully appropriate methods/strategies.  You may take note of the following considerations.</w:t>
            </w:r>
            <w:r w:rsidRPr="001A72EE">
              <w:rPr>
                <w:rFonts w:asciiTheme="minorHAnsi" w:hAnsiTheme="minorHAnsi" w:cs="Tahoma"/>
                <w:sz w:val="22"/>
                <w:szCs w:val="22"/>
                <w:lang w:val="en-PH"/>
              </w:rPr>
              <w:t xml:space="preserve"> It may be helpful also if you know the types of development strategies such as the ones below. It is important, however to write more specific professional activities you intend to engage in to achieve your objectives. Examples are: “Attend the </w:t>
            </w:r>
            <w:r>
              <w:rPr>
                <w:rFonts w:asciiTheme="minorHAnsi" w:hAnsiTheme="minorHAnsi" w:cs="Tahoma"/>
                <w:sz w:val="22"/>
                <w:szCs w:val="22"/>
                <w:lang w:val="en-PH"/>
              </w:rPr>
              <w:t xml:space="preserve">scheduled </w:t>
            </w:r>
            <w:r w:rsidRPr="001A72EE">
              <w:rPr>
                <w:rFonts w:asciiTheme="minorHAnsi" w:hAnsiTheme="minorHAnsi" w:cs="Tahoma"/>
                <w:sz w:val="22"/>
                <w:szCs w:val="22"/>
                <w:lang w:val="en-PH"/>
              </w:rPr>
              <w:t>Division training on Change Management”; “Surfing reading materials on resource mobilization.”</w:t>
            </w:r>
          </w:p>
          <w:p w:rsidR="0091457E" w:rsidRPr="001A72EE" w:rsidRDefault="0091457E" w:rsidP="001413F7">
            <w:pPr>
              <w:tabs>
                <w:tab w:val="left" w:pos="702"/>
              </w:tabs>
              <w:ind w:left="702" w:hanging="360"/>
              <w:rPr>
                <w:rFonts w:asciiTheme="minorHAnsi" w:hAnsiTheme="minorHAnsi" w:cs="Tahoma"/>
                <w:bCs/>
              </w:rPr>
            </w:pPr>
            <w:r w:rsidRPr="001A72EE">
              <w:rPr>
                <w:rFonts w:asciiTheme="minorHAnsi" w:hAnsiTheme="minorHAnsi" w:cs="Tahoma"/>
                <w:bCs/>
                <w:sz w:val="22"/>
                <w:szCs w:val="22"/>
              </w:rPr>
              <w:t xml:space="preserve">1. </w:t>
            </w:r>
            <w:r>
              <w:rPr>
                <w:rFonts w:asciiTheme="minorHAnsi" w:hAnsiTheme="minorHAnsi" w:cs="Tahoma"/>
                <w:bCs/>
                <w:sz w:val="22"/>
                <w:szCs w:val="22"/>
              </w:rPr>
              <w:tab/>
            </w:r>
            <w:r w:rsidRPr="001A72EE">
              <w:rPr>
                <w:rFonts w:asciiTheme="minorHAnsi" w:hAnsiTheme="minorHAnsi" w:cs="Tahoma"/>
                <w:bCs/>
                <w:sz w:val="22"/>
                <w:szCs w:val="22"/>
              </w:rPr>
              <w:t>Independent learning</w:t>
            </w:r>
          </w:p>
          <w:p w:rsidR="0091457E" w:rsidRPr="00550B13" w:rsidRDefault="0091457E" w:rsidP="002758A8">
            <w:pPr>
              <w:pStyle w:val="ListParagraph"/>
              <w:numPr>
                <w:ilvl w:val="0"/>
                <w:numId w:val="48"/>
              </w:numPr>
              <w:tabs>
                <w:tab w:val="left" w:pos="1056"/>
              </w:tabs>
              <w:ind w:left="1062"/>
              <w:rPr>
                <w:rFonts w:asciiTheme="minorHAnsi" w:hAnsiTheme="minorHAnsi" w:cs="Tahoma"/>
              </w:rPr>
            </w:pPr>
            <w:r w:rsidRPr="00550B13">
              <w:rPr>
                <w:rFonts w:asciiTheme="minorHAnsi" w:hAnsiTheme="minorHAnsi" w:cs="Tahoma"/>
                <w:sz w:val="22"/>
                <w:szCs w:val="22"/>
              </w:rPr>
              <w:t>Online training</w:t>
            </w:r>
          </w:p>
          <w:p w:rsidR="0091457E" w:rsidRPr="001A72EE" w:rsidRDefault="0091457E" w:rsidP="002758A8">
            <w:pPr>
              <w:numPr>
                <w:ilvl w:val="1"/>
                <w:numId w:val="16"/>
              </w:numPr>
              <w:tabs>
                <w:tab w:val="left" w:pos="1056"/>
              </w:tabs>
              <w:ind w:left="702" w:firstLine="0"/>
              <w:rPr>
                <w:rFonts w:asciiTheme="minorHAnsi" w:hAnsiTheme="minorHAnsi" w:cs="Tahoma"/>
              </w:rPr>
            </w:pPr>
            <w:r w:rsidRPr="001A72EE">
              <w:rPr>
                <w:rFonts w:asciiTheme="minorHAnsi" w:hAnsiTheme="minorHAnsi" w:cs="Tahoma"/>
                <w:sz w:val="22"/>
                <w:szCs w:val="22"/>
              </w:rPr>
              <w:t>Learning a new technology</w:t>
            </w:r>
          </w:p>
          <w:p w:rsidR="0091457E" w:rsidRPr="001A72EE" w:rsidRDefault="0091457E" w:rsidP="002758A8">
            <w:pPr>
              <w:numPr>
                <w:ilvl w:val="1"/>
                <w:numId w:val="16"/>
              </w:numPr>
              <w:tabs>
                <w:tab w:val="left" w:pos="1056"/>
              </w:tabs>
              <w:ind w:left="702" w:firstLine="0"/>
              <w:rPr>
                <w:rFonts w:asciiTheme="minorHAnsi" w:hAnsiTheme="minorHAnsi" w:cs="Tahoma"/>
              </w:rPr>
            </w:pPr>
            <w:r w:rsidRPr="001A72EE">
              <w:rPr>
                <w:rFonts w:asciiTheme="minorHAnsi" w:hAnsiTheme="minorHAnsi" w:cs="Tahoma"/>
                <w:sz w:val="22"/>
                <w:szCs w:val="22"/>
              </w:rPr>
              <w:t>Conduct of an action research (individual)</w:t>
            </w:r>
          </w:p>
          <w:p w:rsidR="0091457E" w:rsidRPr="001A72EE" w:rsidRDefault="0091457E" w:rsidP="002758A8">
            <w:pPr>
              <w:numPr>
                <w:ilvl w:val="1"/>
                <w:numId w:val="16"/>
              </w:numPr>
              <w:tabs>
                <w:tab w:val="left" w:pos="1056"/>
              </w:tabs>
              <w:ind w:left="702" w:firstLine="0"/>
              <w:rPr>
                <w:rFonts w:asciiTheme="minorHAnsi" w:hAnsiTheme="minorHAnsi" w:cs="Tahoma"/>
              </w:rPr>
            </w:pPr>
            <w:r w:rsidRPr="001A72EE">
              <w:rPr>
                <w:rFonts w:asciiTheme="minorHAnsi" w:hAnsiTheme="minorHAnsi" w:cs="Tahoma"/>
                <w:sz w:val="22"/>
                <w:szCs w:val="22"/>
              </w:rPr>
              <w:t>Structured professional reading</w:t>
            </w:r>
          </w:p>
          <w:p w:rsidR="0091457E" w:rsidRPr="001A72EE" w:rsidRDefault="0091457E" w:rsidP="002758A8">
            <w:pPr>
              <w:numPr>
                <w:ilvl w:val="1"/>
                <w:numId w:val="16"/>
              </w:numPr>
              <w:tabs>
                <w:tab w:val="left" w:pos="1056"/>
              </w:tabs>
              <w:ind w:left="702" w:firstLine="0"/>
              <w:rPr>
                <w:rFonts w:asciiTheme="minorHAnsi" w:hAnsiTheme="minorHAnsi" w:cs="Tahoma"/>
              </w:rPr>
            </w:pPr>
            <w:r w:rsidRPr="001A72EE">
              <w:rPr>
                <w:rFonts w:asciiTheme="minorHAnsi" w:hAnsiTheme="minorHAnsi" w:cs="Tahoma"/>
                <w:sz w:val="22"/>
                <w:szCs w:val="22"/>
              </w:rPr>
              <w:t xml:space="preserve">Personal professional reading </w:t>
            </w:r>
          </w:p>
          <w:p w:rsidR="0091457E" w:rsidRPr="001A72EE" w:rsidRDefault="0091457E" w:rsidP="001413F7">
            <w:pPr>
              <w:ind w:left="342"/>
              <w:rPr>
                <w:rFonts w:asciiTheme="minorHAnsi" w:hAnsiTheme="minorHAnsi" w:cs="Tahoma"/>
                <w:bCs/>
              </w:rPr>
            </w:pPr>
            <w:r w:rsidRPr="001A72EE">
              <w:rPr>
                <w:rFonts w:asciiTheme="minorHAnsi" w:hAnsiTheme="minorHAnsi" w:cs="Tahoma"/>
                <w:bCs/>
                <w:sz w:val="22"/>
                <w:szCs w:val="22"/>
              </w:rPr>
              <w:t xml:space="preserve">2. </w:t>
            </w:r>
            <w:r>
              <w:rPr>
                <w:rFonts w:asciiTheme="minorHAnsi" w:hAnsiTheme="minorHAnsi" w:cs="Tahoma"/>
                <w:bCs/>
                <w:sz w:val="22"/>
                <w:szCs w:val="22"/>
              </w:rPr>
              <w:tab/>
            </w:r>
            <w:r w:rsidRPr="001A72EE">
              <w:rPr>
                <w:rFonts w:asciiTheme="minorHAnsi" w:hAnsiTheme="minorHAnsi" w:cs="Tahoma"/>
                <w:bCs/>
                <w:sz w:val="22"/>
                <w:szCs w:val="22"/>
              </w:rPr>
              <w:t>Supported learning</w:t>
            </w:r>
          </w:p>
          <w:p w:rsidR="0091457E" w:rsidRPr="001A72EE" w:rsidRDefault="0091457E" w:rsidP="002758A8">
            <w:pPr>
              <w:numPr>
                <w:ilvl w:val="1"/>
                <w:numId w:val="17"/>
              </w:numPr>
              <w:tabs>
                <w:tab w:val="clear" w:pos="1350"/>
              </w:tabs>
              <w:ind w:left="1062"/>
              <w:rPr>
                <w:rFonts w:asciiTheme="minorHAnsi" w:hAnsiTheme="minorHAnsi" w:cs="Tahoma"/>
              </w:rPr>
            </w:pPr>
            <w:r w:rsidRPr="001A72EE">
              <w:rPr>
                <w:rFonts w:asciiTheme="minorHAnsi" w:hAnsiTheme="minorHAnsi" w:cs="Tahoma"/>
                <w:sz w:val="22"/>
                <w:szCs w:val="22"/>
              </w:rPr>
              <w:t>School visits</w:t>
            </w:r>
          </w:p>
          <w:p w:rsidR="0091457E" w:rsidRPr="001A72EE" w:rsidRDefault="0091457E" w:rsidP="002758A8">
            <w:pPr>
              <w:numPr>
                <w:ilvl w:val="1"/>
                <w:numId w:val="17"/>
              </w:numPr>
              <w:tabs>
                <w:tab w:val="clear" w:pos="1350"/>
              </w:tabs>
              <w:ind w:left="1062"/>
              <w:rPr>
                <w:rFonts w:asciiTheme="minorHAnsi" w:hAnsiTheme="minorHAnsi" w:cs="Tahoma"/>
              </w:rPr>
            </w:pPr>
            <w:r w:rsidRPr="001A72EE">
              <w:rPr>
                <w:rFonts w:asciiTheme="minorHAnsi" w:hAnsiTheme="minorHAnsi" w:cs="Tahoma"/>
                <w:sz w:val="22"/>
                <w:szCs w:val="22"/>
              </w:rPr>
              <w:t xml:space="preserve">Peer review or peer observation </w:t>
            </w:r>
          </w:p>
          <w:p w:rsidR="0091457E" w:rsidRPr="001A72EE" w:rsidRDefault="0091457E" w:rsidP="002758A8">
            <w:pPr>
              <w:numPr>
                <w:ilvl w:val="1"/>
                <w:numId w:val="17"/>
              </w:numPr>
              <w:tabs>
                <w:tab w:val="clear" w:pos="1350"/>
              </w:tabs>
              <w:ind w:left="1062"/>
              <w:rPr>
                <w:rFonts w:asciiTheme="minorHAnsi" w:hAnsiTheme="minorHAnsi" w:cs="Tahoma"/>
              </w:rPr>
            </w:pPr>
            <w:r w:rsidRPr="001A72EE">
              <w:rPr>
                <w:rFonts w:asciiTheme="minorHAnsi" w:hAnsiTheme="minorHAnsi" w:cs="Tahoma"/>
                <w:sz w:val="22"/>
                <w:szCs w:val="22"/>
              </w:rPr>
              <w:t>Mentoring/Coaching</w:t>
            </w:r>
          </w:p>
          <w:p w:rsidR="0091457E" w:rsidRPr="00550B13" w:rsidRDefault="0091457E" w:rsidP="002758A8">
            <w:pPr>
              <w:pStyle w:val="ListParagraph"/>
              <w:numPr>
                <w:ilvl w:val="0"/>
                <w:numId w:val="49"/>
              </w:numPr>
              <w:ind w:left="702"/>
              <w:rPr>
                <w:rFonts w:asciiTheme="minorHAnsi" w:hAnsiTheme="minorHAnsi" w:cs="Tahoma"/>
                <w:bCs/>
              </w:rPr>
            </w:pPr>
            <w:r w:rsidRPr="00550B13">
              <w:rPr>
                <w:rFonts w:asciiTheme="minorHAnsi" w:hAnsiTheme="minorHAnsi" w:cs="Tahoma"/>
                <w:bCs/>
                <w:sz w:val="22"/>
                <w:szCs w:val="22"/>
              </w:rPr>
              <w:t>Collective action</w:t>
            </w:r>
          </w:p>
          <w:p w:rsidR="0091457E" w:rsidRPr="001A72EE" w:rsidRDefault="0091457E" w:rsidP="002758A8">
            <w:pPr>
              <w:numPr>
                <w:ilvl w:val="1"/>
                <w:numId w:val="18"/>
              </w:numPr>
              <w:tabs>
                <w:tab w:val="clear" w:pos="1440"/>
              </w:tabs>
              <w:ind w:left="1062"/>
              <w:rPr>
                <w:rFonts w:asciiTheme="minorHAnsi" w:hAnsiTheme="minorHAnsi" w:cs="Tahoma"/>
              </w:rPr>
            </w:pPr>
            <w:r w:rsidRPr="001A72EE">
              <w:rPr>
                <w:rFonts w:asciiTheme="minorHAnsi" w:hAnsiTheme="minorHAnsi" w:cs="Tahoma"/>
                <w:sz w:val="22"/>
                <w:szCs w:val="22"/>
              </w:rPr>
              <w:t>Involvement in a professional organization</w:t>
            </w:r>
          </w:p>
          <w:p w:rsidR="0091457E" w:rsidRPr="001A72EE" w:rsidRDefault="0091457E" w:rsidP="002758A8">
            <w:pPr>
              <w:numPr>
                <w:ilvl w:val="1"/>
                <w:numId w:val="18"/>
              </w:numPr>
              <w:tabs>
                <w:tab w:val="clear" w:pos="1440"/>
              </w:tabs>
              <w:ind w:left="1062"/>
              <w:rPr>
                <w:rFonts w:asciiTheme="minorHAnsi" w:hAnsiTheme="minorHAnsi" w:cs="Tahoma"/>
              </w:rPr>
            </w:pPr>
            <w:r w:rsidRPr="001A72EE">
              <w:rPr>
                <w:rFonts w:asciiTheme="minorHAnsi" w:hAnsiTheme="minorHAnsi" w:cs="Tahoma"/>
                <w:sz w:val="22"/>
                <w:szCs w:val="22"/>
              </w:rPr>
              <w:t>Conduct of an action research (group)</w:t>
            </w:r>
          </w:p>
          <w:p w:rsidR="0091457E" w:rsidRPr="001A72EE" w:rsidRDefault="0091457E" w:rsidP="002758A8">
            <w:pPr>
              <w:numPr>
                <w:ilvl w:val="1"/>
                <w:numId w:val="18"/>
              </w:numPr>
              <w:tabs>
                <w:tab w:val="clear" w:pos="1440"/>
              </w:tabs>
              <w:ind w:left="1062"/>
              <w:rPr>
                <w:rFonts w:asciiTheme="minorHAnsi" w:hAnsiTheme="minorHAnsi" w:cs="Tahoma"/>
              </w:rPr>
            </w:pPr>
            <w:r w:rsidRPr="001A72EE">
              <w:rPr>
                <w:rFonts w:asciiTheme="minorHAnsi" w:hAnsiTheme="minorHAnsi" w:cs="Tahoma"/>
                <w:sz w:val="22"/>
                <w:szCs w:val="22"/>
              </w:rPr>
              <w:t xml:space="preserve">Group studies or learning Circles (e.g. </w:t>
            </w:r>
            <w:r w:rsidRPr="001A72EE">
              <w:rPr>
                <w:rFonts w:asciiTheme="minorHAnsi" w:hAnsiTheme="minorHAnsi" w:cs="Tahoma"/>
                <w:i/>
                <w:sz w:val="22"/>
                <w:szCs w:val="22"/>
              </w:rPr>
              <w:t xml:space="preserve">Educational Leadership &amp; Management Program) </w:t>
            </w:r>
          </w:p>
          <w:p w:rsidR="0091457E" w:rsidRPr="001A72EE" w:rsidRDefault="0091457E" w:rsidP="002758A8">
            <w:pPr>
              <w:pStyle w:val="ListParagraph"/>
              <w:numPr>
                <w:ilvl w:val="0"/>
                <w:numId w:val="49"/>
              </w:numPr>
              <w:ind w:left="702"/>
              <w:contextualSpacing w:val="0"/>
              <w:rPr>
                <w:rFonts w:asciiTheme="minorHAnsi" w:hAnsiTheme="minorHAnsi" w:cs="Tahoma"/>
                <w:bCs/>
              </w:rPr>
            </w:pPr>
            <w:r w:rsidRPr="001A72EE">
              <w:rPr>
                <w:rFonts w:asciiTheme="minorHAnsi" w:hAnsiTheme="minorHAnsi" w:cs="Tahoma"/>
                <w:bCs/>
                <w:sz w:val="22"/>
                <w:szCs w:val="22"/>
              </w:rPr>
              <w:t>Formal program</w:t>
            </w:r>
          </w:p>
          <w:p w:rsidR="0091457E" w:rsidRPr="001A72EE" w:rsidRDefault="0091457E" w:rsidP="002758A8">
            <w:pPr>
              <w:numPr>
                <w:ilvl w:val="1"/>
                <w:numId w:val="19"/>
              </w:numPr>
              <w:tabs>
                <w:tab w:val="clear" w:pos="1440"/>
              </w:tabs>
              <w:ind w:left="1062"/>
              <w:rPr>
                <w:rFonts w:asciiTheme="minorHAnsi" w:hAnsiTheme="minorHAnsi" w:cs="Tahoma"/>
              </w:rPr>
            </w:pPr>
            <w:r w:rsidRPr="001A72EE">
              <w:rPr>
                <w:rFonts w:asciiTheme="minorHAnsi" w:hAnsiTheme="minorHAnsi" w:cs="Tahoma"/>
                <w:sz w:val="22"/>
                <w:szCs w:val="22"/>
              </w:rPr>
              <w:t>On site face to face training</w:t>
            </w:r>
          </w:p>
          <w:p w:rsidR="0091457E" w:rsidRPr="001A72EE" w:rsidRDefault="0091457E" w:rsidP="002758A8">
            <w:pPr>
              <w:numPr>
                <w:ilvl w:val="1"/>
                <w:numId w:val="19"/>
              </w:numPr>
              <w:tabs>
                <w:tab w:val="clear" w:pos="1440"/>
              </w:tabs>
              <w:ind w:left="1062"/>
              <w:rPr>
                <w:rFonts w:asciiTheme="minorHAnsi" w:hAnsiTheme="minorHAnsi" w:cs="Tahoma"/>
              </w:rPr>
            </w:pPr>
            <w:r w:rsidRPr="001A72EE">
              <w:rPr>
                <w:rFonts w:asciiTheme="minorHAnsi" w:hAnsiTheme="minorHAnsi" w:cs="Tahoma"/>
                <w:sz w:val="22"/>
                <w:szCs w:val="22"/>
              </w:rPr>
              <w:t>Cluster level/school level learning communities</w:t>
            </w:r>
          </w:p>
          <w:p w:rsidR="0091457E" w:rsidRPr="001A72EE" w:rsidRDefault="0091457E" w:rsidP="002758A8">
            <w:pPr>
              <w:numPr>
                <w:ilvl w:val="1"/>
                <w:numId w:val="19"/>
              </w:numPr>
              <w:tabs>
                <w:tab w:val="clear" w:pos="1440"/>
              </w:tabs>
              <w:ind w:left="1062"/>
              <w:rPr>
                <w:rFonts w:asciiTheme="minorHAnsi" w:hAnsiTheme="minorHAnsi" w:cs="Tahoma"/>
              </w:rPr>
            </w:pPr>
            <w:r w:rsidRPr="001A72EE">
              <w:rPr>
                <w:rFonts w:asciiTheme="minorHAnsi" w:hAnsiTheme="minorHAnsi" w:cs="Tahoma"/>
                <w:sz w:val="22"/>
                <w:szCs w:val="22"/>
              </w:rPr>
              <w:t>Distance or Online Study</w:t>
            </w:r>
          </w:p>
          <w:p w:rsidR="0091457E" w:rsidRPr="001A72EE" w:rsidRDefault="0091457E" w:rsidP="002758A8">
            <w:pPr>
              <w:numPr>
                <w:ilvl w:val="1"/>
                <w:numId w:val="19"/>
              </w:numPr>
              <w:tabs>
                <w:tab w:val="clear" w:pos="1440"/>
              </w:tabs>
              <w:ind w:left="1062"/>
              <w:rPr>
                <w:rFonts w:asciiTheme="minorHAnsi" w:hAnsiTheme="minorHAnsi" w:cs="Tahoma"/>
              </w:rPr>
            </w:pPr>
            <w:r w:rsidRPr="001A72EE">
              <w:rPr>
                <w:rFonts w:asciiTheme="minorHAnsi" w:hAnsiTheme="minorHAnsi" w:cs="Tahoma"/>
                <w:sz w:val="22"/>
                <w:szCs w:val="22"/>
              </w:rPr>
              <w:t xml:space="preserve">Division or district face to face training </w:t>
            </w:r>
          </w:p>
          <w:p w:rsidR="0091457E" w:rsidRPr="001A72EE" w:rsidRDefault="0091457E" w:rsidP="002758A8">
            <w:pPr>
              <w:numPr>
                <w:ilvl w:val="1"/>
                <w:numId w:val="19"/>
              </w:numPr>
              <w:tabs>
                <w:tab w:val="clear" w:pos="1440"/>
              </w:tabs>
              <w:ind w:left="1062"/>
              <w:rPr>
                <w:rFonts w:asciiTheme="minorHAnsi" w:hAnsiTheme="minorHAnsi" w:cs="Tahoma"/>
              </w:rPr>
            </w:pPr>
            <w:r w:rsidRPr="001A72EE">
              <w:rPr>
                <w:rFonts w:asciiTheme="minorHAnsi" w:hAnsiTheme="minorHAnsi" w:cs="Tahoma"/>
                <w:sz w:val="22"/>
                <w:szCs w:val="22"/>
              </w:rPr>
              <w:t>Continuing formal education (e.g. graduate studies)</w:t>
            </w:r>
          </w:p>
          <w:p w:rsidR="0091457E" w:rsidRDefault="0091457E" w:rsidP="001413F7">
            <w:pPr>
              <w:pStyle w:val="ListParagraph"/>
              <w:ind w:left="342" w:hanging="342"/>
              <w:contextualSpacing w:val="0"/>
              <w:rPr>
                <w:rFonts w:asciiTheme="minorHAnsi" w:hAnsiTheme="minorHAnsi" w:cs="Tahoma"/>
                <w:b/>
                <w:u w:val="single"/>
              </w:rPr>
            </w:pPr>
          </w:p>
          <w:p w:rsidR="00471646" w:rsidRDefault="00471646" w:rsidP="001413F7">
            <w:pPr>
              <w:pStyle w:val="ListParagraph"/>
              <w:ind w:left="342" w:hanging="342"/>
              <w:contextualSpacing w:val="0"/>
              <w:rPr>
                <w:rFonts w:asciiTheme="minorHAnsi" w:hAnsiTheme="minorHAnsi" w:cs="Tahoma"/>
                <w:b/>
                <w:u w:val="single"/>
              </w:rPr>
            </w:pPr>
          </w:p>
          <w:p w:rsidR="00471646" w:rsidRDefault="00471646" w:rsidP="001413F7">
            <w:pPr>
              <w:pStyle w:val="ListParagraph"/>
              <w:ind w:left="342" w:hanging="342"/>
              <w:contextualSpacing w:val="0"/>
              <w:rPr>
                <w:rFonts w:asciiTheme="minorHAnsi" w:hAnsiTheme="minorHAnsi" w:cs="Tahoma"/>
                <w:b/>
                <w:u w:val="single"/>
              </w:rPr>
            </w:pPr>
          </w:p>
          <w:p w:rsidR="0091457E" w:rsidRPr="004D79B5" w:rsidRDefault="0091457E" w:rsidP="001413F7">
            <w:pPr>
              <w:pStyle w:val="ListParagraph"/>
              <w:ind w:left="342" w:hanging="342"/>
              <w:contextualSpacing w:val="0"/>
              <w:jc w:val="both"/>
              <w:rPr>
                <w:rFonts w:asciiTheme="minorHAnsi" w:hAnsiTheme="minorHAnsi" w:cs="Tahoma"/>
                <w:b/>
                <w:u w:val="single"/>
              </w:rPr>
            </w:pPr>
            <w:r w:rsidRPr="004D79B5">
              <w:rPr>
                <w:rFonts w:asciiTheme="minorHAnsi" w:hAnsiTheme="minorHAnsi" w:cs="Tahoma"/>
                <w:b/>
                <w:sz w:val="22"/>
                <w:szCs w:val="22"/>
                <w:u w:val="single"/>
              </w:rPr>
              <w:lastRenderedPageBreak/>
              <w:t>Tapping Possible Resources</w:t>
            </w:r>
          </w:p>
          <w:p w:rsidR="0091457E" w:rsidRPr="001A72EE" w:rsidRDefault="0091457E" w:rsidP="001413F7">
            <w:pPr>
              <w:jc w:val="both"/>
              <w:rPr>
                <w:rFonts w:asciiTheme="minorHAnsi" w:hAnsiTheme="minorHAnsi" w:cs="Tahoma"/>
                <w:lang w:val="en-PH"/>
              </w:rPr>
            </w:pPr>
            <w:r w:rsidRPr="001A72EE">
              <w:rPr>
                <w:rFonts w:asciiTheme="minorHAnsi" w:hAnsiTheme="minorHAnsi" w:cs="Tahoma"/>
                <w:sz w:val="22"/>
                <w:szCs w:val="22"/>
                <w:lang w:val="en-PH"/>
              </w:rPr>
              <w:t>There are possible resources that you may tap to support your professional development as listed below:</w:t>
            </w:r>
          </w:p>
          <w:p w:rsidR="0091457E" w:rsidRPr="001A72EE" w:rsidRDefault="0091457E" w:rsidP="002758A8">
            <w:pPr>
              <w:pStyle w:val="ListParagraph"/>
              <w:numPr>
                <w:ilvl w:val="0"/>
                <w:numId w:val="35"/>
              </w:numPr>
              <w:contextualSpacing w:val="0"/>
              <w:jc w:val="both"/>
              <w:rPr>
                <w:rFonts w:asciiTheme="minorHAnsi" w:hAnsiTheme="minorHAnsi" w:cs="Tahoma"/>
                <w:i/>
                <w:lang w:val="en-PH"/>
              </w:rPr>
            </w:pPr>
            <w:r w:rsidRPr="001A72EE">
              <w:rPr>
                <w:rFonts w:asciiTheme="minorHAnsi" w:hAnsiTheme="minorHAnsi" w:cs="Tahoma"/>
                <w:i/>
                <w:sz w:val="22"/>
                <w:szCs w:val="22"/>
                <w:lang w:val="en-PH"/>
              </w:rPr>
              <w:t>Human Resource</w:t>
            </w:r>
          </w:p>
          <w:p w:rsidR="0091457E" w:rsidRPr="001A72EE" w:rsidRDefault="0091457E" w:rsidP="001413F7">
            <w:pPr>
              <w:pStyle w:val="ListParagraph"/>
              <w:jc w:val="both"/>
              <w:rPr>
                <w:rFonts w:asciiTheme="minorHAnsi" w:hAnsiTheme="minorHAnsi" w:cs="Tahoma"/>
                <w:lang w:val="en-PH"/>
              </w:rPr>
            </w:pPr>
            <w:r w:rsidRPr="001A72EE">
              <w:rPr>
                <w:rFonts w:asciiTheme="minorHAnsi" w:hAnsiTheme="minorHAnsi" w:cs="Tahoma"/>
                <w:sz w:val="22"/>
                <w:szCs w:val="22"/>
                <w:lang w:val="en-PH"/>
              </w:rPr>
              <w:t>You may have a potential mentor near you just waiting to share her/his talent and time. Your SDS, ASDS, ES, PSDS or colleague may have the capacity to help you learn the needed knowledge or skill. Human Resource may also be available in other schools, at the division offices, or from the community who can share their expertise to assist you in attaining your learning objectives.</w:t>
            </w:r>
            <w:r>
              <w:rPr>
                <w:rFonts w:asciiTheme="minorHAnsi" w:hAnsiTheme="minorHAnsi" w:cs="Tahoma"/>
                <w:sz w:val="22"/>
                <w:szCs w:val="22"/>
                <w:lang w:val="en-PH"/>
              </w:rPr>
              <w:t xml:space="preserve"> </w:t>
            </w:r>
            <w:r w:rsidRPr="001A72EE">
              <w:rPr>
                <w:rFonts w:asciiTheme="minorHAnsi" w:hAnsiTheme="minorHAnsi" w:cs="Tahoma"/>
                <w:sz w:val="22"/>
                <w:szCs w:val="22"/>
                <w:lang w:val="en-PH"/>
              </w:rPr>
              <w:t>It is advisable to specify the Person(s)’ names when you write them in the appropriate IPPD column.</w:t>
            </w:r>
          </w:p>
          <w:p w:rsidR="0091457E" w:rsidRPr="001A72EE" w:rsidRDefault="0091457E" w:rsidP="002758A8">
            <w:pPr>
              <w:numPr>
                <w:ilvl w:val="0"/>
                <w:numId w:val="35"/>
              </w:numPr>
              <w:jc w:val="both"/>
              <w:rPr>
                <w:rFonts w:asciiTheme="minorHAnsi" w:hAnsiTheme="minorHAnsi" w:cs="Tahoma"/>
                <w:i/>
                <w:lang w:val="en-PH"/>
              </w:rPr>
            </w:pPr>
            <w:r w:rsidRPr="001A72EE">
              <w:rPr>
                <w:rFonts w:asciiTheme="minorHAnsi" w:hAnsiTheme="minorHAnsi" w:cs="Tahoma"/>
                <w:i/>
                <w:sz w:val="22"/>
                <w:szCs w:val="22"/>
                <w:lang w:val="en-PH"/>
              </w:rPr>
              <w:t>Material Resource</w:t>
            </w:r>
          </w:p>
          <w:p w:rsidR="0091457E" w:rsidRPr="001A72EE" w:rsidRDefault="0091457E" w:rsidP="001413F7">
            <w:pPr>
              <w:ind w:left="720"/>
              <w:jc w:val="both"/>
              <w:rPr>
                <w:rFonts w:asciiTheme="minorHAnsi" w:hAnsiTheme="minorHAnsi" w:cs="Tahoma"/>
                <w:lang w:val="en-PH"/>
              </w:rPr>
            </w:pPr>
            <w:r w:rsidRPr="001A72EE">
              <w:rPr>
                <w:rFonts w:asciiTheme="minorHAnsi" w:hAnsiTheme="minorHAnsi" w:cs="Tahoma"/>
                <w:sz w:val="22"/>
                <w:szCs w:val="22"/>
                <w:lang w:val="en-PH"/>
              </w:rPr>
              <w:t>Material resource may include Professional Development Modules that can be availed at the Division or District Office, School Management Source</w:t>
            </w:r>
            <w:r>
              <w:rPr>
                <w:rFonts w:asciiTheme="minorHAnsi" w:hAnsiTheme="minorHAnsi" w:cs="Tahoma"/>
                <w:sz w:val="22"/>
                <w:szCs w:val="22"/>
                <w:lang w:val="en-PH"/>
              </w:rPr>
              <w:t xml:space="preserve"> </w:t>
            </w:r>
            <w:r w:rsidRPr="001A72EE">
              <w:rPr>
                <w:rFonts w:asciiTheme="minorHAnsi" w:hAnsiTheme="minorHAnsi" w:cs="Tahoma"/>
                <w:sz w:val="22"/>
                <w:szCs w:val="22"/>
                <w:lang w:val="en-PH"/>
              </w:rPr>
              <w:t>books available from Foreign-Funded Projects in your school or nearby school, Training packages containing readings on leadership may also help in learning and enhancing competencies.</w:t>
            </w:r>
            <w:r>
              <w:rPr>
                <w:rFonts w:asciiTheme="minorHAnsi" w:hAnsiTheme="minorHAnsi" w:cs="Tahoma"/>
                <w:sz w:val="22"/>
                <w:szCs w:val="22"/>
                <w:lang w:val="en-PH"/>
              </w:rPr>
              <w:t xml:space="preserve"> </w:t>
            </w:r>
            <w:r w:rsidRPr="001A72EE">
              <w:rPr>
                <w:rFonts w:asciiTheme="minorHAnsi" w:hAnsiTheme="minorHAnsi" w:cs="Tahoma"/>
                <w:sz w:val="22"/>
                <w:szCs w:val="22"/>
                <w:lang w:val="en-PH"/>
              </w:rPr>
              <w:t>Professional Materials that may be downloaded from the Internet can help enhance leadership and management competencies. Learning to use technology, especially if this is available in your school or district is also helpful.</w:t>
            </w:r>
          </w:p>
          <w:p w:rsidR="0091457E" w:rsidRPr="001A72EE" w:rsidRDefault="0091457E" w:rsidP="002758A8">
            <w:pPr>
              <w:numPr>
                <w:ilvl w:val="0"/>
                <w:numId w:val="35"/>
              </w:numPr>
              <w:jc w:val="both"/>
              <w:rPr>
                <w:rFonts w:asciiTheme="minorHAnsi" w:hAnsiTheme="minorHAnsi" w:cs="Tahoma"/>
                <w:i/>
              </w:rPr>
            </w:pPr>
            <w:r w:rsidRPr="001A72EE">
              <w:rPr>
                <w:rFonts w:asciiTheme="minorHAnsi" w:hAnsiTheme="minorHAnsi" w:cs="Tahoma"/>
                <w:i/>
                <w:sz w:val="22"/>
                <w:szCs w:val="22"/>
                <w:lang w:val="en-PH"/>
              </w:rPr>
              <w:t xml:space="preserve">Logistics </w:t>
            </w:r>
          </w:p>
          <w:p w:rsidR="0091457E" w:rsidRPr="001A72EE" w:rsidRDefault="0091457E" w:rsidP="001413F7">
            <w:pPr>
              <w:ind w:left="720"/>
              <w:jc w:val="both"/>
              <w:rPr>
                <w:rFonts w:asciiTheme="minorHAnsi" w:hAnsiTheme="minorHAnsi" w:cs="Tahoma"/>
              </w:rPr>
            </w:pPr>
            <w:r w:rsidRPr="001A72EE">
              <w:rPr>
                <w:rFonts w:asciiTheme="minorHAnsi" w:hAnsiTheme="minorHAnsi" w:cs="Tahoma"/>
                <w:sz w:val="22"/>
                <w:szCs w:val="22"/>
                <w:lang w:val="en-PH"/>
              </w:rPr>
              <w:t xml:space="preserve">Funding for training and development is not always easy to find. However, if you know the sources to tap in your community, you may try doing so in collaboration with your teachers and stakeholders. </w:t>
            </w:r>
          </w:p>
          <w:p w:rsidR="0091457E" w:rsidRPr="001A72EE" w:rsidRDefault="0091457E" w:rsidP="001413F7">
            <w:pPr>
              <w:jc w:val="both"/>
              <w:rPr>
                <w:rFonts w:asciiTheme="minorHAnsi" w:hAnsiTheme="minorHAnsi" w:cs="Tahoma"/>
              </w:rPr>
            </w:pPr>
          </w:p>
          <w:p w:rsidR="0091457E" w:rsidRPr="004D79B5" w:rsidRDefault="0091457E" w:rsidP="001413F7">
            <w:pPr>
              <w:pStyle w:val="ListParagraph"/>
              <w:ind w:left="1080" w:hanging="1080"/>
              <w:contextualSpacing w:val="0"/>
              <w:jc w:val="both"/>
              <w:rPr>
                <w:rFonts w:asciiTheme="minorHAnsi" w:hAnsiTheme="minorHAnsi" w:cs="Tahoma"/>
                <w:b/>
                <w:u w:val="single"/>
              </w:rPr>
            </w:pPr>
            <w:r w:rsidRPr="004D79B5">
              <w:rPr>
                <w:rFonts w:asciiTheme="minorHAnsi" w:hAnsiTheme="minorHAnsi" w:cs="Tahoma"/>
                <w:b/>
                <w:sz w:val="22"/>
                <w:szCs w:val="22"/>
                <w:u w:val="single"/>
              </w:rPr>
              <w:t>Setting the Time-Frame</w:t>
            </w:r>
          </w:p>
          <w:p w:rsidR="0091457E" w:rsidRPr="001A72EE" w:rsidRDefault="0091457E" w:rsidP="001413F7">
            <w:pPr>
              <w:jc w:val="both"/>
              <w:rPr>
                <w:rFonts w:asciiTheme="minorHAnsi" w:hAnsiTheme="minorHAnsi" w:cs="Tahoma"/>
              </w:rPr>
            </w:pPr>
            <w:r w:rsidRPr="001A72EE">
              <w:rPr>
                <w:rFonts w:asciiTheme="minorHAnsi" w:hAnsiTheme="minorHAnsi" w:cs="Tahoma"/>
                <w:sz w:val="22"/>
                <w:szCs w:val="22"/>
              </w:rPr>
              <w:t xml:space="preserve">The IPPD time frame is for a period of one </w:t>
            </w:r>
            <w:r>
              <w:rPr>
                <w:rFonts w:asciiTheme="minorHAnsi" w:hAnsiTheme="minorHAnsi" w:cs="Tahoma"/>
                <w:sz w:val="22"/>
                <w:szCs w:val="22"/>
              </w:rPr>
              <w:t>calendar</w:t>
            </w:r>
            <w:r w:rsidRPr="001A72EE">
              <w:rPr>
                <w:rFonts w:asciiTheme="minorHAnsi" w:hAnsiTheme="minorHAnsi" w:cs="Tahoma"/>
                <w:sz w:val="22"/>
                <w:szCs w:val="22"/>
              </w:rPr>
              <w:t xml:space="preserve"> year. The time frame you will set for yourself actually depends on your determination, and commitment to do something about your goal based on the urgent and prioritized development needs.</w:t>
            </w:r>
          </w:p>
          <w:p w:rsidR="0091457E" w:rsidRPr="001A72EE" w:rsidRDefault="0091457E" w:rsidP="001413F7">
            <w:pPr>
              <w:pStyle w:val="ListParagraph"/>
              <w:ind w:left="342"/>
              <w:jc w:val="both"/>
              <w:rPr>
                <w:rFonts w:asciiTheme="minorHAnsi" w:hAnsiTheme="minorHAnsi" w:cs="Tahoma"/>
              </w:rPr>
            </w:pPr>
          </w:p>
          <w:p w:rsidR="0091457E" w:rsidRPr="001A72EE" w:rsidRDefault="0091457E" w:rsidP="001413F7">
            <w:pPr>
              <w:jc w:val="both"/>
              <w:rPr>
                <w:rFonts w:asciiTheme="minorHAnsi" w:hAnsiTheme="minorHAnsi" w:cs="Tahoma"/>
              </w:rPr>
            </w:pPr>
            <w:r w:rsidRPr="001A72EE">
              <w:rPr>
                <w:rFonts w:asciiTheme="minorHAnsi" w:hAnsiTheme="minorHAnsi" w:cs="Tahoma"/>
                <w:sz w:val="22"/>
                <w:szCs w:val="22"/>
              </w:rPr>
              <w:t xml:space="preserve">What is important in setting the period is that it is realistic and doable. The dates you will write in your IPPD should be like a clock with an alarm to remind you of your responsibility for yourself and your learners. </w:t>
            </w:r>
          </w:p>
          <w:p w:rsidR="0091457E" w:rsidRPr="001A72EE" w:rsidRDefault="0091457E" w:rsidP="001413F7">
            <w:pPr>
              <w:pStyle w:val="ListParagraph"/>
              <w:ind w:left="0"/>
              <w:jc w:val="both"/>
              <w:rPr>
                <w:rFonts w:asciiTheme="minorHAnsi" w:hAnsiTheme="minorHAnsi" w:cs="Tahoma"/>
              </w:rPr>
            </w:pPr>
          </w:p>
          <w:p w:rsidR="0091457E" w:rsidRPr="004D79B5" w:rsidRDefault="0091457E" w:rsidP="001413F7">
            <w:pPr>
              <w:pStyle w:val="ListParagraph"/>
              <w:ind w:left="1080" w:hanging="1080"/>
              <w:contextualSpacing w:val="0"/>
              <w:jc w:val="both"/>
              <w:rPr>
                <w:rFonts w:asciiTheme="minorHAnsi" w:hAnsiTheme="minorHAnsi" w:cs="Tahoma"/>
                <w:b/>
                <w:u w:val="single"/>
              </w:rPr>
            </w:pPr>
            <w:r w:rsidRPr="004D79B5">
              <w:rPr>
                <w:rFonts w:asciiTheme="minorHAnsi" w:hAnsiTheme="minorHAnsi" w:cs="Tahoma"/>
                <w:b/>
                <w:sz w:val="22"/>
                <w:szCs w:val="22"/>
                <w:u w:val="single"/>
              </w:rPr>
              <w:t xml:space="preserve">Identifying Success Indicators </w:t>
            </w:r>
          </w:p>
          <w:p w:rsidR="0091457E" w:rsidRDefault="0091457E" w:rsidP="001413F7">
            <w:pPr>
              <w:jc w:val="both"/>
              <w:rPr>
                <w:rFonts w:asciiTheme="minorHAnsi" w:hAnsiTheme="minorHAnsi" w:cs="Tahoma"/>
              </w:rPr>
            </w:pPr>
            <w:r w:rsidRPr="001A72EE">
              <w:rPr>
                <w:rFonts w:asciiTheme="minorHAnsi" w:hAnsiTheme="minorHAnsi" w:cs="Tahoma"/>
                <w:sz w:val="22"/>
                <w:szCs w:val="22"/>
              </w:rPr>
              <w:t xml:space="preserve">There are two columns for success indicators: (1) Success indicators of enhanced leadership and management competence, and (2) Indicators for improved school performance. For the first, you may think of the list of competencies </w:t>
            </w:r>
            <w:r>
              <w:rPr>
                <w:rFonts w:asciiTheme="minorHAnsi" w:hAnsiTheme="minorHAnsi" w:cs="Tahoma"/>
                <w:sz w:val="22"/>
                <w:szCs w:val="22"/>
              </w:rPr>
              <w:t xml:space="preserve">based on the National Competency-Based Standards for School Heads (NCBS-SH) </w:t>
            </w:r>
            <w:r w:rsidRPr="001A72EE">
              <w:rPr>
                <w:rFonts w:asciiTheme="minorHAnsi" w:hAnsiTheme="minorHAnsi" w:cs="Tahoma"/>
                <w:sz w:val="22"/>
                <w:szCs w:val="22"/>
              </w:rPr>
              <w:t xml:space="preserve">for school leadership experience </w:t>
            </w:r>
            <w:r w:rsidRPr="00B03F1D">
              <w:rPr>
                <w:rFonts w:asciiTheme="minorHAnsi" w:hAnsiTheme="minorHAnsi" w:cs="Tahoma"/>
                <w:sz w:val="22"/>
                <w:szCs w:val="22"/>
              </w:rPr>
              <w:t>level (SLEL)</w:t>
            </w:r>
            <w:r>
              <w:rPr>
                <w:rFonts w:asciiTheme="minorHAnsi" w:hAnsiTheme="minorHAnsi" w:cs="Tahoma"/>
                <w:sz w:val="22"/>
                <w:szCs w:val="22"/>
              </w:rPr>
              <w:t xml:space="preserve"> </w:t>
            </w:r>
            <w:r w:rsidRPr="001A72EE">
              <w:rPr>
                <w:rFonts w:asciiTheme="minorHAnsi" w:hAnsiTheme="minorHAnsi" w:cs="Tahoma"/>
                <w:sz w:val="22"/>
                <w:szCs w:val="22"/>
              </w:rPr>
              <w:t xml:space="preserve">that you would have enhanced because of </w:t>
            </w:r>
            <w:r>
              <w:rPr>
                <w:rFonts w:asciiTheme="minorHAnsi" w:hAnsiTheme="minorHAnsi" w:cs="Tahoma"/>
                <w:sz w:val="22"/>
                <w:szCs w:val="22"/>
              </w:rPr>
              <w:t xml:space="preserve">the </w:t>
            </w:r>
            <w:r w:rsidRPr="001A72EE">
              <w:rPr>
                <w:rFonts w:asciiTheme="minorHAnsi" w:hAnsiTheme="minorHAnsi" w:cs="Tahoma"/>
                <w:sz w:val="22"/>
                <w:szCs w:val="22"/>
              </w:rPr>
              <w:t xml:space="preserve">professional activities you will engage in. For the second, think of </w:t>
            </w:r>
            <w:r>
              <w:rPr>
                <w:rFonts w:asciiTheme="minorHAnsi" w:hAnsiTheme="minorHAnsi" w:cs="Tahoma"/>
                <w:sz w:val="22"/>
                <w:szCs w:val="22"/>
              </w:rPr>
              <w:t xml:space="preserve">the SBM area that would have been improved as result </w:t>
            </w:r>
            <w:r w:rsidRPr="001A72EE">
              <w:rPr>
                <w:rFonts w:asciiTheme="minorHAnsi" w:hAnsiTheme="minorHAnsi" w:cs="Tahoma"/>
                <w:sz w:val="22"/>
                <w:szCs w:val="22"/>
              </w:rPr>
              <w:t>of your enhanced competencies.</w:t>
            </w:r>
          </w:p>
          <w:p w:rsidR="0091457E" w:rsidRDefault="0091457E" w:rsidP="001413F7">
            <w:pPr>
              <w:rPr>
                <w:rFonts w:asciiTheme="minorHAnsi" w:hAnsiTheme="minorHAnsi" w:cs="Tahoma"/>
              </w:rPr>
            </w:pPr>
          </w:p>
          <w:p w:rsidR="00471646" w:rsidRDefault="00471646" w:rsidP="001413F7">
            <w:pPr>
              <w:rPr>
                <w:rFonts w:asciiTheme="minorHAnsi" w:hAnsiTheme="minorHAnsi" w:cs="Tahoma"/>
              </w:rPr>
            </w:pPr>
          </w:p>
          <w:p w:rsidR="00471646" w:rsidRDefault="00471646" w:rsidP="001413F7">
            <w:pPr>
              <w:rPr>
                <w:rFonts w:asciiTheme="minorHAnsi" w:hAnsiTheme="minorHAnsi" w:cs="Tahoma"/>
              </w:rPr>
            </w:pPr>
          </w:p>
          <w:p w:rsidR="00471646" w:rsidRDefault="00471646" w:rsidP="001413F7">
            <w:pPr>
              <w:rPr>
                <w:rFonts w:asciiTheme="minorHAnsi" w:hAnsiTheme="minorHAnsi" w:cs="Tahoma"/>
              </w:rPr>
            </w:pPr>
          </w:p>
          <w:p w:rsidR="00471646" w:rsidRDefault="00471646" w:rsidP="001413F7">
            <w:pPr>
              <w:rPr>
                <w:rFonts w:asciiTheme="minorHAnsi" w:hAnsiTheme="minorHAnsi" w:cs="Tahoma"/>
              </w:rPr>
            </w:pPr>
          </w:p>
          <w:p w:rsidR="00471646" w:rsidRDefault="00471646" w:rsidP="001413F7">
            <w:pPr>
              <w:rPr>
                <w:rFonts w:asciiTheme="minorHAnsi" w:hAnsiTheme="minorHAnsi" w:cs="Tahoma"/>
              </w:rPr>
            </w:pPr>
          </w:p>
          <w:p w:rsidR="00471646" w:rsidRDefault="00471646" w:rsidP="001413F7">
            <w:pPr>
              <w:rPr>
                <w:rFonts w:asciiTheme="minorHAnsi" w:hAnsiTheme="minorHAnsi" w:cs="Tahoma"/>
              </w:rPr>
            </w:pPr>
          </w:p>
          <w:p w:rsidR="00471646" w:rsidRDefault="00471646" w:rsidP="001413F7">
            <w:pPr>
              <w:rPr>
                <w:rFonts w:asciiTheme="minorHAnsi" w:hAnsiTheme="minorHAnsi" w:cs="Tahoma"/>
              </w:rPr>
            </w:pPr>
          </w:p>
          <w:p w:rsidR="00471646" w:rsidRDefault="00471646" w:rsidP="001413F7">
            <w:pPr>
              <w:rPr>
                <w:rFonts w:asciiTheme="minorHAnsi" w:hAnsiTheme="minorHAnsi" w:cs="Tahoma"/>
              </w:rPr>
            </w:pPr>
          </w:p>
          <w:p w:rsidR="00471646" w:rsidRDefault="00471646" w:rsidP="001413F7">
            <w:pPr>
              <w:rPr>
                <w:rFonts w:asciiTheme="minorHAnsi" w:hAnsiTheme="minorHAnsi" w:cs="Tahoma"/>
              </w:rPr>
            </w:pPr>
          </w:p>
          <w:p w:rsidR="00471646" w:rsidRPr="001A72EE" w:rsidRDefault="00471646" w:rsidP="001413F7">
            <w:pPr>
              <w:rPr>
                <w:rFonts w:asciiTheme="minorHAnsi" w:hAnsiTheme="minorHAnsi" w:cs="Tahoma"/>
              </w:rPr>
            </w:pPr>
          </w:p>
        </w:tc>
      </w:tr>
      <w:tr w:rsidR="0091457E" w:rsidRPr="001A72EE" w:rsidTr="00471646">
        <w:trPr>
          <w:trHeight w:val="162"/>
        </w:trPr>
        <w:tc>
          <w:tcPr>
            <w:tcW w:w="5000" w:type="pct"/>
            <w:shd w:val="clear" w:color="auto" w:fill="C4BC96" w:themeFill="background2" w:themeFillShade="BF"/>
          </w:tcPr>
          <w:p w:rsidR="0091457E" w:rsidRPr="001A72EE" w:rsidRDefault="0091457E" w:rsidP="001413F7">
            <w:pPr>
              <w:rPr>
                <w:rFonts w:asciiTheme="minorHAnsi" w:hAnsiTheme="minorHAnsi" w:cs="Tahoma"/>
              </w:rPr>
            </w:pPr>
            <w:r w:rsidRPr="001A72EE">
              <w:rPr>
                <w:rFonts w:asciiTheme="minorHAnsi" w:hAnsiTheme="minorHAnsi" w:cs="Tahoma"/>
                <w:b/>
                <w:bCs/>
                <w:sz w:val="22"/>
                <w:szCs w:val="22"/>
              </w:rPr>
              <w:lastRenderedPageBreak/>
              <w:t>Self-Monitoring of the IPPD</w:t>
            </w:r>
          </w:p>
        </w:tc>
      </w:tr>
      <w:tr w:rsidR="00471646" w:rsidRPr="001A72EE" w:rsidTr="001413F7">
        <w:trPr>
          <w:trHeight w:val="2942"/>
        </w:trPr>
        <w:tc>
          <w:tcPr>
            <w:tcW w:w="5000" w:type="pct"/>
          </w:tcPr>
          <w:p w:rsidR="00471646" w:rsidRDefault="00471646" w:rsidP="00471646">
            <w:pPr>
              <w:rPr>
                <w:rFonts w:asciiTheme="minorHAnsi" w:hAnsiTheme="minorHAnsi" w:cs="Tahoma"/>
              </w:rPr>
            </w:pPr>
          </w:p>
          <w:p w:rsidR="00471646" w:rsidRPr="001A72EE" w:rsidRDefault="00471646" w:rsidP="00471646">
            <w:pPr>
              <w:rPr>
                <w:rFonts w:asciiTheme="minorHAnsi" w:hAnsiTheme="minorHAnsi" w:cs="Tahoma"/>
              </w:rPr>
            </w:pPr>
          </w:p>
          <w:p w:rsidR="00471646" w:rsidRDefault="00471646" w:rsidP="00471646">
            <w:pPr>
              <w:jc w:val="both"/>
              <w:rPr>
                <w:rFonts w:asciiTheme="minorHAnsi" w:hAnsiTheme="minorHAnsi" w:cs="Tahoma"/>
              </w:rPr>
            </w:pPr>
            <w:r w:rsidRPr="001A72EE">
              <w:rPr>
                <w:rFonts w:asciiTheme="minorHAnsi" w:hAnsiTheme="minorHAnsi" w:cs="Tahoma"/>
                <w:sz w:val="22"/>
                <w:szCs w:val="22"/>
              </w:rPr>
              <w:t xml:space="preserve">This IPPD is a self-monitoring tool. It allows you to be responsible in keeping track of your own progress and accomplishments at any point within the period you have set for each objective. The general rule is that you are responsible for tracking your growth. You have to monitor your progress regularly. Keep in mind the professional competencies you have targeted to enhance. You may refer to the list of competencies listed in the </w:t>
            </w:r>
            <w:r>
              <w:rPr>
                <w:rFonts w:asciiTheme="minorHAnsi" w:hAnsiTheme="minorHAnsi" w:cs="Tahoma"/>
                <w:sz w:val="22"/>
                <w:szCs w:val="22"/>
              </w:rPr>
              <w:t>TDNASH</w:t>
            </w:r>
            <w:r w:rsidRPr="001A72EE">
              <w:rPr>
                <w:rFonts w:asciiTheme="minorHAnsi" w:hAnsiTheme="minorHAnsi" w:cs="Tahoma"/>
                <w:sz w:val="22"/>
                <w:szCs w:val="22"/>
              </w:rPr>
              <w:t xml:space="preserve"> Tool</w:t>
            </w:r>
            <w:r>
              <w:rPr>
                <w:rFonts w:asciiTheme="minorHAnsi" w:hAnsiTheme="minorHAnsi" w:cs="Tahoma"/>
                <w:sz w:val="22"/>
                <w:szCs w:val="22"/>
              </w:rPr>
              <w:t xml:space="preserve"> or the NCBS-SH</w:t>
            </w:r>
            <w:r w:rsidRPr="001A72EE">
              <w:rPr>
                <w:rFonts w:asciiTheme="minorHAnsi" w:hAnsiTheme="minorHAnsi" w:cs="Tahoma"/>
                <w:sz w:val="22"/>
                <w:szCs w:val="22"/>
              </w:rPr>
              <w:t xml:space="preserve">. Determine whether the activities you have done so far have contributed to the enhancement of your competencies.  </w:t>
            </w:r>
          </w:p>
          <w:p w:rsidR="00471646" w:rsidRPr="001A72EE" w:rsidRDefault="00471646" w:rsidP="00471646">
            <w:pPr>
              <w:ind w:firstLine="720"/>
              <w:jc w:val="both"/>
              <w:rPr>
                <w:rFonts w:asciiTheme="minorHAnsi" w:hAnsiTheme="minorHAnsi" w:cs="Tahoma"/>
              </w:rPr>
            </w:pPr>
          </w:p>
          <w:p w:rsidR="00471646" w:rsidRDefault="00471646" w:rsidP="00471646">
            <w:pPr>
              <w:rPr>
                <w:rFonts w:asciiTheme="minorHAnsi" w:hAnsiTheme="minorHAnsi" w:cs="Tahoma"/>
              </w:rPr>
            </w:pPr>
            <w:r w:rsidRPr="001A72EE">
              <w:rPr>
                <w:rFonts w:asciiTheme="minorHAnsi" w:hAnsiTheme="minorHAnsi" w:cs="Tahoma"/>
                <w:sz w:val="22"/>
                <w:szCs w:val="22"/>
              </w:rPr>
              <w:t xml:space="preserve">Monitoring has to be done regularly. The Self-Monitoring Check may be useful in monitoring your IPPD progress. This </w:t>
            </w:r>
            <w:r>
              <w:rPr>
                <w:rFonts w:asciiTheme="minorHAnsi" w:hAnsiTheme="minorHAnsi" w:cs="Tahoma"/>
                <w:sz w:val="22"/>
                <w:szCs w:val="22"/>
              </w:rPr>
              <w:t>IPPD</w:t>
            </w:r>
            <w:r w:rsidRPr="001A72EE">
              <w:rPr>
                <w:rFonts w:asciiTheme="minorHAnsi" w:hAnsiTheme="minorHAnsi" w:cs="Tahoma"/>
                <w:sz w:val="22"/>
                <w:szCs w:val="22"/>
              </w:rPr>
              <w:t xml:space="preserve"> is to be </w:t>
            </w:r>
            <w:r>
              <w:rPr>
                <w:rFonts w:asciiTheme="minorHAnsi" w:hAnsiTheme="minorHAnsi" w:cs="Tahoma"/>
                <w:sz w:val="22"/>
                <w:szCs w:val="22"/>
              </w:rPr>
              <w:t>reviewed</w:t>
            </w:r>
            <w:r w:rsidRPr="001A72EE">
              <w:rPr>
                <w:rFonts w:asciiTheme="minorHAnsi" w:hAnsiTheme="minorHAnsi" w:cs="Tahoma"/>
                <w:sz w:val="22"/>
                <w:szCs w:val="22"/>
              </w:rPr>
              <w:t xml:space="preserve"> </w:t>
            </w:r>
            <w:r>
              <w:rPr>
                <w:rFonts w:asciiTheme="minorHAnsi" w:hAnsiTheme="minorHAnsi" w:cs="Tahoma"/>
                <w:sz w:val="22"/>
                <w:szCs w:val="22"/>
              </w:rPr>
              <w:t xml:space="preserve">every quarter </w:t>
            </w:r>
            <w:r w:rsidRPr="001A72EE">
              <w:rPr>
                <w:rFonts w:asciiTheme="minorHAnsi" w:hAnsiTheme="minorHAnsi" w:cs="Tahoma"/>
                <w:sz w:val="22"/>
                <w:szCs w:val="22"/>
              </w:rPr>
              <w:t xml:space="preserve">and at the end of the </w:t>
            </w:r>
            <w:r>
              <w:rPr>
                <w:rFonts w:asciiTheme="minorHAnsi" w:hAnsiTheme="minorHAnsi" w:cs="Tahoma"/>
                <w:sz w:val="22"/>
                <w:szCs w:val="22"/>
              </w:rPr>
              <w:t>calendar</w:t>
            </w:r>
            <w:r w:rsidRPr="001A72EE">
              <w:rPr>
                <w:rFonts w:asciiTheme="minorHAnsi" w:hAnsiTheme="minorHAnsi" w:cs="Tahoma"/>
                <w:sz w:val="22"/>
                <w:szCs w:val="22"/>
              </w:rPr>
              <w:t xml:space="preserve"> year.</w:t>
            </w:r>
          </w:p>
          <w:p w:rsidR="00471646" w:rsidRDefault="00471646" w:rsidP="00471646">
            <w:pPr>
              <w:rPr>
                <w:rFonts w:asciiTheme="minorHAnsi" w:hAnsiTheme="minorHAnsi" w:cs="Tahoma"/>
              </w:rPr>
            </w:pPr>
          </w:p>
          <w:p w:rsidR="00471646" w:rsidRPr="00467E96" w:rsidRDefault="00471646" w:rsidP="00471646">
            <w:pPr>
              <w:jc w:val="center"/>
              <w:rPr>
                <w:rFonts w:asciiTheme="minorHAnsi" w:hAnsiTheme="minorHAnsi" w:cs="Tahoma"/>
                <w:b/>
                <w:u w:val="single"/>
              </w:rPr>
            </w:pPr>
            <w:r w:rsidRPr="00467E96">
              <w:rPr>
                <w:rFonts w:asciiTheme="minorHAnsi" w:hAnsiTheme="minorHAnsi" w:cs="Tahoma"/>
                <w:b/>
                <w:szCs w:val="22"/>
                <w:u w:val="single"/>
              </w:rPr>
              <w:t>Self-Monitoring Check</w:t>
            </w:r>
          </w:p>
          <w:p w:rsidR="00471646" w:rsidRPr="00467E96" w:rsidRDefault="00471646" w:rsidP="00471646">
            <w:pPr>
              <w:jc w:val="center"/>
              <w:rPr>
                <w:rFonts w:asciiTheme="minorHAnsi" w:hAnsiTheme="minorHAnsi" w:cs="Tahoma"/>
                <w:b/>
                <w:i/>
                <w:u w:val="single"/>
              </w:rPr>
            </w:pPr>
            <w:r w:rsidRPr="00467E96">
              <w:rPr>
                <w:rFonts w:asciiTheme="minorHAnsi" w:hAnsiTheme="minorHAnsi" w:cs="Tahoma"/>
                <w:b/>
                <w:i/>
                <w:sz w:val="22"/>
                <w:szCs w:val="22"/>
                <w:u w:val="single"/>
              </w:rPr>
              <w:t>(To be completed every quarter and end of calendar year)</w:t>
            </w:r>
          </w:p>
          <w:p w:rsidR="00471646" w:rsidRPr="001A72EE" w:rsidRDefault="00471646" w:rsidP="00471646">
            <w:pPr>
              <w:rPr>
                <w:rFonts w:asciiTheme="minorHAnsi" w:hAnsiTheme="minorHAnsi" w:cs="Tahoma"/>
                <w:i/>
              </w:rPr>
            </w:pPr>
          </w:p>
          <w:p w:rsidR="00471646" w:rsidRDefault="00471646" w:rsidP="00471646">
            <w:pPr>
              <w:pStyle w:val="ListParagraph"/>
              <w:tabs>
                <w:tab w:val="left" w:pos="702"/>
              </w:tabs>
              <w:ind w:left="702" w:hanging="360"/>
              <w:contextualSpacing w:val="0"/>
              <w:rPr>
                <w:rFonts w:asciiTheme="minorHAnsi" w:hAnsiTheme="minorHAnsi" w:cs="Tahoma"/>
              </w:rPr>
            </w:pPr>
            <w:r>
              <w:rPr>
                <w:rFonts w:asciiTheme="minorHAnsi" w:hAnsiTheme="minorHAnsi" w:cs="Tahoma"/>
                <w:sz w:val="22"/>
                <w:szCs w:val="22"/>
              </w:rPr>
              <w:t xml:space="preserve">1. </w:t>
            </w:r>
            <w:r>
              <w:rPr>
                <w:rFonts w:asciiTheme="minorHAnsi" w:hAnsiTheme="minorHAnsi" w:cs="Tahoma"/>
                <w:sz w:val="22"/>
                <w:szCs w:val="22"/>
              </w:rPr>
              <w:tab/>
            </w:r>
            <w:r w:rsidRPr="001A72EE">
              <w:rPr>
                <w:rFonts w:asciiTheme="minorHAnsi" w:hAnsiTheme="minorHAnsi" w:cs="Tahoma"/>
                <w:sz w:val="22"/>
                <w:szCs w:val="22"/>
              </w:rPr>
              <w:t xml:space="preserve">Am I </w:t>
            </w:r>
            <w:r>
              <w:rPr>
                <w:rFonts w:asciiTheme="minorHAnsi" w:hAnsiTheme="minorHAnsi" w:cs="Tahoma"/>
                <w:sz w:val="22"/>
                <w:szCs w:val="22"/>
              </w:rPr>
              <w:t>constantly aware</w:t>
            </w:r>
            <w:r w:rsidRPr="001A72EE">
              <w:rPr>
                <w:rFonts w:asciiTheme="minorHAnsi" w:hAnsiTheme="minorHAnsi" w:cs="Tahoma"/>
                <w:sz w:val="22"/>
                <w:szCs w:val="22"/>
              </w:rPr>
              <w:t xml:space="preserve"> of my professional development goal and objectives?</w:t>
            </w:r>
          </w:p>
          <w:p w:rsidR="00471646" w:rsidRPr="001A72EE" w:rsidRDefault="00471646" w:rsidP="00471646">
            <w:pPr>
              <w:pStyle w:val="ListParagraph"/>
              <w:tabs>
                <w:tab w:val="left" w:pos="702"/>
              </w:tabs>
              <w:ind w:left="702" w:hanging="360"/>
              <w:rPr>
                <w:rFonts w:asciiTheme="minorHAnsi" w:hAnsiTheme="minorHAnsi" w:cs="Tahoma"/>
              </w:rPr>
            </w:pPr>
            <w:r w:rsidRPr="001A72EE" w:rsidDel="004E0BA2">
              <w:rPr>
                <w:rFonts w:asciiTheme="minorHAnsi" w:hAnsiTheme="minorHAnsi" w:cs="Tahoma"/>
                <w:sz w:val="22"/>
                <w:szCs w:val="22"/>
              </w:rPr>
              <w:t xml:space="preserve"> </w:t>
            </w:r>
            <w:r>
              <w:rPr>
                <w:rFonts w:asciiTheme="minorHAnsi" w:hAnsiTheme="minorHAnsi" w:cs="Tahoma"/>
                <w:sz w:val="22"/>
                <w:szCs w:val="22"/>
              </w:rPr>
              <w:tab/>
            </w:r>
            <w:r w:rsidRPr="001A72EE">
              <w:rPr>
                <w:rFonts w:asciiTheme="minorHAnsi" w:hAnsiTheme="minorHAnsi" w:cs="Tahoma"/>
                <w:sz w:val="22"/>
                <w:szCs w:val="22"/>
              </w:rPr>
              <w:t xml:space="preserve">(Write your objectives in the first </w:t>
            </w:r>
            <w:r>
              <w:rPr>
                <w:rFonts w:asciiTheme="minorHAnsi" w:hAnsiTheme="minorHAnsi" w:cs="Tahoma"/>
                <w:sz w:val="22"/>
                <w:szCs w:val="22"/>
              </w:rPr>
              <w:t>row</w:t>
            </w:r>
            <w:r w:rsidRPr="001A72EE">
              <w:rPr>
                <w:rFonts w:asciiTheme="minorHAnsi" w:hAnsiTheme="minorHAnsi" w:cs="Tahoma"/>
                <w:sz w:val="22"/>
                <w:szCs w:val="22"/>
              </w:rPr>
              <w:t>.)</w:t>
            </w:r>
          </w:p>
          <w:p w:rsidR="00471646" w:rsidRDefault="00471646" w:rsidP="00471646">
            <w:pPr>
              <w:pStyle w:val="ListParagraph"/>
              <w:tabs>
                <w:tab w:val="left" w:pos="702"/>
              </w:tabs>
              <w:ind w:left="702" w:hanging="360"/>
              <w:contextualSpacing w:val="0"/>
              <w:rPr>
                <w:rFonts w:asciiTheme="minorHAnsi" w:hAnsiTheme="minorHAnsi" w:cs="Tahoma"/>
              </w:rPr>
            </w:pPr>
            <w:r>
              <w:rPr>
                <w:rFonts w:asciiTheme="minorHAnsi" w:hAnsiTheme="minorHAnsi" w:cs="Tahoma"/>
                <w:sz w:val="22"/>
                <w:szCs w:val="22"/>
              </w:rPr>
              <w:t xml:space="preserve">2. </w:t>
            </w:r>
            <w:r>
              <w:rPr>
                <w:rFonts w:asciiTheme="minorHAnsi" w:hAnsiTheme="minorHAnsi" w:cs="Tahoma"/>
                <w:sz w:val="22"/>
                <w:szCs w:val="22"/>
              </w:rPr>
              <w:tab/>
            </w:r>
            <w:r w:rsidRPr="001A72EE">
              <w:rPr>
                <w:rFonts w:asciiTheme="minorHAnsi" w:hAnsiTheme="minorHAnsi" w:cs="Tahoma"/>
                <w:sz w:val="22"/>
                <w:szCs w:val="22"/>
              </w:rPr>
              <w:t>What have I accomplished so far?</w:t>
            </w:r>
          </w:p>
          <w:p w:rsidR="00471646" w:rsidRDefault="00471646" w:rsidP="00471646">
            <w:pPr>
              <w:tabs>
                <w:tab w:val="left" w:pos="702"/>
              </w:tabs>
              <w:ind w:left="702" w:hanging="360"/>
              <w:rPr>
                <w:rFonts w:asciiTheme="minorHAnsi" w:hAnsiTheme="minorHAnsi" w:cs="Tahoma"/>
              </w:rPr>
            </w:pPr>
            <w:r>
              <w:rPr>
                <w:rFonts w:asciiTheme="minorHAnsi" w:hAnsiTheme="minorHAnsi" w:cs="Tahoma"/>
                <w:sz w:val="22"/>
                <w:szCs w:val="22"/>
              </w:rPr>
              <w:tab/>
            </w:r>
            <w:r w:rsidRPr="001A72EE">
              <w:rPr>
                <w:rFonts w:asciiTheme="minorHAnsi" w:hAnsiTheme="minorHAnsi" w:cs="Tahoma"/>
                <w:sz w:val="22"/>
                <w:szCs w:val="22"/>
              </w:rPr>
              <w:t>(Write activities you have done and the specific NCB</w:t>
            </w:r>
            <w:r>
              <w:rPr>
                <w:rFonts w:asciiTheme="minorHAnsi" w:hAnsiTheme="minorHAnsi" w:cs="Tahoma"/>
                <w:sz w:val="22"/>
                <w:szCs w:val="22"/>
              </w:rPr>
              <w:t>S-SH c</w:t>
            </w:r>
            <w:r w:rsidRPr="001A72EE">
              <w:rPr>
                <w:rFonts w:asciiTheme="minorHAnsi" w:hAnsiTheme="minorHAnsi" w:cs="Tahoma"/>
                <w:sz w:val="22"/>
                <w:szCs w:val="22"/>
              </w:rPr>
              <w:t>ompetencies that have been enhanced in the appropriate columns.)</w:t>
            </w:r>
          </w:p>
          <w:p w:rsidR="00471646" w:rsidRDefault="00471646" w:rsidP="00471646">
            <w:pPr>
              <w:ind w:left="809"/>
              <w:rPr>
                <w:rFonts w:asciiTheme="minorHAnsi" w:hAnsiTheme="minorHAnsi" w:cs="Tahoma"/>
              </w:rPr>
            </w:pPr>
          </w:p>
          <w:p w:rsidR="00471646" w:rsidRDefault="00471646" w:rsidP="00471646">
            <w:pPr>
              <w:ind w:left="809"/>
              <w:rPr>
                <w:rFonts w:asciiTheme="minorHAnsi" w:hAnsiTheme="minorHAnsi" w:cs="Tahoma"/>
              </w:rPr>
            </w:pPr>
          </w:p>
          <w:p w:rsidR="00471646" w:rsidRDefault="00471646" w:rsidP="00471646">
            <w:pPr>
              <w:ind w:left="809"/>
              <w:rPr>
                <w:rFonts w:asciiTheme="minorHAnsi" w:hAnsiTheme="minorHAnsi" w:cs="Tahoma"/>
              </w:rPr>
            </w:pPr>
          </w:p>
          <w:tbl>
            <w:tblPr>
              <w:tblpPr w:leftFromText="180" w:rightFromText="180" w:vertAnchor="text" w:horzAnchor="margin" w:tblpY="-767"/>
              <w:tblOverlap w:val="neve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2"/>
              <w:gridCol w:w="2808"/>
              <w:gridCol w:w="3060"/>
            </w:tblGrid>
            <w:tr w:rsidR="00471646" w:rsidRPr="001A72EE" w:rsidTr="00471646">
              <w:trPr>
                <w:trHeight w:val="332"/>
              </w:trPr>
              <w:tc>
                <w:tcPr>
                  <w:tcW w:w="3022" w:type="dxa"/>
                  <w:shd w:val="clear" w:color="auto" w:fill="C4BC96"/>
                </w:tcPr>
                <w:p w:rsidR="00471646" w:rsidRPr="001A72EE" w:rsidRDefault="00471646" w:rsidP="007C60D9">
                  <w:pPr>
                    <w:rPr>
                      <w:rFonts w:asciiTheme="minorHAnsi" w:hAnsiTheme="minorHAnsi" w:cs="Tahoma"/>
                      <w:b/>
                    </w:rPr>
                  </w:pPr>
                  <w:r>
                    <w:rPr>
                      <w:rFonts w:asciiTheme="minorHAnsi" w:hAnsiTheme="minorHAnsi" w:cs="Tahoma"/>
                      <w:b/>
                      <w:sz w:val="22"/>
                      <w:szCs w:val="22"/>
                    </w:rPr>
                    <w:t>Professional Development Objectives</w:t>
                  </w:r>
                </w:p>
              </w:tc>
              <w:tc>
                <w:tcPr>
                  <w:tcW w:w="5868" w:type="dxa"/>
                  <w:gridSpan w:val="2"/>
                  <w:shd w:val="clear" w:color="auto" w:fill="auto"/>
                </w:tcPr>
                <w:p w:rsidR="00471646" w:rsidRPr="00685658" w:rsidRDefault="00471646" w:rsidP="007C60D9">
                  <w:pPr>
                    <w:rPr>
                      <w:rFonts w:asciiTheme="minorHAnsi" w:hAnsiTheme="minorHAnsi" w:cs="Tahoma"/>
                      <w:b/>
                      <w:sz w:val="18"/>
                    </w:rPr>
                  </w:pPr>
                  <w:r w:rsidRPr="00062ABF">
                    <w:rPr>
                      <w:rFonts w:asciiTheme="minorHAnsi" w:hAnsiTheme="minorHAnsi" w:cs="Tahoma"/>
                      <w:b/>
                      <w:sz w:val="18"/>
                      <w:szCs w:val="22"/>
                    </w:rPr>
                    <w:t>1.</w:t>
                  </w:r>
                </w:p>
                <w:p w:rsidR="00471646" w:rsidRPr="00685658" w:rsidRDefault="00471646" w:rsidP="007C60D9">
                  <w:pPr>
                    <w:rPr>
                      <w:rFonts w:asciiTheme="minorHAnsi" w:hAnsiTheme="minorHAnsi" w:cs="Tahoma"/>
                      <w:b/>
                      <w:sz w:val="18"/>
                    </w:rPr>
                  </w:pPr>
                  <w:r w:rsidRPr="00062ABF">
                    <w:rPr>
                      <w:rFonts w:asciiTheme="minorHAnsi" w:hAnsiTheme="minorHAnsi" w:cs="Tahoma"/>
                      <w:b/>
                      <w:sz w:val="18"/>
                      <w:szCs w:val="22"/>
                    </w:rPr>
                    <w:t>2.</w:t>
                  </w:r>
                </w:p>
                <w:p w:rsidR="00471646" w:rsidRPr="001A72EE" w:rsidRDefault="00471646" w:rsidP="007C60D9">
                  <w:pPr>
                    <w:rPr>
                      <w:rFonts w:asciiTheme="minorHAnsi" w:hAnsiTheme="minorHAnsi" w:cs="Tahoma"/>
                      <w:b/>
                    </w:rPr>
                  </w:pPr>
                  <w:r w:rsidRPr="00062ABF">
                    <w:rPr>
                      <w:rFonts w:asciiTheme="minorHAnsi" w:hAnsiTheme="minorHAnsi" w:cs="Tahoma"/>
                      <w:b/>
                      <w:sz w:val="18"/>
                      <w:szCs w:val="22"/>
                    </w:rPr>
                    <w:t>3.</w:t>
                  </w:r>
                </w:p>
              </w:tc>
            </w:tr>
            <w:tr w:rsidR="00471646" w:rsidRPr="001A72EE" w:rsidTr="00471646">
              <w:trPr>
                <w:trHeight w:val="152"/>
              </w:trPr>
              <w:tc>
                <w:tcPr>
                  <w:tcW w:w="3022" w:type="dxa"/>
                  <w:vMerge w:val="restart"/>
                  <w:shd w:val="clear" w:color="auto" w:fill="C4BC96"/>
                </w:tcPr>
                <w:p w:rsidR="00471646" w:rsidRPr="001A72EE" w:rsidRDefault="00471646" w:rsidP="007C60D9">
                  <w:pPr>
                    <w:rPr>
                      <w:rFonts w:asciiTheme="minorHAnsi" w:hAnsiTheme="minorHAnsi" w:cs="Tahoma"/>
                      <w:b/>
                    </w:rPr>
                  </w:pPr>
                </w:p>
                <w:p w:rsidR="00471646" w:rsidRPr="001A72EE" w:rsidRDefault="00471646" w:rsidP="007C60D9">
                  <w:pPr>
                    <w:ind w:hanging="108"/>
                    <w:rPr>
                      <w:rFonts w:asciiTheme="minorHAnsi" w:hAnsiTheme="minorHAnsi" w:cs="Tahoma"/>
                      <w:b/>
                    </w:rPr>
                  </w:pPr>
                  <w:r w:rsidRPr="001A72EE">
                    <w:rPr>
                      <w:rFonts w:asciiTheme="minorHAnsi" w:hAnsiTheme="minorHAnsi" w:cs="Tahoma"/>
                      <w:b/>
                      <w:sz w:val="22"/>
                      <w:szCs w:val="22"/>
                    </w:rPr>
                    <w:t>Time of the year</w:t>
                  </w:r>
                </w:p>
              </w:tc>
              <w:tc>
                <w:tcPr>
                  <w:tcW w:w="5868" w:type="dxa"/>
                  <w:gridSpan w:val="2"/>
                  <w:shd w:val="clear" w:color="auto" w:fill="C4BC96"/>
                </w:tcPr>
                <w:p w:rsidR="00471646" w:rsidRDefault="00471646" w:rsidP="007C60D9">
                  <w:pPr>
                    <w:jc w:val="center"/>
                    <w:rPr>
                      <w:rFonts w:asciiTheme="minorHAnsi" w:hAnsiTheme="minorHAnsi" w:cs="Tahoma"/>
                      <w:b/>
                    </w:rPr>
                  </w:pPr>
                  <w:r w:rsidRPr="001A72EE">
                    <w:rPr>
                      <w:rFonts w:asciiTheme="minorHAnsi" w:hAnsiTheme="minorHAnsi" w:cs="Tahoma"/>
                      <w:b/>
                      <w:sz w:val="22"/>
                      <w:szCs w:val="22"/>
                    </w:rPr>
                    <w:t>Accomplishments</w:t>
                  </w:r>
                </w:p>
              </w:tc>
            </w:tr>
            <w:tr w:rsidR="00471646" w:rsidRPr="001A72EE" w:rsidTr="00471646">
              <w:tc>
                <w:tcPr>
                  <w:tcW w:w="3022" w:type="dxa"/>
                  <w:vMerge/>
                  <w:shd w:val="clear" w:color="auto" w:fill="C4BC96"/>
                </w:tcPr>
                <w:p w:rsidR="00471646" w:rsidRPr="001A72EE" w:rsidRDefault="00471646" w:rsidP="007C60D9">
                  <w:pPr>
                    <w:rPr>
                      <w:rFonts w:asciiTheme="minorHAnsi" w:hAnsiTheme="minorHAnsi" w:cs="Tahoma"/>
                      <w:b/>
                    </w:rPr>
                  </w:pPr>
                </w:p>
              </w:tc>
              <w:tc>
                <w:tcPr>
                  <w:tcW w:w="2808" w:type="dxa"/>
                  <w:shd w:val="clear" w:color="auto" w:fill="C4BC96"/>
                </w:tcPr>
                <w:p w:rsidR="00471646" w:rsidRPr="001A72EE" w:rsidRDefault="00471646" w:rsidP="007C60D9">
                  <w:pPr>
                    <w:rPr>
                      <w:rFonts w:asciiTheme="minorHAnsi" w:hAnsiTheme="minorHAnsi" w:cs="Tahoma"/>
                      <w:b/>
                    </w:rPr>
                  </w:pPr>
                  <w:r w:rsidRPr="001A72EE">
                    <w:rPr>
                      <w:rFonts w:asciiTheme="minorHAnsi" w:hAnsiTheme="minorHAnsi" w:cs="Tahoma"/>
                      <w:b/>
                      <w:sz w:val="22"/>
                      <w:szCs w:val="22"/>
                    </w:rPr>
                    <w:t>Professional Development Activities Done</w:t>
                  </w:r>
                </w:p>
              </w:tc>
              <w:tc>
                <w:tcPr>
                  <w:tcW w:w="3060" w:type="dxa"/>
                  <w:shd w:val="clear" w:color="auto" w:fill="C4BC96"/>
                </w:tcPr>
                <w:p w:rsidR="00471646" w:rsidRPr="001A72EE" w:rsidRDefault="00471646" w:rsidP="007C60D9">
                  <w:pPr>
                    <w:rPr>
                      <w:rFonts w:asciiTheme="minorHAnsi" w:hAnsiTheme="minorHAnsi" w:cs="Tahoma"/>
                      <w:b/>
                    </w:rPr>
                  </w:pPr>
                  <w:r w:rsidRPr="00B03F1D">
                    <w:rPr>
                      <w:rFonts w:asciiTheme="minorHAnsi" w:hAnsiTheme="minorHAnsi" w:cs="Tahoma"/>
                      <w:b/>
                      <w:sz w:val="20"/>
                      <w:szCs w:val="22"/>
                    </w:rPr>
                    <w:t>Specific NCBS-SH Competencies  enhanced (Domains/Strands)</w:t>
                  </w:r>
                </w:p>
              </w:tc>
            </w:tr>
            <w:tr w:rsidR="00471646" w:rsidRPr="001A72EE" w:rsidTr="00471646">
              <w:trPr>
                <w:trHeight w:val="1304"/>
              </w:trPr>
              <w:tc>
                <w:tcPr>
                  <w:tcW w:w="3022" w:type="dxa"/>
                </w:tcPr>
                <w:p w:rsidR="00471646" w:rsidRPr="001A72EE" w:rsidRDefault="00471646" w:rsidP="007C60D9">
                  <w:pPr>
                    <w:rPr>
                      <w:rFonts w:asciiTheme="minorHAnsi" w:hAnsiTheme="minorHAnsi" w:cs="Tahoma"/>
                    </w:rPr>
                  </w:pPr>
                  <w:r>
                    <w:rPr>
                      <w:rFonts w:asciiTheme="minorHAnsi" w:hAnsiTheme="minorHAnsi" w:cs="Tahoma"/>
                      <w:sz w:val="22"/>
                      <w:szCs w:val="22"/>
                    </w:rPr>
                    <w:t>First Quarter Review</w:t>
                  </w:r>
                </w:p>
                <w:p w:rsidR="00471646" w:rsidRPr="001A72EE" w:rsidRDefault="00471646" w:rsidP="007C60D9">
                  <w:pPr>
                    <w:rPr>
                      <w:rFonts w:asciiTheme="minorHAnsi" w:hAnsiTheme="minorHAnsi" w:cs="Tahoma"/>
                    </w:rPr>
                  </w:pPr>
                </w:p>
                <w:p w:rsidR="00471646" w:rsidRPr="001A72EE" w:rsidRDefault="00471646" w:rsidP="007C60D9">
                  <w:pPr>
                    <w:rPr>
                      <w:rFonts w:asciiTheme="minorHAnsi" w:hAnsiTheme="minorHAnsi" w:cs="Tahoma"/>
                    </w:rPr>
                  </w:pPr>
                </w:p>
                <w:p w:rsidR="00471646" w:rsidRPr="001A72EE" w:rsidRDefault="00471646" w:rsidP="007C60D9">
                  <w:pPr>
                    <w:ind w:hanging="108"/>
                    <w:rPr>
                      <w:rFonts w:asciiTheme="minorHAnsi" w:hAnsiTheme="minorHAnsi" w:cs="Tahoma"/>
                    </w:rPr>
                  </w:pPr>
                </w:p>
              </w:tc>
              <w:tc>
                <w:tcPr>
                  <w:tcW w:w="2808" w:type="dxa"/>
                </w:tcPr>
                <w:p w:rsidR="00471646" w:rsidRPr="001A72EE" w:rsidRDefault="00471646" w:rsidP="007C60D9">
                  <w:pPr>
                    <w:rPr>
                      <w:rFonts w:asciiTheme="minorHAnsi" w:hAnsiTheme="minorHAnsi" w:cs="Tahoma"/>
                    </w:rPr>
                  </w:pPr>
                </w:p>
                <w:p w:rsidR="00471646" w:rsidRPr="001A72EE" w:rsidRDefault="00471646" w:rsidP="007C60D9">
                  <w:pPr>
                    <w:rPr>
                      <w:rFonts w:asciiTheme="minorHAnsi" w:hAnsiTheme="minorHAnsi" w:cs="Tahoma"/>
                    </w:rPr>
                  </w:pPr>
                </w:p>
                <w:p w:rsidR="00471646" w:rsidRPr="001A72EE" w:rsidRDefault="00471646" w:rsidP="007C60D9">
                  <w:pPr>
                    <w:rPr>
                      <w:rFonts w:asciiTheme="minorHAnsi" w:hAnsiTheme="minorHAnsi" w:cs="Tahoma"/>
                    </w:rPr>
                  </w:pPr>
                </w:p>
                <w:p w:rsidR="00471646" w:rsidRPr="001A72EE" w:rsidRDefault="00471646" w:rsidP="007C60D9">
                  <w:pPr>
                    <w:rPr>
                      <w:rFonts w:asciiTheme="minorHAnsi" w:hAnsiTheme="minorHAnsi" w:cs="Tahoma"/>
                    </w:rPr>
                  </w:pPr>
                </w:p>
              </w:tc>
              <w:tc>
                <w:tcPr>
                  <w:tcW w:w="3060" w:type="dxa"/>
                </w:tcPr>
                <w:p w:rsidR="00471646" w:rsidRPr="001A72EE" w:rsidRDefault="00471646" w:rsidP="007C60D9">
                  <w:pPr>
                    <w:rPr>
                      <w:rFonts w:asciiTheme="minorHAnsi" w:hAnsiTheme="minorHAnsi" w:cs="Tahoma"/>
                    </w:rPr>
                  </w:pPr>
                </w:p>
              </w:tc>
            </w:tr>
            <w:tr w:rsidR="00471646" w:rsidRPr="001A72EE" w:rsidTr="00471646">
              <w:trPr>
                <w:trHeight w:val="1223"/>
              </w:trPr>
              <w:tc>
                <w:tcPr>
                  <w:tcW w:w="3022" w:type="dxa"/>
                </w:tcPr>
                <w:p w:rsidR="00471646" w:rsidRPr="001A72EE" w:rsidRDefault="00471646" w:rsidP="007C60D9">
                  <w:pPr>
                    <w:ind w:hanging="108"/>
                    <w:rPr>
                      <w:rFonts w:asciiTheme="minorHAnsi" w:hAnsiTheme="minorHAnsi" w:cs="Tahoma"/>
                    </w:rPr>
                  </w:pPr>
                  <w:r>
                    <w:rPr>
                      <w:rFonts w:asciiTheme="minorHAnsi" w:hAnsiTheme="minorHAnsi" w:cs="Tahoma"/>
                      <w:sz w:val="22"/>
                      <w:szCs w:val="22"/>
                    </w:rPr>
                    <w:t>Second Quarter Review</w:t>
                  </w:r>
                </w:p>
              </w:tc>
              <w:tc>
                <w:tcPr>
                  <w:tcW w:w="2808" w:type="dxa"/>
                </w:tcPr>
                <w:p w:rsidR="00471646" w:rsidRPr="001A72EE" w:rsidRDefault="00471646" w:rsidP="007C60D9">
                  <w:pPr>
                    <w:rPr>
                      <w:rFonts w:asciiTheme="minorHAnsi" w:hAnsiTheme="minorHAnsi" w:cs="Tahoma"/>
                    </w:rPr>
                  </w:pPr>
                </w:p>
                <w:p w:rsidR="00471646" w:rsidRPr="001A72EE" w:rsidRDefault="00471646" w:rsidP="007C60D9">
                  <w:pPr>
                    <w:rPr>
                      <w:rFonts w:asciiTheme="minorHAnsi" w:hAnsiTheme="minorHAnsi" w:cs="Tahoma"/>
                    </w:rPr>
                  </w:pPr>
                </w:p>
                <w:p w:rsidR="00471646" w:rsidRPr="001A72EE" w:rsidRDefault="00471646" w:rsidP="007C60D9">
                  <w:pPr>
                    <w:rPr>
                      <w:rFonts w:asciiTheme="minorHAnsi" w:hAnsiTheme="minorHAnsi" w:cs="Tahoma"/>
                    </w:rPr>
                  </w:pPr>
                </w:p>
                <w:p w:rsidR="00471646" w:rsidRPr="001A72EE" w:rsidRDefault="00471646" w:rsidP="007C60D9">
                  <w:pPr>
                    <w:rPr>
                      <w:rFonts w:asciiTheme="minorHAnsi" w:hAnsiTheme="minorHAnsi" w:cs="Tahoma"/>
                    </w:rPr>
                  </w:pPr>
                </w:p>
              </w:tc>
              <w:tc>
                <w:tcPr>
                  <w:tcW w:w="3060" w:type="dxa"/>
                </w:tcPr>
                <w:p w:rsidR="00471646" w:rsidRPr="001A72EE" w:rsidRDefault="00471646" w:rsidP="007C60D9">
                  <w:pPr>
                    <w:rPr>
                      <w:rFonts w:asciiTheme="minorHAnsi" w:hAnsiTheme="minorHAnsi" w:cs="Tahoma"/>
                    </w:rPr>
                  </w:pPr>
                </w:p>
              </w:tc>
            </w:tr>
            <w:tr w:rsidR="00471646" w:rsidRPr="001A72EE" w:rsidTr="00471646">
              <w:trPr>
                <w:trHeight w:val="1070"/>
              </w:trPr>
              <w:tc>
                <w:tcPr>
                  <w:tcW w:w="3022" w:type="dxa"/>
                </w:tcPr>
                <w:p w:rsidR="00471646" w:rsidRPr="001A72EE" w:rsidRDefault="00471646" w:rsidP="007C60D9">
                  <w:pPr>
                    <w:ind w:hanging="108"/>
                    <w:rPr>
                      <w:rFonts w:asciiTheme="minorHAnsi" w:hAnsiTheme="minorHAnsi" w:cs="Tahoma"/>
                    </w:rPr>
                  </w:pPr>
                  <w:r>
                    <w:rPr>
                      <w:rFonts w:asciiTheme="minorHAnsi" w:hAnsiTheme="minorHAnsi" w:cs="Tahoma"/>
                      <w:sz w:val="22"/>
                      <w:szCs w:val="22"/>
                    </w:rPr>
                    <w:t>Third Quarter Review</w:t>
                  </w:r>
                </w:p>
              </w:tc>
              <w:tc>
                <w:tcPr>
                  <w:tcW w:w="2808" w:type="dxa"/>
                </w:tcPr>
                <w:p w:rsidR="00471646" w:rsidRPr="001A72EE" w:rsidRDefault="00471646" w:rsidP="007C60D9">
                  <w:pPr>
                    <w:rPr>
                      <w:rFonts w:asciiTheme="minorHAnsi" w:hAnsiTheme="minorHAnsi" w:cs="Tahoma"/>
                    </w:rPr>
                  </w:pPr>
                </w:p>
                <w:p w:rsidR="00471646" w:rsidRPr="001A72EE" w:rsidRDefault="00471646" w:rsidP="007C60D9">
                  <w:pPr>
                    <w:rPr>
                      <w:rFonts w:asciiTheme="minorHAnsi" w:hAnsiTheme="minorHAnsi" w:cs="Tahoma"/>
                    </w:rPr>
                  </w:pPr>
                </w:p>
                <w:p w:rsidR="00471646" w:rsidRPr="001A72EE" w:rsidRDefault="00471646" w:rsidP="007C60D9">
                  <w:pPr>
                    <w:rPr>
                      <w:rFonts w:asciiTheme="minorHAnsi" w:hAnsiTheme="minorHAnsi" w:cs="Tahoma"/>
                    </w:rPr>
                  </w:pPr>
                </w:p>
                <w:p w:rsidR="00471646" w:rsidRPr="001A72EE" w:rsidRDefault="00471646" w:rsidP="007C60D9">
                  <w:pPr>
                    <w:rPr>
                      <w:rFonts w:asciiTheme="minorHAnsi" w:hAnsiTheme="minorHAnsi" w:cs="Tahoma"/>
                    </w:rPr>
                  </w:pPr>
                </w:p>
              </w:tc>
              <w:tc>
                <w:tcPr>
                  <w:tcW w:w="3060" w:type="dxa"/>
                </w:tcPr>
                <w:p w:rsidR="00471646" w:rsidRPr="001A72EE" w:rsidRDefault="00471646" w:rsidP="007C60D9">
                  <w:pPr>
                    <w:rPr>
                      <w:rFonts w:asciiTheme="minorHAnsi" w:hAnsiTheme="minorHAnsi" w:cs="Tahoma"/>
                    </w:rPr>
                  </w:pPr>
                </w:p>
              </w:tc>
            </w:tr>
            <w:tr w:rsidR="00471646" w:rsidRPr="001A72EE" w:rsidTr="00471646">
              <w:trPr>
                <w:trHeight w:val="1178"/>
              </w:trPr>
              <w:tc>
                <w:tcPr>
                  <w:tcW w:w="3022" w:type="dxa"/>
                </w:tcPr>
                <w:p w:rsidR="00471646" w:rsidRPr="001A72EE" w:rsidRDefault="00471646" w:rsidP="007C60D9">
                  <w:pPr>
                    <w:ind w:hanging="108"/>
                    <w:rPr>
                      <w:rFonts w:asciiTheme="minorHAnsi" w:hAnsiTheme="minorHAnsi" w:cs="Tahoma"/>
                    </w:rPr>
                  </w:pPr>
                  <w:r>
                    <w:rPr>
                      <w:rFonts w:asciiTheme="minorHAnsi" w:hAnsiTheme="minorHAnsi" w:cs="Tahoma"/>
                      <w:sz w:val="22"/>
                      <w:szCs w:val="22"/>
                    </w:rPr>
                    <w:t>End of the Year Review</w:t>
                  </w:r>
                </w:p>
              </w:tc>
              <w:tc>
                <w:tcPr>
                  <w:tcW w:w="2808" w:type="dxa"/>
                </w:tcPr>
                <w:p w:rsidR="00471646" w:rsidRPr="001A72EE" w:rsidRDefault="00471646" w:rsidP="007C60D9">
                  <w:pPr>
                    <w:rPr>
                      <w:rFonts w:asciiTheme="minorHAnsi" w:hAnsiTheme="minorHAnsi" w:cs="Tahoma"/>
                    </w:rPr>
                  </w:pPr>
                </w:p>
                <w:p w:rsidR="00471646" w:rsidRPr="001A72EE" w:rsidRDefault="00471646" w:rsidP="007C60D9">
                  <w:pPr>
                    <w:rPr>
                      <w:rFonts w:asciiTheme="minorHAnsi" w:hAnsiTheme="minorHAnsi" w:cs="Tahoma"/>
                    </w:rPr>
                  </w:pPr>
                </w:p>
                <w:p w:rsidR="00471646" w:rsidRPr="001A72EE" w:rsidRDefault="00471646" w:rsidP="007C60D9">
                  <w:pPr>
                    <w:rPr>
                      <w:rFonts w:asciiTheme="minorHAnsi" w:hAnsiTheme="minorHAnsi" w:cs="Tahoma"/>
                    </w:rPr>
                  </w:pPr>
                </w:p>
              </w:tc>
              <w:tc>
                <w:tcPr>
                  <w:tcW w:w="3060" w:type="dxa"/>
                </w:tcPr>
                <w:p w:rsidR="00471646" w:rsidRPr="001A72EE" w:rsidRDefault="00471646" w:rsidP="007C60D9">
                  <w:pPr>
                    <w:rPr>
                      <w:rFonts w:asciiTheme="minorHAnsi" w:hAnsiTheme="minorHAnsi" w:cs="Tahoma"/>
                    </w:rPr>
                  </w:pPr>
                </w:p>
              </w:tc>
            </w:tr>
          </w:tbl>
          <w:p w:rsidR="00471646" w:rsidRDefault="00471646" w:rsidP="00471646">
            <w:pPr>
              <w:ind w:left="809"/>
              <w:rPr>
                <w:rFonts w:asciiTheme="minorHAnsi" w:hAnsiTheme="minorHAnsi" w:cs="Tahoma"/>
              </w:rPr>
            </w:pPr>
          </w:p>
          <w:p w:rsidR="00471646" w:rsidRPr="001A72EE" w:rsidRDefault="00471646" w:rsidP="001413F7">
            <w:pPr>
              <w:rPr>
                <w:rFonts w:asciiTheme="minorHAnsi" w:hAnsiTheme="minorHAnsi" w:cs="Tahoma"/>
              </w:rPr>
            </w:pPr>
          </w:p>
        </w:tc>
      </w:tr>
      <w:tr w:rsidR="0091457E" w:rsidRPr="001A72EE" w:rsidTr="001413F7">
        <w:trPr>
          <w:trHeight w:val="130"/>
        </w:trPr>
        <w:tc>
          <w:tcPr>
            <w:tcW w:w="5000" w:type="pct"/>
            <w:shd w:val="clear" w:color="auto" w:fill="C4BC96" w:themeFill="background2" w:themeFillShade="BF"/>
          </w:tcPr>
          <w:p w:rsidR="0091457E" w:rsidRPr="007156E9" w:rsidRDefault="0091457E" w:rsidP="001413F7">
            <w:pPr>
              <w:rPr>
                <w:rFonts w:asciiTheme="minorHAnsi" w:hAnsiTheme="minorHAnsi" w:cs="Tahoma"/>
                <w:sz w:val="20"/>
              </w:rPr>
            </w:pPr>
            <w:r w:rsidRPr="00DC61AB">
              <w:rPr>
                <w:rFonts w:asciiTheme="minorHAnsi" w:hAnsiTheme="minorHAnsi" w:cs="Tahoma"/>
                <w:b/>
                <w:bCs/>
                <w:szCs w:val="22"/>
              </w:rPr>
              <w:lastRenderedPageBreak/>
              <w:t>Commitment</w:t>
            </w:r>
          </w:p>
        </w:tc>
      </w:tr>
      <w:tr w:rsidR="0091457E" w:rsidRPr="001A72EE" w:rsidTr="001413F7">
        <w:trPr>
          <w:trHeight w:val="4508"/>
        </w:trPr>
        <w:tc>
          <w:tcPr>
            <w:tcW w:w="5000" w:type="pct"/>
            <w:shd w:val="clear" w:color="auto" w:fill="auto"/>
          </w:tcPr>
          <w:p w:rsidR="0091457E" w:rsidRPr="00AD38A1" w:rsidRDefault="00570E3B" w:rsidP="001413F7">
            <w:pPr>
              <w:jc w:val="right"/>
              <w:rPr>
                <w:rFonts w:asciiTheme="minorHAnsi" w:hAnsiTheme="minorHAnsi" w:cs="Tahoma"/>
                <w:b/>
                <w:i/>
                <w:sz w:val="20"/>
              </w:rPr>
            </w:pPr>
            <w:r w:rsidRPr="00570E3B">
              <w:rPr>
                <w:rFonts w:asciiTheme="minorHAnsi" w:hAnsiTheme="minorHAnsi" w:cs="Tahoma"/>
                <w:sz w:val="20"/>
                <w:szCs w:val="22"/>
              </w:rPr>
              <w:pict>
                <v:shape id="_x0000_s1035" type="#_x0000_t202" style="position:absolute;left:0;text-align:left;margin-left:193.7pt;margin-top:710.05pt;width:51.25pt;height:21pt;z-index:251669504;mso-height-percent:200;mso-position-horizontal-relative:text;mso-position-vertical-relative:text;mso-height-percent:200;mso-width-relative:margin;mso-height-relative:margin" stroked="f">
                  <v:textbox style="mso-next-textbox:#_x0000_s1035;mso-fit-shape-to-text:t">
                    <w:txbxContent>
                      <w:p w:rsidR="007C60D9" w:rsidRDefault="007C60D9" w:rsidP="0091457E">
                        <w:r>
                          <w:t>Page 7</w:t>
                        </w:r>
                      </w:p>
                    </w:txbxContent>
                  </v:textbox>
                </v:shape>
              </w:pict>
            </w:r>
            <w:r w:rsidR="0091457E" w:rsidRPr="00062ABF">
              <w:rPr>
                <w:rFonts w:asciiTheme="minorHAnsi" w:hAnsiTheme="minorHAnsi" w:cs="Tahoma"/>
                <w:b/>
                <w:i/>
                <w:sz w:val="20"/>
                <w:szCs w:val="22"/>
              </w:rPr>
              <w:t xml:space="preserve">“For I know the plans I have for you,” declares the Lord, </w:t>
            </w:r>
          </w:p>
          <w:p w:rsidR="0091457E" w:rsidRPr="00AD38A1" w:rsidRDefault="0091457E" w:rsidP="001413F7">
            <w:pPr>
              <w:jc w:val="right"/>
              <w:rPr>
                <w:rFonts w:asciiTheme="minorHAnsi" w:hAnsiTheme="minorHAnsi" w:cs="Tahoma"/>
                <w:b/>
                <w:i/>
                <w:sz w:val="20"/>
              </w:rPr>
            </w:pPr>
            <w:r w:rsidRPr="00062ABF">
              <w:rPr>
                <w:rFonts w:asciiTheme="minorHAnsi" w:hAnsiTheme="minorHAnsi" w:cs="Tahoma"/>
                <w:b/>
                <w:i/>
                <w:sz w:val="20"/>
                <w:szCs w:val="22"/>
              </w:rPr>
              <w:t>“plans to prosper you and not to harm you,</w:t>
            </w:r>
          </w:p>
          <w:p w:rsidR="0091457E" w:rsidRPr="00AD38A1" w:rsidRDefault="0091457E" w:rsidP="001413F7">
            <w:pPr>
              <w:jc w:val="right"/>
              <w:rPr>
                <w:rFonts w:asciiTheme="minorHAnsi" w:hAnsiTheme="minorHAnsi" w:cs="Tahoma"/>
                <w:b/>
                <w:i/>
                <w:sz w:val="20"/>
              </w:rPr>
            </w:pPr>
            <w:r w:rsidRPr="00062ABF">
              <w:rPr>
                <w:rFonts w:asciiTheme="minorHAnsi" w:hAnsiTheme="minorHAnsi" w:cs="Tahoma"/>
                <w:b/>
                <w:i/>
                <w:sz w:val="20"/>
                <w:szCs w:val="22"/>
              </w:rPr>
              <w:t>plans to give you hope and future.”</w:t>
            </w:r>
          </w:p>
          <w:p w:rsidR="0091457E" w:rsidRPr="00AD38A1" w:rsidRDefault="0091457E" w:rsidP="001413F7">
            <w:pPr>
              <w:jc w:val="right"/>
              <w:rPr>
                <w:rFonts w:asciiTheme="minorHAnsi" w:hAnsiTheme="minorHAnsi" w:cs="Tahoma"/>
                <w:b/>
                <w:i/>
                <w:sz w:val="20"/>
              </w:rPr>
            </w:pPr>
            <w:r w:rsidRPr="00062ABF">
              <w:rPr>
                <w:rFonts w:asciiTheme="minorHAnsi" w:hAnsiTheme="minorHAnsi" w:cs="Tahoma"/>
                <w:b/>
                <w:i/>
                <w:sz w:val="20"/>
                <w:szCs w:val="22"/>
              </w:rPr>
              <w:t>-Jeremiah 29:11</w:t>
            </w:r>
          </w:p>
          <w:p w:rsidR="0091457E" w:rsidRPr="001A72EE" w:rsidRDefault="0091457E" w:rsidP="001413F7">
            <w:pPr>
              <w:rPr>
                <w:rFonts w:asciiTheme="minorHAnsi" w:hAnsiTheme="minorHAnsi" w:cs="Tahoma"/>
              </w:rPr>
            </w:pPr>
            <w:r w:rsidRPr="001A72EE">
              <w:rPr>
                <w:rFonts w:asciiTheme="minorHAnsi" w:hAnsiTheme="minorHAnsi" w:cs="Tahoma"/>
                <w:sz w:val="22"/>
                <w:szCs w:val="22"/>
              </w:rPr>
              <w:t xml:space="preserve">I am an Educational Leader. </w:t>
            </w:r>
          </w:p>
          <w:p w:rsidR="0091457E" w:rsidRPr="001A72EE" w:rsidRDefault="0091457E" w:rsidP="001413F7">
            <w:pPr>
              <w:rPr>
                <w:rFonts w:asciiTheme="minorHAnsi" w:hAnsiTheme="minorHAnsi" w:cs="Tahoma"/>
              </w:rPr>
            </w:pPr>
            <w:r w:rsidRPr="001A72EE">
              <w:rPr>
                <w:rFonts w:asciiTheme="minorHAnsi" w:hAnsiTheme="minorHAnsi" w:cs="Tahoma"/>
                <w:sz w:val="22"/>
                <w:szCs w:val="22"/>
              </w:rPr>
              <w:t xml:space="preserve">I am responsible for my personal and professional growth. </w:t>
            </w:r>
          </w:p>
          <w:p w:rsidR="0091457E" w:rsidRPr="001A72EE" w:rsidRDefault="0091457E" w:rsidP="001413F7">
            <w:pPr>
              <w:rPr>
                <w:rFonts w:asciiTheme="minorHAnsi" w:hAnsiTheme="minorHAnsi" w:cs="Tahoma"/>
              </w:rPr>
            </w:pPr>
            <w:r w:rsidRPr="001A72EE">
              <w:rPr>
                <w:rFonts w:asciiTheme="minorHAnsi" w:hAnsiTheme="minorHAnsi" w:cs="Tahoma"/>
                <w:sz w:val="22"/>
                <w:szCs w:val="22"/>
              </w:rPr>
              <w:t xml:space="preserve">Henceforth, I commit my best to attain the goal and objectives </w:t>
            </w:r>
          </w:p>
          <w:p w:rsidR="0091457E" w:rsidRPr="001A72EE" w:rsidRDefault="0091457E" w:rsidP="001413F7">
            <w:pPr>
              <w:rPr>
                <w:rFonts w:asciiTheme="minorHAnsi" w:hAnsiTheme="minorHAnsi" w:cs="Tahoma"/>
              </w:rPr>
            </w:pPr>
            <w:r w:rsidRPr="001A72EE">
              <w:rPr>
                <w:rFonts w:asciiTheme="minorHAnsi" w:hAnsiTheme="minorHAnsi" w:cs="Tahoma"/>
                <w:sz w:val="22"/>
                <w:szCs w:val="22"/>
              </w:rPr>
              <w:t xml:space="preserve">I have set hereunto for my professional development, </w:t>
            </w:r>
          </w:p>
          <w:p w:rsidR="0091457E" w:rsidRPr="001A72EE" w:rsidRDefault="0091457E" w:rsidP="001413F7">
            <w:pPr>
              <w:rPr>
                <w:rFonts w:asciiTheme="minorHAnsi" w:hAnsiTheme="minorHAnsi" w:cs="Tahoma"/>
              </w:rPr>
            </w:pPr>
            <w:r w:rsidRPr="001A72EE">
              <w:rPr>
                <w:rFonts w:asciiTheme="minorHAnsi" w:hAnsiTheme="minorHAnsi" w:cs="Tahoma"/>
                <w:sz w:val="22"/>
                <w:szCs w:val="22"/>
              </w:rPr>
              <w:t xml:space="preserve">not only for my benefit but also for my school’s improvement </w:t>
            </w:r>
          </w:p>
          <w:p w:rsidR="0091457E" w:rsidRPr="001A72EE" w:rsidRDefault="0091457E" w:rsidP="001413F7">
            <w:pPr>
              <w:rPr>
                <w:rFonts w:asciiTheme="minorHAnsi" w:hAnsiTheme="minorHAnsi" w:cs="Tahoma"/>
              </w:rPr>
            </w:pPr>
            <w:r w:rsidRPr="001A72EE">
              <w:rPr>
                <w:rFonts w:asciiTheme="minorHAnsi" w:hAnsiTheme="minorHAnsi" w:cs="Tahoma"/>
                <w:sz w:val="22"/>
                <w:szCs w:val="22"/>
              </w:rPr>
              <w:t>and most of all, for our teachers’ and learners’ progress.</w:t>
            </w:r>
          </w:p>
          <w:p w:rsidR="0091457E" w:rsidRPr="001A72EE" w:rsidRDefault="0091457E" w:rsidP="001413F7">
            <w:pPr>
              <w:rPr>
                <w:rFonts w:asciiTheme="minorHAnsi" w:hAnsiTheme="minorHAnsi" w:cs="Tahoma"/>
              </w:rPr>
            </w:pPr>
          </w:p>
          <w:p w:rsidR="0091457E" w:rsidRPr="001A72EE" w:rsidRDefault="0091457E" w:rsidP="001413F7">
            <w:pPr>
              <w:rPr>
                <w:rFonts w:asciiTheme="minorHAnsi" w:hAnsiTheme="minorHAnsi" w:cs="Tahoma"/>
              </w:rPr>
            </w:pPr>
            <w:r w:rsidRPr="001A72EE">
              <w:rPr>
                <w:rFonts w:asciiTheme="minorHAnsi" w:hAnsiTheme="minorHAnsi" w:cs="Tahoma"/>
                <w:sz w:val="22"/>
                <w:szCs w:val="22"/>
              </w:rPr>
              <w:t>Signature:____________________________________ Date: _______________________</w:t>
            </w:r>
          </w:p>
          <w:p w:rsidR="0091457E" w:rsidRPr="001A72EE" w:rsidRDefault="0091457E" w:rsidP="001413F7">
            <w:pPr>
              <w:rPr>
                <w:rFonts w:asciiTheme="minorHAnsi" w:hAnsiTheme="minorHAnsi" w:cs="Tahoma"/>
                <w:i/>
              </w:rPr>
            </w:pPr>
            <w:r w:rsidRPr="001A72EE">
              <w:rPr>
                <w:rFonts w:asciiTheme="minorHAnsi" w:hAnsiTheme="minorHAnsi" w:cs="Tahoma"/>
                <w:sz w:val="22"/>
                <w:szCs w:val="22"/>
              </w:rPr>
              <w:t xml:space="preserve">    </w:t>
            </w:r>
            <w:r>
              <w:rPr>
                <w:rFonts w:asciiTheme="minorHAnsi" w:hAnsiTheme="minorHAnsi" w:cs="Tahoma"/>
                <w:sz w:val="22"/>
                <w:szCs w:val="22"/>
              </w:rPr>
              <w:t>(</w:t>
            </w:r>
            <w:r>
              <w:rPr>
                <w:rFonts w:asciiTheme="minorHAnsi" w:hAnsiTheme="minorHAnsi" w:cs="Tahoma"/>
                <w:i/>
                <w:sz w:val="20"/>
                <w:szCs w:val="22"/>
              </w:rPr>
              <w:t>School Head)</w:t>
            </w:r>
          </w:p>
          <w:p w:rsidR="0091457E" w:rsidRPr="001A72EE" w:rsidRDefault="0091457E" w:rsidP="001413F7">
            <w:pPr>
              <w:rPr>
                <w:rFonts w:asciiTheme="minorHAnsi" w:hAnsiTheme="minorHAnsi" w:cs="Tahoma"/>
              </w:rPr>
            </w:pPr>
            <w:r w:rsidRPr="001A72EE">
              <w:rPr>
                <w:rFonts w:asciiTheme="minorHAnsi" w:hAnsiTheme="minorHAnsi" w:cs="Tahoma"/>
                <w:sz w:val="22"/>
                <w:szCs w:val="22"/>
              </w:rPr>
              <w:t>Attested by: ___________________________________Date: _______________________</w:t>
            </w:r>
          </w:p>
          <w:p w:rsidR="0091457E" w:rsidRPr="00D33D4D" w:rsidRDefault="0091457E" w:rsidP="001413F7">
            <w:pPr>
              <w:rPr>
                <w:rFonts w:asciiTheme="minorHAnsi" w:hAnsiTheme="minorHAnsi" w:cs="Tahoma"/>
                <w:i/>
                <w:sz w:val="20"/>
              </w:rPr>
            </w:pPr>
            <w:r w:rsidRPr="00062ABF">
              <w:rPr>
                <w:rFonts w:asciiTheme="minorHAnsi" w:hAnsiTheme="minorHAnsi" w:cs="Tahoma"/>
                <w:sz w:val="20"/>
                <w:szCs w:val="22"/>
              </w:rPr>
              <w:t xml:space="preserve">      </w:t>
            </w:r>
            <w:r>
              <w:rPr>
                <w:rFonts w:asciiTheme="minorHAnsi" w:hAnsiTheme="minorHAnsi" w:cs="Tahoma"/>
                <w:sz w:val="20"/>
                <w:szCs w:val="22"/>
              </w:rPr>
              <w:t>(</w:t>
            </w:r>
            <w:r w:rsidRPr="00062ABF">
              <w:rPr>
                <w:rFonts w:asciiTheme="minorHAnsi" w:hAnsiTheme="minorHAnsi" w:cs="Tahoma"/>
                <w:i/>
                <w:sz w:val="20"/>
                <w:szCs w:val="22"/>
              </w:rPr>
              <w:t>Peer</w:t>
            </w:r>
            <w:r>
              <w:rPr>
                <w:rFonts w:asciiTheme="minorHAnsi" w:hAnsiTheme="minorHAnsi" w:cs="Tahoma"/>
                <w:i/>
                <w:sz w:val="20"/>
                <w:szCs w:val="22"/>
              </w:rPr>
              <w:t>)</w:t>
            </w:r>
          </w:p>
          <w:p w:rsidR="0091457E" w:rsidRPr="00D33D4D" w:rsidRDefault="0091457E" w:rsidP="001413F7">
            <w:pPr>
              <w:rPr>
                <w:rFonts w:asciiTheme="minorHAnsi" w:hAnsiTheme="minorHAnsi" w:cs="Tahoma"/>
                <w:i/>
                <w:sz w:val="20"/>
              </w:rPr>
            </w:pPr>
            <w:r w:rsidRPr="001A72EE">
              <w:rPr>
                <w:rFonts w:asciiTheme="minorHAnsi" w:hAnsiTheme="minorHAnsi" w:cs="Tahoma"/>
                <w:sz w:val="22"/>
                <w:szCs w:val="22"/>
              </w:rPr>
              <w:t xml:space="preserve">Reviewed </w:t>
            </w:r>
            <w:r w:rsidRPr="00062ABF">
              <w:rPr>
                <w:rFonts w:asciiTheme="minorHAnsi" w:hAnsiTheme="minorHAnsi" w:cs="Tahoma"/>
                <w:i/>
                <w:sz w:val="20"/>
                <w:szCs w:val="22"/>
              </w:rPr>
              <w:t>By: _____________________________</w:t>
            </w:r>
            <w:r>
              <w:rPr>
                <w:rFonts w:asciiTheme="minorHAnsi" w:hAnsiTheme="minorHAnsi" w:cs="Tahoma"/>
                <w:i/>
                <w:sz w:val="20"/>
                <w:szCs w:val="22"/>
              </w:rPr>
              <w:t>____</w:t>
            </w:r>
            <w:r w:rsidRPr="00062ABF">
              <w:rPr>
                <w:rFonts w:asciiTheme="minorHAnsi" w:hAnsiTheme="minorHAnsi" w:cs="Tahoma"/>
                <w:i/>
                <w:sz w:val="20"/>
                <w:szCs w:val="22"/>
              </w:rPr>
              <w:t>______</w:t>
            </w:r>
            <w:r w:rsidRPr="00D33D4D">
              <w:rPr>
                <w:rFonts w:asciiTheme="minorHAnsi" w:hAnsiTheme="minorHAnsi" w:cs="Tahoma"/>
                <w:sz w:val="22"/>
                <w:szCs w:val="22"/>
              </w:rPr>
              <w:t>Date:</w:t>
            </w:r>
            <w:r w:rsidRPr="00062ABF">
              <w:rPr>
                <w:rFonts w:asciiTheme="minorHAnsi" w:hAnsiTheme="minorHAnsi" w:cs="Tahoma"/>
                <w:i/>
                <w:sz w:val="22"/>
                <w:szCs w:val="22"/>
              </w:rPr>
              <w:t xml:space="preserve"> </w:t>
            </w:r>
            <w:r w:rsidRPr="00062ABF">
              <w:rPr>
                <w:rFonts w:asciiTheme="minorHAnsi" w:hAnsiTheme="minorHAnsi" w:cs="Tahoma"/>
                <w:i/>
                <w:sz w:val="20"/>
                <w:szCs w:val="22"/>
              </w:rPr>
              <w:t>______________________</w:t>
            </w:r>
            <w:r>
              <w:rPr>
                <w:rFonts w:asciiTheme="minorHAnsi" w:hAnsiTheme="minorHAnsi" w:cs="Tahoma"/>
                <w:i/>
                <w:sz w:val="20"/>
                <w:szCs w:val="22"/>
              </w:rPr>
              <w:t>___</w:t>
            </w:r>
          </w:p>
          <w:p w:rsidR="0091457E" w:rsidRPr="0077215A" w:rsidRDefault="0091457E" w:rsidP="001413F7">
            <w:pPr>
              <w:rPr>
                <w:rFonts w:asciiTheme="minorHAnsi" w:hAnsiTheme="minorHAnsi" w:cs="Tahoma"/>
                <w:i/>
                <w:sz w:val="20"/>
              </w:rPr>
            </w:pPr>
            <w:r w:rsidRPr="00062ABF">
              <w:rPr>
                <w:rFonts w:asciiTheme="minorHAnsi" w:hAnsiTheme="minorHAnsi" w:cs="Tahoma"/>
                <w:i/>
                <w:sz w:val="20"/>
                <w:szCs w:val="22"/>
              </w:rPr>
              <w:t xml:space="preserve">   </w:t>
            </w:r>
            <w:r>
              <w:rPr>
                <w:rFonts w:asciiTheme="minorHAnsi" w:hAnsiTheme="minorHAnsi" w:cs="Tahoma"/>
                <w:i/>
                <w:sz w:val="20"/>
                <w:szCs w:val="22"/>
              </w:rPr>
              <w:t>(</w:t>
            </w:r>
            <w:r w:rsidRPr="00062ABF">
              <w:rPr>
                <w:rFonts w:asciiTheme="minorHAnsi" w:hAnsiTheme="minorHAnsi" w:cs="Tahoma"/>
                <w:i/>
                <w:sz w:val="20"/>
                <w:szCs w:val="22"/>
              </w:rPr>
              <w:t xml:space="preserve"> Immediate Head</w:t>
            </w:r>
            <w:r>
              <w:rPr>
                <w:rFonts w:asciiTheme="minorHAnsi" w:hAnsiTheme="minorHAnsi" w:cs="Tahoma"/>
                <w:i/>
                <w:sz w:val="20"/>
                <w:szCs w:val="22"/>
              </w:rPr>
              <w:t>)</w:t>
            </w:r>
          </w:p>
        </w:tc>
      </w:tr>
    </w:tbl>
    <w:p w:rsidR="0091457E" w:rsidRPr="001A72EE" w:rsidRDefault="0091457E" w:rsidP="0091457E">
      <w:pPr>
        <w:rPr>
          <w:rFonts w:asciiTheme="minorHAnsi" w:hAnsiTheme="minorHAnsi"/>
          <w:sz w:val="22"/>
          <w:szCs w:val="22"/>
        </w:rPr>
      </w:pPr>
    </w:p>
    <w:p w:rsidR="0091457E" w:rsidRPr="001A72EE" w:rsidRDefault="0091457E" w:rsidP="0091457E">
      <w:pPr>
        <w:rPr>
          <w:rFonts w:asciiTheme="minorHAnsi" w:hAnsiTheme="minorHAnsi"/>
          <w:sz w:val="22"/>
          <w:szCs w:val="22"/>
        </w:rPr>
        <w:sectPr w:rsidR="0091457E" w:rsidRPr="001A72EE" w:rsidSect="001413F7">
          <w:pgSz w:w="11907" w:h="16839" w:code="9"/>
          <w:pgMar w:top="1440" w:right="1080" w:bottom="1440" w:left="1080" w:header="720" w:footer="720" w:gutter="0"/>
          <w:cols w:space="720"/>
          <w:docGrid w:linePitch="360"/>
        </w:sectPr>
      </w:pPr>
    </w:p>
    <w:tbl>
      <w:tblPr>
        <w:tblpPr w:leftFromText="180" w:rightFromText="180" w:vertAnchor="page" w:horzAnchor="margin" w:tblpY="775"/>
        <w:tblW w:w="4792" w:type="pct"/>
        <w:tblLayout w:type="fixed"/>
        <w:tblLook w:val="04A0"/>
      </w:tblPr>
      <w:tblGrid>
        <w:gridCol w:w="348"/>
        <w:gridCol w:w="1068"/>
        <w:gridCol w:w="653"/>
        <w:gridCol w:w="298"/>
        <w:gridCol w:w="330"/>
        <w:gridCol w:w="252"/>
        <w:gridCol w:w="295"/>
        <w:gridCol w:w="534"/>
        <w:gridCol w:w="540"/>
        <w:gridCol w:w="534"/>
        <w:gridCol w:w="513"/>
        <w:gridCol w:w="287"/>
        <w:gridCol w:w="271"/>
        <w:gridCol w:w="56"/>
        <w:gridCol w:w="236"/>
        <w:gridCol w:w="415"/>
        <w:gridCol w:w="646"/>
        <w:gridCol w:w="436"/>
        <w:gridCol w:w="83"/>
        <w:gridCol w:w="298"/>
        <w:gridCol w:w="61"/>
        <w:gridCol w:w="271"/>
        <w:gridCol w:w="227"/>
        <w:gridCol w:w="292"/>
        <w:gridCol w:w="306"/>
        <w:gridCol w:w="13"/>
        <w:gridCol w:w="271"/>
        <w:gridCol w:w="81"/>
        <w:gridCol w:w="155"/>
        <w:gridCol w:w="301"/>
        <w:gridCol w:w="56"/>
        <w:gridCol w:w="265"/>
        <w:gridCol w:w="94"/>
        <w:gridCol w:w="352"/>
        <w:gridCol w:w="146"/>
        <w:gridCol w:w="352"/>
        <w:gridCol w:w="59"/>
        <w:gridCol w:w="227"/>
        <w:gridCol w:w="178"/>
        <w:gridCol w:w="762"/>
        <w:gridCol w:w="1023"/>
      </w:tblGrid>
      <w:tr w:rsidR="0091457E" w:rsidRPr="001A72EE" w:rsidTr="001413F7">
        <w:trPr>
          <w:trHeight w:val="97"/>
        </w:trPr>
        <w:tc>
          <w:tcPr>
            <w:tcW w:w="129" w:type="pct"/>
            <w:tcBorders>
              <w:top w:val="single" w:sz="4" w:space="0" w:color="auto"/>
              <w:left w:val="single" w:sz="4" w:space="0" w:color="auto"/>
              <w:right w:val="nil"/>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lastRenderedPageBreak/>
              <w:t> </w:t>
            </w:r>
          </w:p>
        </w:tc>
        <w:tc>
          <w:tcPr>
            <w:tcW w:w="635" w:type="pct"/>
            <w:gridSpan w:val="2"/>
            <w:tcBorders>
              <w:top w:val="single" w:sz="4" w:space="0" w:color="auto"/>
              <w:left w:val="nil"/>
              <w:bottom w:val="single" w:sz="4" w:space="0" w:color="auto"/>
              <w:right w:val="nil"/>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110" w:type="pct"/>
            <w:tcBorders>
              <w:top w:val="single" w:sz="4" w:space="0" w:color="auto"/>
              <w:left w:val="nil"/>
              <w:bottom w:val="single" w:sz="4" w:space="0" w:color="auto"/>
              <w:right w:val="nil"/>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122" w:type="pct"/>
            <w:tcBorders>
              <w:top w:val="single" w:sz="4" w:space="0" w:color="auto"/>
              <w:left w:val="nil"/>
              <w:bottom w:val="single" w:sz="4" w:space="0" w:color="auto"/>
              <w:right w:val="nil"/>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93" w:type="pct"/>
            <w:tcBorders>
              <w:top w:val="single" w:sz="4" w:space="0" w:color="auto"/>
              <w:left w:val="nil"/>
              <w:bottom w:val="single" w:sz="4" w:space="0" w:color="auto"/>
              <w:right w:val="nil"/>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109" w:type="pct"/>
            <w:tcBorders>
              <w:top w:val="single" w:sz="4" w:space="0" w:color="auto"/>
              <w:left w:val="nil"/>
              <w:bottom w:val="single" w:sz="4" w:space="0" w:color="auto"/>
              <w:right w:val="nil"/>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197" w:type="pct"/>
            <w:tcBorders>
              <w:top w:val="single" w:sz="4" w:space="0" w:color="auto"/>
              <w:left w:val="nil"/>
              <w:bottom w:val="single" w:sz="4" w:space="0" w:color="auto"/>
              <w:right w:val="nil"/>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199" w:type="pct"/>
            <w:tcBorders>
              <w:top w:val="single" w:sz="4" w:space="0" w:color="auto"/>
              <w:left w:val="nil"/>
              <w:bottom w:val="single" w:sz="4" w:space="0" w:color="auto"/>
              <w:right w:val="nil"/>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197" w:type="pct"/>
            <w:tcBorders>
              <w:top w:val="single" w:sz="4" w:space="0" w:color="auto"/>
              <w:left w:val="nil"/>
              <w:bottom w:val="single" w:sz="4" w:space="0" w:color="auto"/>
              <w:right w:val="nil"/>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189" w:type="pct"/>
            <w:tcBorders>
              <w:top w:val="single" w:sz="4" w:space="0" w:color="auto"/>
              <w:left w:val="nil"/>
              <w:bottom w:val="single" w:sz="4" w:space="0" w:color="auto"/>
              <w:right w:val="nil"/>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106" w:type="pct"/>
            <w:tcBorders>
              <w:top w:val="single" w:sz="4" w:space="0" w:color="auto"/>
              <w:left w:val="nil"/>
              <w:bottom w:val="single" w:sz="4" w:space="0" w:color="auto"/>
              <w:right w:val="nil"/>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100" w:type="pct"/>
            <w:tcBorders>
              <w:top w:val="single" w:sz="4" w:space="0" w:color="auto"/>
              <w:left w:val="nil"/>
              <w:bottom w:val="single" w:sz="4" w:space="0" w:color="auto"/>
              <w:right w:val="nil"/>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253" w:type="pct"/>
            <w:gridSpan w:val="3"/>
            <w:tcBorders>
              <w:top w:val="single" w:sz="4" w:space="0" w:color="auto"/>
              <w:left w:val="nil"/>
              <w:bottom w:val="single" w:sz="4" w:space="0" w:color="auto"/>
              <w:right w:val="nil"/>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238" w:type="pct"/>
            <w:tcBorders>
              <w:top w:val="single" w:sz="4" w:space="0" w:color="auto"/>
              <w:left w:val="nil"/>
              <w:bottom w:val="single" w:sz="4" w:space="0" w:color="auto"/>
              <w:right w:val="nil"/>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192" w:type="pct"/>
            <w:gridSpan w:val="2"/>
            <w:tcBorders>
              <w:top w:val="single" w:sz="4" w:space="0" w:color="auto"/>
              <w:left w:val="nil"/>
              <w:bottom w:val="single" w:sz="4" w:space="0" w:color="auto"/>
              <w:right w:val="nil"/>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110" w:type="pct"/>
            <w:tcBorders>
              <w:top w:val="single" w:sz="4" w:space="0" w:color="auto"/>
              <w:left w:val="nil"/>
              <w:bottom w:val="single" w:sz="4" w:space="0" w:color="auto"/>
              <w:right w:val="nil"/>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207" w:type="pct"/>
            <w:gridSpan w:val="3"/>
            <w:tcBorders>
              <w:top w:val="single" w:sz="4" w:space="0" w:color="auto"/>
              <w:left w:val="nil"/>
              <w:bottom w:val="single" w:sz="4" w:space="0" w:color="auto"/>
              <w:right w:val="nil"/>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108" w:type="pct"/>
            <w:tcBorders>
              <w:top w:val="single" w:sz="4" w:space="0" w:color="auto"/>
              <w:left w:val="nil"/>
              <w:bottom w:val="single" w:sz="4" w:space="0" w:color="auto"/>
              <w:right w:val="nil"/>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113" w:type="pct"/>
            <w:tcBorders>
              <w:top w:val="single" w:sz="4" w:space="0" w:color="auto"/>
              <w:left w:val="nil"/>
              <w:bottom w:val="single" w:sz="4" w:space="0" w:color="auto"/>
              <w:right w:val="nil"/>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132" w:type="pct"/>
            <w:gridSpan w:val="3"/>
            <w:tcBorders>
              <w:top w:val="single" w:sz="4" w:space="0" w:color="auto"/>
              <w:left w:val="nil"/>
              <w:bottom w:val="single" w:sz="4" w:space="0" w:color="auto"/>
              <w:right w:val="nil"/>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163" w:type="pct"/>
            <w:gridSpan w:val="2"/>
            <w:tcBorders>
              <w:top w:val="single" w:sz="4" w:space="0" w:color="auto"/>
              <w:left w:val="nil"/>
              <w:bottom w:val="single" w:sz="4" w:space="0" w:color="auto"/>
              <w:right w:val="nil"/>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1298" w:type="pct"/>
            <w:gridSpan w:val="11"/>
            <w:tcBorders>
              <w:top w:val="single" w:sz="4" w:space="0" w:color="auto"/>
              <w:left w:val="nil"/>
              <w:bottom w:val="single" w:sz="4" w:space="0" w:color="auto"/>
              <w:right w:val="single" w:sz="4" w:space="0" w:color="auto"/>
            </w:tcBorders>
            <w:shd w:val="clear" w:color="000000" w:fill="C4BC96"/>
            <w:noWrap/>
            <w:vAlign w:val="bottom"/>
            <w:hideMark/>
          </w:tcPr>
          <w:p w:rsidR="0091457E" w:rsidRPr="001A72EE" w:rsidRDefault="0091457E" w:rsidP="001413F7">
            <w:pPr>
              <w:rPr>
                <w:rFonts w:asciiTheme="minorHAnsi" w:hAnsiTheme="minorHAnsi"/>
                <w:b/>
                <w:color w:val="000000"/>
              </w:rPr>
            </w:pPr>
          </w:p>
        </w:tc>
      </w:tr>
      <w:tr w:rsidR="0091457E" w:rsidRPr="001A72EE" w:rsidTr="001413F7">
        <w:trPr>
          <w:trHeight w:val="302"/>
        </w:trPr>
        <w:tc>
          <w:tcPr>
            <w:tcW w:w="129" w:type="pct"/>
            <w:tcBorders>
              <w:left w:val="single" w:sz="4" w:space="0" w:color="auto"/>
              <w:bottom w:val="nil"/>
              <w:right w:val="single" w:sz="4" w:space="0" w:color="auto"/>
            </w:tcBorders>
            <w:shd w:val="clear" w:color="000000" w:fill="C4BC96"/>
            <w:noWrap/>
            <w:vAlign w:val="center"/>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xml:space="preserve"> </w:t>
            </w:r>
          </w:p>
        </w:tc>
        <w:tc>
          <w:tcPr>
            <w:tcW w:w="4871" w:type="pct"/>
            <w:gridSpan w:val="4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57E" w:rsidRPr="001A72EE" w:rsidRDefault="0091457E" w:rsidP="001413F7">
            <w:pPr>
              <w:rPr>
                <w:rFonts w:asciiTheme="minorHAnsi" w:hAnsiTheme="minorHAnsi"/>
                <w:b/>
                <w:bCs/>
                <w:color w:val="000000"/>
              </w:rPr>
            </w:pPr>
            <w:r w:rsidRPr="001A72EE">
              <w:rPr>
                <w:rFonts w:asciiTheme="minorHAnsi" w:hAnsiTheme="minorHAnsi"/>
                <w:b/>
                <w:bCs/>
                <w:color w:val="000000"/>
                <w:sz w:val="22"/>
                <w:szCs w:val="22"/>
              </w:rPr>
              <w:t>SCHOOL HEAD’S INDIVIDUAL PLAN for PROFESSIONAL DEVELOPMENT (IPPD) for School Year ______</w:t>
            </w:r>
          </w:p>
        </w:tc>
      </w:tr>
      <w:tr w:rsidR="0091457E" w:rsidRPr="001A72EE" w:rsidTr="001413F7">
        <w:trPr>
          <w:trHeight w:val="284"/>
        </w:trPr>
        <w:tc>
          <w:tcPr>
            <w:tcW w:w="129" w:type="pct"/>
            <w:tcBorders>
              <w:top w:val="nil"/>
              <w:left w:val="single" w:sz="4" w:space="0" w:color="auto"/>
              <w:bottom w:val="nil"/>
              <w:right w:val="single" w:sz="4" w:space="0" w:color="auto"/>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1069" w:type="pct"/>
            <w:gridSpan w:val="6"/>
            <w:tcBorders>
              <w:left w:val="single" w:sz="4" w:space="0" w:color="auto"/>
              <w:bottom w:val="single" w:sz="4" w:space="0" w:color="auto"/>
              <w:right w:val="single" w:sz="4" w:space="0" w:color="auto"/>
            </w:tcBorders>
            <w:shd w:val="clear" w:color="auto" w:fill="C4BC96"/>
            <w:noWrap/>
            <w:vAlign w:val="bottom"/>
            <w:hideMark/>
          </w:tcPr>
          <w:p w:rsidR="0091457E" w:rsidRDefault="0091457E" w:rsidP="001413F7">
            <w:pPr>
              <w:rPr>
                <w:rFonts w:asciiTheme="minorHAnsi" w:hAnsiTheme="minorHAnsi"/>
                <w:color w:val="000000"/>
              </w:rPr>
            </w:pPr>
            <w:r w:rsidRPr="001A72EE">
              <w:rPr>
                <w:rFonts w:asciiTheme="minorHAnsi" w:hAnsiTheme="minorHAnsi"/>
                <w:color w:val="000000"/>
                <w:sz w:val="22"/>
                <w:szCs w:val="22"/>
              </w:rPr>
              <w:t>Name of School Head: </w:t>
            </w:r>
          </w:p>
          <w:p w:rsidR="0091457E" w:rsidRPr="001A72EE" w:rsidRDefault="0091457E" w:rsidP="001413F7">
            <w:pPr>
              <w:rPr>
                <w:rFonts w:asciiTheme="minorHAnsi" w:hAnsiTheme="minorHAnsi"/>
                <w:color w:val="000000"/>
              </w:rPr>
            </w:pPr>
          </w:p>
        </w:tc>
        <w:tc>
          <w:tcPr>
            <w:tcW w:w="2340" w:type="pct"/>
            <w:gridSpan w:val="2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447" w:type="pct"/>
            <w:gridSpan w:val="6"/>
            <w:tcBorders>
              <w:top w:val="single" w:sz="4" w:space="0" w:color="auto"/>
              <w:left w:val="single" w:sz="4" w:space="0" w:color="auto"/>
              <w:bottom w:val="single" w:sz="4" w:space="0" w:color="auto"/>
              <w:right w:val="single" w:sz="4" w:space="0" w:color="auto"/>
            </w:tcBorders>
            <w:shd w:val="clear" w:color="auto" w:fill="C4BC96"/>
            <w:noWrap/>
            <w:vAlign w:val="center"/>
            <w:hideMark/>
          </w:tcPr>
          <w:p w:rsidR="0091457E" w:rsidRPr="001A72EE" w:rsidRDefault="0091457E" w:rsidP="001413F7">
            <w:pPr>
              <w:ind w:left="-75"/>
              <w:rPr>
                <w:rFonts w:asciiTheme="minorHAnsi" w:hAnsiTheme="minorHAnsi"/>
                <w:color w:val="000000"/>
              </w:rPr>
            </w:pPr>
            <w:r w:rsidRPr="001A72EE">
              <w:rPr>
                <w:rFonts w:asciiTheme="minorHAnsi" w:hAnsiTheme="minorHAnsi"/>
                <w:color w:val="000000"/>
                <w:sz w:val="22"/>
                <w:szCs w:val="22"/>
              </w:rPr>
              <w:t>Designation:</w:t>
            </w:r>
          </w:p>
        </w:tc>
        <w:tc>
          <w:tcPr>
            <w:tcW w:w="1014" w:type="pct"/>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1457E" w:rsidRPr="001A72EE" w:rsidRDefault="0091457E" w:rsidP="001413F7">
            <w:pPr>
              <w:rPr>
                <w:rFonts w:asciiTheme="minorHAnsi" w:hAnsiTheme="minorHAnsi"/>
                <w:color w:val="000000"/>
              </w:rPr>
            </w:pPr>
          </w:p>
        </w:tc>
      </w:tr>
      <w:tr w:rsidR="0091457E" w:rsidRPr="001A72EE" w:rsidTr="001413F7">
        <w:trPr>
          <w:trHeight w:val="231"/>
        </w:trPr>
        <w:tc>
          <w:tcPr>
            <w:tcW w:w="129" w:type="pct"/>
            <w:tcBorders>
              <w:top w:val="nil"/>
              <w:left w:val="single" w:sz="4" w:space="0" w:color="auto"/>
              <w:bottom w:val="nil"/>
              <w:right w:val="single" w:sz="4" w:space="0" w:color="auto"/>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394" w:type="pct"/>
            <w:tcBorders>
              <w:left w:val="single" w:sz="4" w:space="0" w:color="auto"/>
              <w:bottom w:val="single" w:sz="4" w:space="0" w:color="auto"/>
            </w:tcBorders>
            <w:shd w:val="clear" w:color="auto" w:fill="C4BC96"/>
            <w:noWrap/>
            <w:vAlign w:val="center"/>
            <w:hideMark/>
          </w:tcPr>
          <w:p w:rsidR="0091457E" w:rsidRDefault="0091457E" w:rsidP="001413F7">
            <w:pPr>
              <w:rPr>
                <w:rFonts w:asciiTheme="minorHAnsi" w:hAnsiTheme="minorHAnsi"/>
                <w:color w:val="000000"/>
              </w:rPr>
            </w:pPr>
            <w:r w:rsidRPr="001A72EE">
              <w:rPr>
                <w:rFonts w:asciiTheme="minorHAnsi" w:hAnsiTheme="minorHAnsi"/>
                <w:color w:val="000000"/>
                <w:sz w:val="22"/>
                <w:szCs w:val="22"/>
              </w:rPr>
              <w:t xml:space="preserve"> School:</w:t>
            </w:r>
          </w:p>
          <w:p w:rsidR="0091457E" w:rsidRPr="001A72EE" w:rsidRDefault="0091457E" w:rsidP="001413F7">
            <w:pPr>
              <w:rPr>
                <w:rFonts w:asciiTheme="minorHAnsi" w:hAnsiTheme="minorHAnsi"/>
                <w:color w:val="000000"/>
              </w:rPr>
            </w:pPr>
          </w:p>
        </w:tc>
        <w:tc>
          <w:tcPr>
            <w:tcW w:w="1562" w:type="pct"/>
            <w:gridSpan w:val="10"/>
            <w:tcBorders>
              <w:bottom w:val="single" w:sz="4" w:space="0" w:color="auto"/>
              <w:right w:val="single" w:sz="4" w:space="0" w:color="auto"/>
            </w:tcBorders>
            <w:shd w:val="clear" w:color="auto" w:fill="auto"/>
            <w:noWrap/>
            <w:vAlign w:val="center"/>
            <w:hideMark/>
          </w:tcPr>
          <w:p w:rsidR="0091457E" w:rsidRPr="001A72EE" w:rsidRDefault="0091457E" w:rsidP="001413F7">
            <w:pPr>
              <w:rPr>
                <w:rFonts w:asciiTheme="minorHAnsi" w:hAnsiTheme="minorHAnsi"/>
                <w:color w:val="000000"/>
              </w:rPr>
            </w:pPr>
          </w:p>
        </w:tc>
        <w:tc>
          <w:tcPr>
            <w:tcW w:w="591" w:type="pct"/>
            <w:gridSpan w:val="5"/>
            <w:tcBorders>
              <w:top w:val="single" w:sz="4" w:space="0" w:color="auto"/>
              <w:left w:val="single" w:sz="4" w:space="0" w:color="auto"/>
              <w:bottom w:val="single" w:sz="4" w:space="0" w:color="auto"/>
              <w:right w:val="nil"/>
            </w:tcBorders>
            <w:shd w:val="clear" w:color="auto" w:fill="C4BC96"/>
            <w:noWrap/>
            <w:vAlign w:val="center"/>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District:</w:t>
            </w:r>
          </w:p>
        </w:tc>
        <w:tc>
          <w:tcPr>
            <w:tcW w:w="862" w:type="pct"/>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57E" w:rsidRPr="001A72EE" w:rsidRDefault="0091457E" w:rsidP="001413F7">
            <w:pPr>
              <w:rPr>
                <w:rFonts w:asciiTheme="minorHAnsi" w:hAnsiTheme="minorHAnsi"/>
                <w:color w:val="000000"/>
              </w:rPr>
            </w:pPr>
          </w:p>
        </w:tc>
        <w:tc>
          <w:tcPr>
            <w:tcW w:w="317" w:type="pct"/>
            <w:gridSpan w:val="5"/>
            <w:tcBorders>
              <w:top w:val="single" w:sz="4" w:space="0" w:color="auto"/>
              <w:left w:val="single" w:sz="4" w:space="0" w:color="auto"/>
              <w:bottom w:val="single" w:sz="4" w:space="0" w:color="auto"/>
              <w:right w:val="single" w:sz="4" w:space="0" w:color="auto"/>
            </w:tcBorders>
            <w:shd w:val="clear" w:color="auto" w:fill="C4BC96"/>
            <w:noWrap/>
            <w:vAlign w:val="center"/>
            <w:hideMark/>
          </w:tcPr>
          <w:p w:rsidR="0091457E" w:rsidRPr="001A72EE" w:rsidRDefault="0091457E" w:rsidP="001413F7">
            <w:pPr>
              <w:ind w:hanging="82"/>
              <w:rPr>
                <w:rFonts w:asciiTheme="minorHAnsi" w:hAnsiTheme="minorHAnsi"/>
                <w:color w:val="000000"/>
              </w:rPr>
            </w:pPr>
            <w:r w:rsidRPr="001A72EE">
              <w:rPr>
                <w:rFonts w:asciiTheme="minorHAnsi" w:hAnsiTheme="minorHAnsi"/>
                <w:color w:val="000000"/>
                <w:sz w:val="22"/>
                <w:szCs w:val="22"/>
              </w:rPr>
              <w:t>Division</w:t>
            </w:r>
          </w:p>
        </w:tc>
        <w:tc>
          <w:tcPr>
            <w:tcW w:w="486" w:type="pct"/>
            <w:gridSpan w:val="6"/>
            <w:tcBorders>
              <w:top w:val="nil"/>
              <w:left w:val="nil"/>
              <w:bottom w:val="single" w:sz="4" w:space="0" w:color="auto"/>
              <w:right w:val="single" w:sz="4" w:space="0" w:color="auto"/>
            </w:tcBorders>
            <w:shd w:val="clear" w:color="auto" w:fill="FFFFFF"/>
            <w:noWrap/>
            <w:vAlign w:val="center"/>
            <w:hideMark/>
          </w:tcPr>
          <w:p w:rsidR="0091457E" w:rsidRPr="001A72EE" w:rsidRDefault="0091457E" w:rsidP="001413F7">
            <w:pPr>
              <w:rPr>
                <w:rFonts w:asciiTheme="minorHAnsi" w:hAnsiTheme="minorHAnsi"/>
                <w:color w:val="000000"/>
              </w:rPr>
            </w:pPr>
          </w:p>
        </w:tc>
        <w:tc>
          <w:tcPr>
            <w:tcW w:w="281" w:type="pct"/>
            <w:tcBorders>
              <w:top w:val="nil"/>
              <w:left w:val="nil"/>
              <w:bottom w:val="single" w:sz="4" w:space="0" w:color="auto"/>
              <w:right w:val="single" w:sz="4" w:space="0" w:color="auto"/>
            </w:tcBorders>
            <w:shd w:val="clear" w:color="auto" w:fill="DDD9C3"/>
            <w:vAlign w:val="center"/>
          </w:tcPr>
          <w:p w:rsidR="0091457E" w:rsidRPr="001A72EE" w:rsidRDefault="0091457E" w:rsidP="001413F7">
            <w:pPr>
              <w:ind w:left="-100"/>
              <w:rPr>
                <w:rFonts w:asciiTheme="minorHAnsi" w:hAnsiTheme="minorHAnsi"/>
                <w:color w:val="000000"/>
              </w:rPr>
            </w:pPr>
            <w:r w:rsidRPr="001A72EE">
              <w:rPr>
                <w:rFonts w:asciiTheme="minorHAnsi" w:hAnsiTheme="minorHAnsi"/>
                <w:color w:val="000000"/>
                <w:sz w:val="22"/>
                <w:szCs w:val="22"/>
              </w:rPr>
              <w:t>Region</w:t>
            </w:r>
          </w:p>
        </w:tc>
        <w:tc>
          <w:tcPr>
            <w:tcW w:w="377" w:type="pct"/>
            <w:tcBorders>
              <w:top w:val="nil"/>
              <w:left w:val="nil"/>
              <w:bottom w:val="single" w:sz="4" w:space="0" w:color="auto"/>
              <w:right w:val="single" w:sz="4" w:space="0" w:color="auto"/>
            </w:tcBorders>
            <w:shd w:val="clear" w:color="auto" w:fill="FFFFFF"/>
            <w:vAlign w:val="center"/>
          </w:tcPr>
          <w:p w:rsidR="0091457E" w:rsidRPr="001A72EE" w:rsidRDefault="0091457E" w:rsidP="001413F7">
            <w:pPr>
              <w:rPr>
                <w:rFonts w:asciiTheme="minorHAnsi" w:hAnsiTheme="minorHAnsi"/>
                <w:color w:val="000000"/>
              </w:rPr>
            </w:pPr>
          </w:p>
        </w:tc>
      </w:tr>
      <w:tr w:rsidR="0091457E" w:rsidRPr="001A72EE" w:rsidTr="001413F7">
        <w:trPr>
          <w:trHeight w:val="231"/>
        </w:trPr>
        <w:tc>
          <w:tcPr>
            <w:tcW w:w="129" w:type="pct"/>
            <w:tcBorders>
              <w:top w:val="nil"/>
              <w:left w:val="single" w:sz="4" w:space="0" w:color="auto"/>
              <w:bottom w:val="nil"/>
              <w:right w:val="single" w:sz="4" w:space="0" w:color="auto"/>
            </w:tcBorders>
            <w:shd w:val="clear" w:color="000000" w:fill="C4BC96"/>
            <w:noWrap/>
            <w:vAlign w:val="bottom"/>
            <w:hideMark/>
          </w:tcPr>
          <w:p w:rsidR="0091457E" w:rsidRPr="001A72EE" w:rsidRDefault="0091457E" w:rsidP="001413F7">
            <w:pPr>
              <w:rPr>
                <w:rFonts w:asciiTheme="minorHAnsi" w:hAnsiTheme="minorHAnsi"/>
                <w:color w:val="000000"/>
              </w:rPr>
            </w:pPr>
          </w:p>
        </w:tc>
        <w:tc>
          <w:tcPr>
            <w:tcW w:w="1957" w:type="pct"/>
            <w:gridSpan w:val="11"/>
            <w:tcBorders>
              <w:left w:val="single" w:sz="4" w:space="0" w:color="auto"/>
              <w:bottom w:val="single" w:sz="4" w:space="0" w:color="auto"/>
              <w:right w:val="single" w:sz="4" w:space="0" w:color="auto"/>
            </w:tcBorders>
            <w:shd w:val="clear" w:color="auto" w:fill="C4BC96"/>
            <w:noWrap/>
            <w:vAlign w:val="center"/>
            <w:hideMark/>
          </w:tcPr>
          <w:p w:rsidR="0091457E" w:rsidRPr="002F7164" w:rsidRDefault="0091457E" w:rsidP="001413F7">
            <w:pPr>
              <w:rPr>
                <w:rFonts w:asciiTheme="minorHAnsi" w:hAnsiTheme="minorHAnsi"/>
                <w:b/>
                <w:color w:val="000000"/>
              </w:rPr>
            </w:pPr>
            <w:r w:rsidRPr="002F7164">
              <w:rPr>
                <w:rFonts w:asciiTheme="minorHAnsi" w:hAnsiTheme="minorHAnsi"/>
                <w:b/>
                <w:color w:val="000000"/>
                <w:sz w:val="22"/>
                <w:szCs w:val="22"/>
              </w:rPr>
              <w:t xml:space="preserve">Priority Professional Development Needs </w:t>
            </w:r>
          </w:p>
          <w:p w:rsidR="0091457E" w:rsidRPr="001A72EE" w:rsidRDefault="0091457E" w:rsidP="001413F7">
            <w:pPr>
              <w:rPr>
                <w:rFonts w:asciiTheme="minorHAnsi" w:hAnsiTheme="minorHAnsi"/>
                <w:color w:val="000000"/>
              </w:rPr>
            </w:pPr>
            <w:r>
              <w:rPr>
                <w:rFonts w:asciiTheme="minorHAnsi" w:hAnsiTheme="minorHAnsi"/>
                <w:color w:val="000000"/>
                <w:sz w:val="22"/>
                <w:szCs w:val="22"/>
              </w:rPr>
              <w:t>(</w:t>
            </w:r>
            <w:r w:rsidRPr="001A72EE">
              <w:rPr>
                <w:rFonts w:asciiTheme="minorHAnsi" w:hAnsiTheme="minorHAnsi"/>
                <w:color w:val="000000"/>
                <w:sz w:val="22"/>
                <w:szCs w:val="22"/>
              </w:rPr>
              <w:t xml:space="preserve">Based on </w:t>
            </w:r>
            <w:r>
              <w:rPr>
                <w:rFonts w:asciiTheme="minorHAnsi" w:hAnsiTheme="minorHAnsi"/>
                <w:color w:val="000000"/>
                <w:sz w:val="22"/>
                <w:szCs w:val="22"/>
              </w:rPr>
              <w:t>TDNASH</w:t>
            </w:r>
            <w:r w:rsidRPr="001A72EE">
              <w:rPr>
                <w:rFonts w:asciiTheme="minorHAnsi" w:hAnsiTheme="minorHAnsi"/>
                <w:color w:val="000000"/>
                <w:sz w:val="22"/>
                <w:szCs w:val="22"/>
              </w:rPr>
              <w:t xml:space="preserve"> </w:t>
            </w:r>
            <w:r>
              <w:rPr>
                <w:rFonts w:asciiTheme="minorHAnsi" w:hAnsiTheme="minorHAnsi"/>
                <w:color w:val="000000"/>
                <w:sz w:val="22"/>
                <w:szCs w:val="22"/>
              </w:rPr>
              <w:t xml:space="preserve"> results &amp; SBM priority area)</w:t>
            </w:r>
          </w:p>
        </w:tc>
        <w:tc>
          <w:tcPr>
            <w:tcW w:w="2914" w:type="pct"/>
            <w:gridSpan w:val="2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1.</w:t>
            </w:r>
          </w:p>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2</w:t>
            </w:r>
          </w:p>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3.</w:t>
            </w:r>
          </w:p>
        </w:tc>
      </w:tr>
      <w:tr w:rsidR="0091457E" w:rsidRPr="001A72EE" w:rsidTr="001413F7">
        <w:trPr>
          <w:trHeight w:val="393"/>
        </w:trPr>
        <w:tc>
          <w:tcPr>
            <w:tcW w:w="129" w:type="pct"/>
            <w:tcBorders>
              <w:top w:val="nil"/>
              <w:left w:val="single" w:sz="4" w:space="0" w:color="auto"/>
              <w:bottom w:val="nil"/>
              <w:right w:val="single" w:sz="4" w:space="0" w:color="auto"/>
            </w:tcBorders>
            <w:shd w:val="clear" w:color="000000" w:fill="C4BC96"/>
            <w:noWrap/>
            <w:vAlign w:val="bottom"/>
            <w:hideMark/>
          </w:tcPr>
          <w:p w:rsidR="0091457E" w:rsidRPr="001A72EE" w:rsidRDefault="0091457E" w:rsidP="001413F7">
            <w:pPr>
              <w:rPr>
                <w:rFonts w:asciiTheme="minorHAnsi" w:hAnsiTheme="minorHAnsi"/>
                <w:color w:val="000000"/>
              </w:rPr>
            </w:pPr>
          </w:p>
        </w:tc>
        <w:tc>
          <w:tcPr>
            <w:tcW w:w="1465" w:type="pct"/>
            <w:gridSpan w:val="8"/>
            <w:tcBorders>
              <w:left w:val="single" w:sz="4" w:space="0" w:color="auto"/>
              <w:bottom w:val="single" w:sz="4" w:space="0" w:color="auto"/>
              <w:right w:val="single" w:sz="4" w:space="0" w:color="auto"/>
            </w:tcBorders>
            <w:shd w:val="clear" w:color="auto" w:fill="C4BC96"/>
            <w:noWrap/>
            <w:vAlign w:val="bottom"/>
            <w:hideMark/>
          </w:tcPr>
          <w:p w:rsidR="0091457E" w:rsidRDefault="0091457E" w:rsidP="001413F7">
            <w:pPr>
              <w:rPr>
                <w:rFonts w:asciiTheme="minorHAnsi" w:hAnsiTheme="minorHAnsi"/>
                <w:color w:val="000000"/>
              </w:rPr>
            </w:pPr>
            <w:r w:rsidRPr="001A72EE">
              <w:rPr>
                <w:rFonts w:asciiTheme="minorHAnsi" w:hAnsiTheme="minorHAnsi"/>
                <w:b/>
                <w:color w:val="000000"/>
                <w:sz w:val="22"/>
                <w:szCs w:val="22"/>
              </w:rPr>
              <w:t>Professional Development Goal:</w:t>
            </w:r>
            <w:r w:rsidRPr="001A72EE">
              <w:rPr>
                <w:rFonts w:asciiTheme="minorHAnsi" w:hAnsiTheme="minorHAnsi"/>
                <w:color w:val="000000"/>
                <w:sz w:val="22"/>
                <w:szCs w:val="22"/>
              </w:rPr>
              <w:t> </w:t>
            </w:r>
          </w:p>
          <w:p w:rsidR="0091457E" w:rsidRPr="001A72EE" w:rsidRDefault="0091457E" w:rsidP="001413F7">
            <w:pPr>
              <w:rPr>
                <w:rFonts w:asciiTheme="minorHAnsi" w:hAnsiTheme="minorHAnsi"/>
                <w:color w:val="000000"/>
              </w:rPr>
            </w:pPr>
          </w:p>
        </w:tc>
        <w:tc>
          <w:tcPr>
            <w:tcW w:w="3406" w:type="pct"/>
            <w:gridSpan w:val="32"/>
            <w:tcBorders>
              <w:top w:val="single" w:sz="4" w:space="0" w:color="000000"/>
              <w:left w:val="single" w:sz="4" w:space="0" w:color="auto"/>
              <w:bottom w:val="single" w:sz="4" w:space="0" w:color="000000"/>
              <w:right w:val="single" w:sz="4" w:space="0" w:color="000000"/>
            </w:tcBorders>
            <w:shd w:val="clear" w:color="000000" w:fill="FFFFFF"/>
            <w:noWrap/>
            <w:vAlign w:val="bottom"/>
            <w:hideMark/>
          </w:tcPr>
          <w:p w:rsidR="0091457E" w:rsidRPr="001A72EE" w:rsidRDefault="0091457E" w:rsidP="001413F7">
            <w:pPr>
              <w:rPr>
                <w:rFonts w:asciiTheme="minorHAnsi" w:hAnsiTheme="minorHAnsi"/>
                <w:color w:val="000000"/>
              </w:rPr>
            </w:pPr>
          </w:p>
        </w:tc>
      </w:tr>
      <w:tr w:rsidR="0091457E" w:rsidRPr="001A72EE" w:rsidTr="001413F7">
        <w:trPr>
          <w:trHeight w:val="177"/>
        </w:trPr>
        <w:tc>
          <w:tcPr>
            <w:tcW w:w="129" w:type="pct"/>
            <w:tcBorders>
              <w:top w:val="nil"/>
              <w:left w:val="single" w:sz="4" w:space="0" w:color="auto"/>
              <w:bottom w:val="nil"/>
              <w:right w:val="single" w:sz="4" w:space="0" w:color="auto"/>
            </w:tcBorders>
            <w:shd w:val="clear" w:color="000000" w:fill="C4BC96"/>
            <w:noWrap/>
            <w:vAlign w:val="bottom"/>
            <w:hideMark/>
          </w:tcPr>
          <w:p w:rsidR="0091457E" w:rsidRPr="001A72EE" w:rsidRDefault="0091457E" w:rsidP="001413F7">
            <w:pPr>
              <w:rPr>
                <w:rFonts w:asciiTheme="minorHAnsi" w:hAnsiTheme="minorHAnsi"/>
                <w:color w:val="000000"/>
              </w:rPr>
            </w:pPr>
          </w:p>
        </w:tc>
        <w:tc>
          <w:tcPr>
            <w:tcW w:w="4871" w:type="pct"/>
            <w:gridSpan w:val="40"/>
            <w:tcBorders>
              <w:left w:val="single" w:sz="4" w:space="0" w:color="auto"/>
              <w:bottom w:val="single" w:sz="4" w:space="0" w:color="auto"/>
              <w:right w:val="single" w:sz="4" w:space="0" w:color="auto"/>
            </w:tcBorders>
            <w:shd w:val="clear" w:color="auto" w:fill="C4BC96"/>
            <w:noWrap/>
            <w:vAlign w:val="bottom"/>
            <w:hideMark/>
          </w:tcPr>
          <w:p w:rsidR="0091457E" w:rsidRPr="001A72EE" w:rsidRDefault="0091457E" w:rsidP="001413F7">
            <w:pPr>
              <w:rPr>
                <w:rFonts w:asciiTheme="minorHAnsi" w:hAnsiTheme="minorHAnsi"/>
                <w:color w:val="000000"/>
              </w:rPr>
            </w:pPr>
          </w:p>
        </w:tc>
      </w:tr>
      <w:tr w:rsidR="0091457E" w:rsidRPr="001A72EE" w:rsidTr="001413F7">
        <w:trPr>
          <w:trHeight w:val="428"/>
        </w:trPr>
        <w:tc>
          <w:tcPr>
            <w:tcW w:w="129" w:type="pct"/>
            <w:tcBorders>
              <w:top w:val="nil"/>
              <w:left w:val="single" w:sz="4" w:space="0" w:color="auto"/>
              <w:bottom w:val="nil"/>
              <w:right w:val="single" w:sz="4" w:space="0" w:color="auto"/>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960" w:type="pct"/>
            <w:gridSpan w:val="5"/>
            <w:tcBorders>
              <w:left w:val="single" w:sz="4" w:space="0" w:color="auto"/>
              <w:bottom w:val="single" w:sz="4" w:space="0" w:color="auto"/>
              <w:right w:val="single" w:sz="4" w:space="0" w:color="auto"/>
            </w:tcBorders>
            <w:shd w:val="clear" w:color="000000" w:fill="FFFFFF"/>
            <w:noWrap/>
            <w:vAlign w:val="center"/>
            <w:hideMark/>
          </w:tcPr>
          <w:p w:rsidR="0091457E" w:rsidRPr="001A72EE" w:rsidRDefault="0091457E" w:rsidP="001413F7">
            <w:pPr>
              <w:jc w:val="center"/>
              <w:rPr>
                <w:rFonts w:asciiTheme="minorHAnsi" w:hAnsiTheme="minorHAnsi"/>
                <w:b/>
                <w:bCs/>
                <w:color w:val="000000"/>
              </w:rPr>
            </w:pPr>
            <w:r w:rsidRPr="001A72EE">
              <w:rPr>
                <w:rFonts w:asciiTheme="minorHAnsi" w:hAnsiTheme="minorHAnsi"/>
                <w:b/>
                <w:bCs/>
                <w:color w:val="000000"/>
                <w:sz w:val="22"/>
                <w:szCs w:val="22"/>
              </w:rPr>
              <w:t>Objectives</w:t>
            </w:r>
          </w:p>
        </w:tc>
        <w:tc>
          <w:tcPr>
            <w:tcW w:w="1118" w:type="pct"/>
            <w:gridSpan w:val="8"/>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91457E" w:rsidRPr="001A72EE" w:rsidRDefault="0091457E" w:rsidP="001413F7">
            <w:pPr>
              <w:jc w:val="center"/>
              <w:rPr>
                <w:rFonts w:asciiTheme="minorHAnsi" w:hAnsiTheme="minorHAnsi"/>
                <w:b/>
                <w:bCs/>
                <w:color w:val="000000"/>
              </w:rPr>
            </w:pPr>
            <w:r w:rsidRPr="001A72EE">
              <w:rPr>
                <w:rFonts w:asciiTheme="minorHAnsi" w:hAnsiTheme="minorHAnsi"/>
                <w:b/>
                <w:bCs/>
                <w:color w:val="000000"/>
                <w:sz w:val="22"/>
                <w:szCs w:val="22"/>
              </w:rPr>
              <w:t>Methods/Strategies</w:t>
            </w:r>
          </w:p>
        </w:tc>
        <w:tc>
          <w:tcPr>
            <w:tcW w:w="631" w:type="pct"/>
            <w:gridSpan w:val="4"/>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91457E" w:rsidRPr="001A72EE" w:rsidRDefault="0091457E" w:rsidP="001413F7">
            <w:pPr>
              <w:jc w:val="center"/>
              <w:rPr>
                <w:rFonts w:asciiTheme="minorHAnsi" w:hAnsiTheme="minorHAnsi"/>
                <w:b/>
                <w:bCs/>
                <w:color w:val="000000"/>
              </w:rPr>
            </w:pPr>
            <w:r w:rsidRPr="001A72EE">
              <w:rPr>
                <w:rFonts w:asciiTheme="minorHAnsi" w:hAnsiTheme="minorHAnsi"/>
                <w:b/>
                <w:bCs/>
                <w:color w:val="000000"/>
                <w:sz w:val="22"/>
                <w:szCs w:val="22"/>
              </w:rPr>
              <w:t>Resources</w:t>
            </w:r>
          </w:p>
        </w:tc>
        <w:tc>
          <w:tcPr>
            <w:tcW w:w="574" w:type="pct"/>
            <w:gridSpan w:val="8"/>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91457E" w:rsidRPr="001A72EE" w:rsidRDefault="0091457E" w:rsidP="001413F7">
            <w:pPr>
              <w:jc w:val="center"/>
              <w:rPr>
                <w:rFonts w:asciiTheme="minorHAnsi" w:hAnsiTheme="minorHAnsi"/>
                <w:b/>
                <w:bCs/>
                <w:color w:val="000000"/>
              </w:rPr>
            </w:pPr>
            <w:r w:rsidRPr="001A72EE">
              <w:rPr>
                <w:rFonts w:asciiTheme="minorHAnsi" w:hAnsiTheme="minorHAnsi"/>
                <w:b/>
                <w:bCs/>
                <w:color w:val="000000"/>
                <w:sz w:val="22"/>
                <w:szCs w:val="22"/>
              </w:rPr>
              <w:t>Time Frame</w:t>
            </w:r>
          </w:p>
        </w:tc>
        <w:tc>
          <w:tcPr>
            <w:tcW w:w="1588" w:type="pct"/>
            <w:gridSpan w:val="15"/>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1457E" w:rsidRPr="001A72EE" w:rsidRDefault="0091457E" w:rsidP="001413F7">
            <w:pPr>
              <w:jc w:val="center"/>
              <w:rPr>
                <w:rFonts w:asciiTheme="minorHAnsi" w:hAnsiTheme="minorHAnsi"/>
                <w:b/>
                <w:bCs/>
                <w:color w:val="000000"/>
              </w:rPr>
            </w:pPr>
            <w:r w:rsidRPr="001A72EE">
              <w:rPr>
                <w:rFonts w:asciiTheme="minorHAnsi" w:hAnsiTheme="minorHAnsi"/>
                <w:b/>
                <w:bCs/>
                <w:color w:val="000000"/>
                <w:sz w:val="22"/>
                <w:szCs w:val="22"/>
              </w:rPr>
              <w:t>Success Indicator</w:t>
            </w:r>
          </w:p>
        </w:tc>
      </w:tr>
      <w:tr w:rsidR="0091457E" w:rsidRPr="001A72EE" w:rsidTr="001413F7">
        <w:trPr>
          <w:trHeight w:val="414"/>
        </w:trPr>
        <w:tc>
          <w:tcPr>
            <w:tcW w:w="129" w:type="pct"/>
            <w:tcBorders>
              <w:top w:val="nil"/>
              <w:left w:val="single" w:sz="4" w:space="0" w:color="auto"/>
              <w:bottom w:val="nil"/>
              <w:right w:val="single" w:sz="4" w:space="0" w:color="auto"/>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960" w:type="pct"/>
            <w:gridSpan w:val="5"/>
            <w:tcBorders>
              <w:top w:val="nil"/>
              <w:left w:val="single" w:sz="4" w:space="0" w:color="auto"/>
              <w:bottom w:val="single" w:sz="4" w:space="0" w:color="auto"/>
              <w:right w:val="single" w:sz="4" w:space="0" w:color="auto"/>
            </w:tcBorders>
            <w:shd w:val="clear" w:color="000000" w:fill="FFFFFF"/>
            <w:vAlign w:val="center"/>
            <w:hideMark/>
          </w:tcPr>
          <w:p w:rsidR="0091457E" w:rsidRPr="001A72EE" w:rsidRDefault="0091457E" w:rsidP="001413F7">
            <w:pPr>
              <w:rPr>
                <w:rFonts w:asciiTheme="minorHAnsi" w:hAnsiTheme="minorHAnsi"/>
                <w:i/>
                <w:color w:val="000000"/>
              </w:rPr>
            </w:pPr>
            <w:r w:rsidRPr="001A72EE">
              <w:rPr>
                <w:rFonts w:asciiTheme="minorHAnsi" w:hAnsiTheme="minorHAnsi"/>
                <w:i/>
                <w:color w:val="000000"/>
                <w:sz w:val="22"/>
                <w:szCs w:val="22"/>
              </w:rPr>
              <w:t>(What competencies will I enhance?)</w:t>
            </w:r>
          </w:p>
        </w:tc>
        <w:tc>
          <w:tcPr>
            <w:tcW w:w="1118" w:type="pct"/>
            <w:gridSpan w:val="8"/>
            <w:tcBorders>
              <w:top w:val="nil"/>
              <w:left w:val="single" w:sz="4" w:space="0" w:color="auto"/>
              <w:bottom w:val="single" w:sz="4" w:space="0" w:color="000000"/>
              <w:right w:val="single" w:sz="4" w:space="0" w:color="000000"/>
            </w:tcBorders>
            <w:shd w:val="clear" w:color="000000" w:fill="FFFFFF"/>
            <w:vAlign w:val="center"/>
            <w:hideMark/>
          </w:tcPr>
          <w:p w:rsidR="0091457E" w:rsidRPr="001A72EE" w:rsidRDefault="0091457E" w:rsidP="001413F7">
            <w:pPr>
              <w:rPr>
                <w:rFonts w:asciiTheme="minorHAnsi" w:hAnsiTheme="minorHAnsi"/>
                <w:i/>
                <w:color w:val="000000"/>
              </w:rPr>
            </w:pPr>
            <w:r w:rsidRPr="001A72EE">
              <w:rPr>
                <w:rFonts w:asciiTheme="minorHAnsi" w:hAnsiTheme="minorHAnsi"/>
                <w:i/>
                <w:color w:val="000000"/>
                <w:sz w:val="22"/>
                <w:szCs w:val="22"/>
              </w:rPr>
              <w:t>(What professional activities will I undertake to achieve my objective?</w:t>
            </w:r>
          </w:p>
        </w:tc>
        <w:tc>
          <w:tcPr>
            <w:tcW w:w="631" w:type="pct"/>
            <w:gridSpan w:val="4"/>
            <w:tcBorders>
              <w:top w:val="nil"/>
              <w:left w:val="single" w:sz="4" w:space="0" w:color="auto"/>
              <w:bottom w:val="single" w:sz="4" w:space="0" w:color="000000"/>
              <w:right w:val="single" w:sz="4" w:space="0" w:color="000000"/>
            </w:tcBorders>
            <w:shd w:val="clear" w:color="000000" w:fill="FFFFFF"/>
            <w:vAlign w:val="center"/>
            <w:hideMark/>
          </w:tcPr>
          <w:p w:rsidR="0091457E" w:rsidRPr="001A72EE" w:rsidRDefault="0091457E" w:rsidP="001413F7">
            <w:pPr>
              <w:rPr>
                <w:rFonts w:asciiTheme="minorHAnsi" w:hAnsiTheme="minorHAnsi"/>
                <w:i/>
                <w:color w:val="000000"/>
              </w:rPr>
            </w:pPr>
            <w:r w:rsidRPr="001A72EE">
              <w:rPr>
                <w:rFonts w:asciiTheme="minorHAnsi" w:hAnsiTheme="minorHAnsi"/>
                <w:i/>
                <w:color w:val="000000"/>
                <w:sz w:val="22"/>
                <w:szCs w:val="22"/>
              </w:rPr>
              <w:t>(What  will I do to access resources?)</w:t>
            </w:r>
          </w:p>
        </w:tc>
        <w:tc>
          <w:tcPr>
            <w:tcW w:w="574" w:type="pct"/>
            <w:gridSpan w:val="8"/>
            <w:tcBorders>
              <w:top w:val="nil"/>
              <w:left w:val="single" w:sz="4" w:space="0" w:color="auto"/>
              <w:bottom w:val="single" w:sz="4" w:space="0" w:color="000000"/>
              <w:right w:val="single" w:sz="4" w:space="0" w:color="000000"/>
            </w:tcBorders>
            <w:shd w:val="clear" w:color="000000" w:fill="FFFFFF"/>
            <w:vAlign w:val="center"/>
            <w:hideMark/>
          </w:tcPr>
          <w:p w:rsidR="0091457E" w:rsidRPr="001A72EE" w:rsidRDefault="0091457E" w:rsidP="001413F7">
            <w:pPr>
              <w:rPr>
                <w:rFonts w:asciiTheme="minorHAnsi" w:hAnsiTheme="minorHAnsi"/>
                <w:i/>
                <w:color w:val="000000"/>
              </w:rPr>
            </w:pPr>
            <w:r w:rsidRPr="001A72EE">
              <w:rPr>
                <w:rFonts w:asciiTheme="minorHAnsi" w:hAnsiTheme="minorHAnsi"/>
                <w:i/>
                <w:color w:val="000000"/>
                <w:sz w:val="22"/>
                <w:szCs w:val="22"/>
              </w:rPr>
              <w:t>(When do I expect to have accomplished the activities?)</w:t>
            </w:r>
          </w:p>
        </w:tc>
        <w:tc>
          <w:tcPr>
            <w:tcW w:w="780" w:type="pct"/>
            <w:gridSpan w:val="11"/>
            <w:tcBorders>
              <w:top w:val="nil"/>
              <w:left w:val="single" w:sz="4" w:space="0" w:color="auto"/>
              <w:bottom w:val="single" w:sz="4" w:space="0" w:color="000000"/>
              <w:right w:val="single" w:sz="4" w:space="0" w:color="000000"/>
            </w:tcBorders>
            <w:shd w:val="clear" w:color="000000" w:fill="FFFFFF"/>
            <w:vAlign w:val="center"/>
            <w:hideMark/>
          </w:tcPr>
          <w:p w:rsidR="0091457E" w:rsidRPr="001A72EE" w:rsidRDefault="0091457E" w:rsidP="001413F7">
            <w:pPr>
              <w:rPr>
                <w:rFonts w:asciiTheme="minorHAnsi" w:hAnsiTheme="minorHAnsi"/>
                <w:i/>
                <w:color w:val="000000"/>
              </w:rPr>
            </w:pPr>
            <w:r w:rsidRPr="001A72EE">
              <w:rPr>
                <w:rFonts w:asciiTheme="minorHAnsi" w:hAnsiTheme="minorHAnsi"/>
                <w:i/>
                <w:color w:val="000000"/>
                <w:sz w:val="22"/>
                <w:szCs w:val="22"/>
              </w:rPr>
              <w:t>What T</w:t>
            </w:r>
            <w:r>
              <w:rPr>
                <w:rFonts w:asciiTheme="minorHAnsi" w:hAnsiTheme="minorHAnsi"/>
                <w:i/>
                <w:color w:val="000000"/>
                <w:sz w:val="22"/>
                <w:szCs w:val="22"/>
              </w:rPr>
              <w:t>D</w:t>
            </w:r>
            <w:r w:rsidRPr="001A72EE">
              <w:rPr>
                <w:rFonts w:asciiTheme="minorHAnsi" w:hAnsiTheme="minorHAnsi"/>
                <w:i/>
                <w:color w:val="000000"/>
                <w:sz w:val="22"/>
                <w:szCs w:val="22"/>
              </w:rPr>
              <w:t>NASH competencies would I have enhanced?</w:t>
            </w:r>
          </w:p>
        </w:tc>
        <w:tc>
          <w:tcPr>
            <w:tcW w:w="808" w:type="pct"/>
            <w:gridSpan w:val="4"/>
            <w:tcBorders>
              <w:top w:val="nil"/>
              <w:left w:val="single" w:sz="4" w:space="0" w:color="auto"/>
              <w:bottom w:val="single" w:sz="4" w:space="0" w:color="000000"/>
              <w:right w:val="single" w:sz="4" w:space="0" w:color="000000"/>
            </w:tcBorders>
            <w:shd w:val="clear" w:color="000000" w:fill="FFFFFF"/>
            <w:vAlign w:val="center"/>
          </w:tcPr>
          <w:p w:rsidR="0091457E" w:rsidRPr="001A72EE" w:rsidRDefault="0091457E" w:rsidP="001413F7">
            <w:pPr>
              <w:rPr>
                <w:rFonts w:asciiTheme="minorHAnsi" w:hAnsiTheme="minorHAnsi"/>
                <w:i/>
                <w:color w:val="000000"/>
              </w:rPr>
            </w:pPr>
            <w:r w:rsidRPr="001A72EE">
              <w:rPr>
                <w:rFonts w:asciiTheme="minorHAnsi" w:hAnsiTheme="minorHAnsi"/>
                <w:i/>
                <w:color w:val="000000"/>
                <w:sz w:val="22"/>
                <w:szCs w:val="22"/>
              </w:rPr>
              <w:t>What areas of school performance would have been improved?</w:t>
            </w:r>
          </w:p>
        </w:tc>
      </w:tr>
      <w:tr w:rsidR="0091457E" w:rsidRPr="001A72EE" w:rsidTr="001413F7">
        <w:trPr>
          <w:trHeight w:val="300"/>
        </w:trPr>
        <w:tc>
          <w:tcPr>
            <w:tcW w:w="129" w:type="pct"/>
            <w:tcBorders>
              <w:top w:val="nil"/>
              <w:left w:val="single" w:sz="4" w:space="0" w:color="auto"/>
              <w:bottom w:val="nil"/>
              <w:right w:val="single" w:sz="4" w:space="0" w:color="auto"/>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960" w:type="pct"/>
            <w:gridSpan w:val="5"/>
            <w:vMerge w:val="restart"/>
            <w:tcBorders>
              <w:left w:val="single" w:sz="4" w:space="0" w:color="auto"/>
              <w:bottom w:val="single" w:sz="4" w:space="0" w:color="auto"/>
              <w:right w:val="single" w:sz="4" w:space="0" w:color="auto"/>
            </w:tcBorders>
            <w:shd w:val="clear" w:color="auto" w:fill="auto"/>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A.</w:t>
            </w:r>
          </w:p>
        </w:tc>
        <w:tc>
          <w:tcPr>
            <w:tcW w:w="1118" w:type="pct"/>
            <w:gridSpan w:val="8"/>
            <w:vMerge w:val="restart"/>
            <w:tcBorders>
              <w:top w:val="single" w:sz="4" w:space="0" w:color="000000"/>
              <w:left w:val="single" w:sz="4" w:space="0" w:color="auto"/>
              <w:bottom w:val="single" w:sz="4" w:space="0" w:color="000000"/>
              <w:right w:val="single" w:sz="4" w:space="0" w:color="000000"/>
            </w:tcBorders>
            <w:shd w:val="clear" w:color="auto" w:fill="auto"/>
            <w:noWrap/>
            <w:vAlign w:val="center"/>
            <w:hideMark/>
          </w:tcPr>
          <w:p w:rsidR="0091457E" w:rsidRDefault="0091457E" w:rsidP="001413F7">
            <w:pPr>
              <w:rPr>
                <w:rFonts w:asciiTheme="minorHAnsi" w:hAnsiTheme="minorHAnsi"/>
                <w:color w:val="000000"/>
              </w:rPr>
            </w:pPr>
          </w:p>
          <w:p w:rsidR="0091457E" w:rsidRDefault="0091457E" w:rsidP="001413F7">
            <w:pPr>
              <w:rPr>
                <w:rFonts w:asciiTheme="minorHAnsi" w:hAnsiTheme="minorHAnsi"/>
                <w:color w:val="000000"/>
              </w:rPr>
            </w:pPr>
          </w:p>
          <w:p w:rsidR="0091457E" w:rsidRDefault="0091457E" w:rsidP="001413F7">
            <w:pPr>
              <w:rPr>
                <w:rFonts w:asciiTheme="minorHAnsi" w:hAnsiTheme="minorHAnsi"/>
                <w:color w:val="000000"/>
              </w:rPr>
            </w:pPr>
          </w:p>
          <w:p w:rsidR="0091457E" w:rsidRDefault="0091457E" w:rsidP="001413F7">
            <w:pPr>
              <w:rPr>
                <w:rFonts w:asciiTheme="minorHAnsi" w:hAnsiTheme="minorHAnsi"/>
                <w:color w:val="000000"/>
              </w:rPr>
            </w:pPr>
          </w:p>
          <w:p w:rsidR="0091457E" w:rsidRPr="001A72EE" w:rsidRDefault="0091457E" w:rsidP="001413F7">
            <w:pPr>
              <w:rPr>
                <w:rFonts w:asciiTheme="minorHAnsi" w:hAnsiTheme="minorHAnsi"/>
                <w:color w:val="000000"/>
              </w:rPr>
            </w:pPr>
          </w:p>
        </w:tc>
        <w:tc>
          <w:tcPr>
            <w:tcW w:w="631" w:type="pct"/>
            <w:gridSpan w:val="4"/>
            <w:vMerge w:val="restart"/>
            <w:tcBorders>
              <w:top w:val="single" w:sz="4" w:space="0" w:color="000000"/>
              <w:left w:val="single" w:sz="4" w:space="0" w:color="auto"/>
              <w:bottom w:val="single" w:sz="4" w:space="0" w:color="000000"/>
              <w:right w:val="single" w:sz="4" w:space="0" w:color="000000"/>
            </w:tcBorders>
            <w:shd w:val="clear" w:color="auto" w:fill="auto"/>
            <w:noWrap/>
            <w:vAlign w:val="center"/>
            <w:hideMark/>
          </w:tcPr>
          <w:p w:rsidR="0091457E" w:rsidRPr="001A72EE" w:rsidRDefault="0091457E" w:rsidP="001413F7">
            <w:pPr>
              <w:rPr>
                <w:rFonts w:asciiTheme="minorHAnsi" w:hAnsiTheme="minorHAnsi"/>
                <w:color w:val="000000"/>
              </w:rPr>
            </w:pPr>
          </w:p>
        </w:tc>
        <w:tc>
          <w:tcPr>
            <w:tcW w:w="574" w:type="pct"/>
            <w:gridSpan w:val="8"/>
            <w:vMerge w:val="restart"/>
            <w:tcBorders>
              <w:top w:val="single" w:sz="4" w:space="0" w:color="000000"/>
              <w:left w:val="single" w:sz="4" w:space="0" w:color="auto"/>
              <w:bottom w:val="single" w:sz="4" w:space="0" w:color="000000"/>
              <w:right w:val="single" w:sz="4" w:space="0" w:color="000000"/>
            </w:tcBorders>
            <w:shd w:val="clear" w:color="auto" w:fill="auto"/>
            <w:noWrap/>
            <w:vAlign w:val="center"/>
            <w:hideMark/>
          </w:tcPr>
          <w:p w:rsidR="0091457E" w:rsidRPr="001A72EE" w:rsidRDefault="0091457E" w:rsidP="001413F7">
            <w:pPr>
              <w:rPr>
                <w:rFonts w:asciiTheme="minorHAnsi" w:hAnsiTheme="minorHAnsi"/>
                <w:color w:val="000000"/>
              </w:rPr>
            </w:pPr>
          </w:p>
        </w:tc>
        <w:tc>
          <w:tcPr>
            <w:tcW w:w="780" w:type="pct"/>
            <w:gridSpan w:val="11"/>
            <w:vMerge w:val="restart"/>
            <w:tcBorders>
              <w:top w:val="single" w:sz="4" w:space="0" w:color="000000"/>
              <w:left w:val="single" w:sz="4" w:space="0" w:color="auto"/>
              <w:bottom w:val="single" w:sz="4" w:space="0" w:color="000000"/>
              <w:right w:val="dotted" w:sz="4" w:space="0" w:color="auto"/>
            </w:tcBorders>
            <w:shd w:val="clear" w:color="auto" w:fill="auto"/>
            <w:noWrap/>
            <w:vAlign w:val="center"/>
            <w:hideMark/>
          </w:tcPr>
          <w:p w:rsidR="0091457E" w:rsidRPr="001A72EE" w:rsidRDefault="0091457E" w:rsidP="001413F7">
            <w:pPr>
              <w:rPr>
                <w:rFonts w:asciiTheme="minorHAnsi" w:hAnsiTheme="minorHAnsi"/>
                <w:color w:val="000000"/>
              </w:rPr>
            </w:pPr>
          </w:p>
        </w:tc>
        <w:tc>
          <w:tcPr>
            <w:tcW w:w="808" w:type="pct"/>
            <w:gridSpan w:val="4"/>
            <w:vMerge w:val="restart"/>
            <w:tcBorders>
              <w:top w:val="single" w:sz="4" w:space="0" w:color="000000"/>
              <w:left w:val="dotted" w:sz="4" w:space="0" w:color="auto"/>
              <w:bottom w:val="single" w:sz="4" w:space="0" w:color="000000"/>
              <w:right w:val="single" w:sz="4" w:space="0" w:color="000000"/>
            </w:tcBorders>
            <w:shd w:val="clear" w:color="auto" w:fill="auto"/>
            <w:vAlign w:val="center"/>
          </w:tcPr>
          <w:p w:rsidR="0091457E" w:rsidRPr="001A72EE" w:rsidRDefault="0091457E" w:rsidP="001413F7">
            <w:pPr>
              <w:rPr>
                <w:rFonts w:asciiTheme="minorHAnsi" w:hAnsiTheme="minorHAnsi"/>
                <w:color w:val="000000"/>
              </w:rPr>
            </w:pPr>
          </w:p>
        </w:tc>
      </w:tr>
      <w:tr w:rsidR="0091457E" w:rsidRPr="001A72EE" w:rsidTr="001413F7">
        <w:trPr>
          <w:trHeight w:val="70"/>
        </w:trPr>
        <w:tc>
          <w:tcPr>
            <w:tcW w:w="129" w:type="pct"/>
            <w:tcBorders>
              <w:top w:val="nil"/>
              <w:left w:val="single" w:sz="4" w:space="0" w:color="auto"/>
              <w:bottom w:val="nil"/>
              <w:right w:val="single" w:sz="4" w:space="0" w:color="auto"/>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960" w:type="pct"/>
            <w:gridSpan w:val="5"/>
            <w:vMerge/>
            <w:tcBorders>
              <w:left w:val="single" w:sz="4" w:space="0" w:color="auto"/>
              <w:bottom w:val="single" w:sz="4" w:space="0" w:color="auto"/>
              <w:right w:val="single" w:sz="4" w:space="0" w:color="auto"/>
            </w:tcBorders>
            <w:hideMark/>
          </w:tcPr>
          <w:p w:rsidR="0091457E" w:rsidRPr="001A72EE" w:rsidRDefault="0091457E" w:rsidP="001413F7">
            <w:pPr>
              <w:rPr>
                <w:rFonts w:asciiTheme="minorHAnsi" w:hAnsiTheme="minorHAnsi"/>
                <w:color w:val="000000"/>
              </w:rPr>
            </w:pPr>
          </w:p>
        </w:tc>
        <w:tc>
          <w:tcPr>
            <w:tcW w:w="1118" w:type="pct"/>
            <w:gridSpan w:val="8"/>
            <w:vMerge/>
            <w:tcBorders>
              <w:top w:val="single" w:sz="4" w:space="0" w:color="000000"/>
              <w:left w:val="single" w:sz="4" w:space="0" w:color="auto"/>
              <w:bottom w:val="single" w:sz="4" w:space="0" w:color="000000"/>
              <w:right w:val="single" w:sz="4" w:space="0" w:color="000000"/>
            </w:tcBorders>
            <w:vAlign w:val="center"/>
            <w:hideMark/>
          </w:tcPr>
          <w:p w:rsidR="0091457E" w:rsidRPr="001A72EE" w:rsidRDefault="0091457E" w:rsidP="001413F7">
            <w:pPr>
              <w:rPr>
                <w:rFonts w:asciiTheme="minorHAnsi" w:hAnsiTheme="minorHAnsi"/>
                <w:color w:val="000000"/>
              </w:rPr>
            </w:pPr>
          </w:p>
        </w:tc>
        <w:tc>
          <w:tcPr>
            <w:tcW w:w="631" w:type="pct"/>
            <w:gridSpan w:val="4"/>
            <w:vMerge/>
            <w:tcBorders>
              <w:top w:val="single" w:sz="4" w:space="0" w:color="000000"/>
              <w:left w:val="single" w:sz="4" w:space="0" w:color="000000"/>
              <w:bottom w:val="single" w:sz="4" w:space="0" w:color="000000"/>
              <w:right w:val="single" w:sz="4" w:space="0" w:color="000000"/>
            </w:tcBorders>
            <w:vAlign w:val="center"/>
            <w:hideMark/>
          </w:tcPr>
          <w:p w:rsidR="0091457E" w:rsidRPr="001A72EE" w:rsidRDefault="0091457E" w:rsidP="001413F7">
            <w:pPr>
              <w:rPr>
                <w:rFonts w:asciiTheme="minorHAnsi" w:hAnsiTheme="minorHAnsi"/>
                <w:color w:val="000000"/>
              </w:rPr>
            </w:pPr>
          </w:p>
        </w:tc>
        <w:tc>
          <w:tcPr>
            <w:tcW w:w="574" w:type="pct"/>
            <w:gridSpan w:val="8"/>
            <w:vMerge/>
            <w:tcBorders>
              <w:top w:val="single" w:sz="4" w:space="0" w:color="000000"/>
              <w:left w:val="single" w:sz="4" w:space="0" w:color="000000"/>
              <w:bottom w:val="single" w:sz="4" w:space="0" w:color="000000"/>
              <w:right w:val="single" w:sz="4" w:space="0" w:color="000000"/>
            </w:tcBorders>
            <w:vAlign w:val="center"/>
            <w:hideMark/>
          </w:tcPr>
          <w:p w:rsidR="0091457E" w:rsidRPr="001A72EE" w:rsidRDefault="0091457E" w:rsidP="001413F7">
            <w:pPr>
              <w:rPr>
                <w:rFonts w:asciiTheme="minorHAnsi" w:hAnsiTheme="minorHAnsi"/>
                <w:color w:val="000000"/>
              </w:rPr>
            </w:pPr>
          </w:p>
        </w:tc>
        <w:tc>
          <w:tcPr>
            <w:tcW w:w="780" w:type="pct"/>
            <w:gridSpan w:val="11"/>
            <w:vMerge/>
            <w:tcBorders>
              <w:top w:val="single" w:sz="4" w:space="0" w:color="000000"/>
              <w:left w:val="single" w:sz="4" w:space="0" w:color="000000"/>
              <w:bottom w:val="single" w:sz="4" w:space="0" w:color="000000"/>
              <w:right w:val="dotted" w:sz="4" w:space="0" w:color="auto"/>
            </w:tcBorders>
            <w:vAlign w:val="center"/>
            <w:hideMark/>
          </w:tcPr>
          <w:p w:rsidR="0091457E" w:rsidRPr="001A72EE" w:rsidRDefault="0091457E" w:rsidP="001413F7">
            <w:pPr>
              <w:rPr>
                <w:rFonts w:asciiTheme="minorHAnsi" w:hAnsiTheme="minorHAnsi"/>
                <w:color w:val="000000"/>
              </w:rPr>
            </w:pPr>
          </w:p>
        </w:tc>
        <w:tc>
          <w:tcPr>
            <w:tcW w:w="808" w:type="pct"/>
            <w:gridSpan w:val="4"/>
            <w:vMerge/>
            <w:tcBorders>
              <w:left w:val="dotted" w:sz="4" w:space="0" w:color="auto"/>
              <w:bottom w:val="single" w:sz="4" w:space="0" w:color="000000"/>
              <w:right w:val="single" w:sz="4" w:space="0" w:color="000000"/>
            </w:tcBorders>
            <w:vAlign w:val="center"/>
          </w:tcPr>
          <w:p w:rsidR="0091457E" w:rsidRPr="001A72EE" w:rsidRDefault="0091457E" w:rsidP="001413F7">
            <w:pPr>
              <w:rPr>
                <w:rFonts w:asciiTheme="minorHAnsi" w:hAnsiTheme="minorHAnsi"/>
                <w:color w:val="000000"/>
              </w:rPr>
            </w:pPr>
          </w:p>
        </w:tc>
      </w:tr>
      <w:tr w:rsidR="0091457E" w:rsidRPr="001A72EE" w:rsidTr="001413F7">
        <w:trPr>
          <w:trHeight w:val="300"/>
        </w:trPr>
        <w:tc>
          <w:tcPr>
            <w:tcW w:w="129" w:type="pct"/>
            <w:tcBorders>
              <w:top w:val="nil"/>
              <w:left w:val="single" w:sz="4" w:space="0" w:color="auto"/>
              <w:bottom w:val="nil"/>
              <w:right w:val="single" w:sz="4" w:space="0" w:color="auto"/>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960" w:type="pct"/>
            <w:gridSpan w:val="5"/>
            <w:vMerge/>
            <w:tcBorders>
              <w:left w:val="single" w:sz="4" w:space="0" w:color="auto"/>
              <w:bottom w:val="single" w:sz="4" w:space="0" w:color="auto"/>
              <w:right w:val="single" w:sz="4" w:space="0" w:color="auto"/>
            </w:tcBorders>
            <w:shd w:val="clear" w:color="auto" w:fill="auto"/>
            <w:noWrap/>
            <w:hideMark/>
          </w:tcPr>
          <w:p w:rsidR="0091457E" w:rsidRPr="001A72EE" w:rsidRDefault="0091457E" w:rsidP="001413F7">
            <w:pPr>
              <w:rPr>
                <w:rFonts w:asciiTheme="minorHAnsi" w:hAnsiTheme="minorHAnsi"/>
                <w:color w:val="000000"/>
              </w:rPr>
            </w:pPr>
          </w:p>
        </w:tc>
        <w:tc>
          <w:tcPr>
            <w:tcW w:w="1118" w:type="pct"/>
            <w:gridSpan w:val="8"/>
            <w:vMerge w:val="restart"/>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91457E" w:rsidRDefault="0091457E" w:rsidP="001413F7">
            <w:pPr>
              <w:rPr>
                <w:rFonts w:asciiTheme="minorHAnsi" w:hAnsiTheme="minorHAnsi"/>
                <w:color w:val="000000"/>
              </w:rPr>
            </w:pPr>
          </w:p>
          <w:p w:rsidR="0091457E" w:rsidRDefault="0091457E" w:rsidP="001413F7">
            <w:pPr>
              <w:rPr>
                <w:rFonts w:asciiTheme="minorHAnsi" w:hAnsiTheme="minorHAnsi"/>
                <w:color w:val="000000"/>
              </w:rPr>
            </w:pPr>
          </w:p>
          <w:p w:rsidR="0091457E" w:rsidRDefault="0091457E" w:rsidP="001413F7">
            <w:pPr>
              <w:rPr>
                <w:rFonts w:asciiTheme="minorHAnsi" w:hAnsiTheme="minorHAnsi"/>
                <w:color w:val="000000"/>
              </w:rPr>
            </w:pPr>
          </w:p>
          <w:p w:rsidR="0091457E" w:rsidRPr="001A72EE" w:rsidRDefault="0091457E" w:rsidP="001413F7">
            <w:pPr>
              <w:rPr>
                <w:rFonts w:asciiTheme="minorHAnsi" w:hAnsiTheme="minorHAnsi"/>
                <w:color w:val="000000"/>
              </w:rPr>
            </w:pPr>
          </w:p>
        </w:tc>
        <w:tc>
          <w:tcPr>
            <w:tcW w:w="631" w:type="pct"/>
            <w:gridSpan w:val="4"/>
            <w:vMerge w:val="restart"/>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91457E" w:rsidRPr="001A72EE" w:rsidRDefault="0091457E" w:rsidP="001413F7">
            <w:pPr>
              <w:rPr>
                <w:rFonts w:asciiTheme="minorHAnsi" w:hAnsiTheme="minorHAnsi"/>
                <w:color w:val="000000"/>
              </w:rPr>
            </w:pPr>
          </w:p>
        </w:tc>
        <w:tc>
          <w:tcPr>
            <w:tcW w:w="574" w:type="pct"/>
            <w:gridSpan w:val="8"/>
            <w:vMerge w:val="restart"/>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91457E" w:rsidRPr="001A72EE" w:rsidRDefault="0091457E" w:rsidP="001413F7">
            <w:pPr>
              <w:rPr>
                <w:rFonts w:asciiTheme="minorHAnsi" w:hAnsiTheme="minorHAnsi"/>
                <w:color w:val="000000"/>
              </w:rPr>
            </w:pPr>
          </w:p>
        </w:tc>
        <w:tc>
          <w:tcPr>
            <w:tcW w:w="780" w:type="pct"/>
            <w:gridSpan w:val="11"/>
            <w:vMerge w:val="restart"/>
            <w:tcBorders>
              <w:top w:val="single" w:sz="4" w:space="0" w:color="000000"/>
              <w:left w:val="single" w:sz="4" w:space="0" w:color="000000"/>
              <w:bottom w:val="single" w:sz="4" w:space="0" w:color="000000"/>
              <w:right w:val="dotted" w:sz="4" w:space="0" w:color="auto"/>
            </w:tcBorders>
            <w:shd w:val="clear" w:color="auto" w:fill="auto"/>
            <w:noWrap/>
            <w:vAlign w:val="bottom"/>
            <w:hideMark/>
          </w:tcPr>
          <w:p w:rsidR="0091457E" w:rsidRPr="001A72EE" w:rsidRDefault="0091457E" w:rsidP="001413F7">
            <w:pPr>
              <w:rPr>
                <w:rFonts w:asciiTheme="minorHAnsi" w:hAnsiTheme="minorHAnsi"/>
                <w:color w:val="000000"/>
              </w:rPr>
            </w:pPr>
          </w:p>
        </w:tc>
        <w:tc>
          <w:tcPr>
            <w:tcW w:w="808" w:type="pct"/>
            <w:gridSpan w:val="4"/>
            <w:vMerge w:val="restart"/>
            <w:tcBorders>
              <w:top w:val="single" w:sz="4" w:space="0" w:color="000000"/>
              <w:left w:val="dotted" w:sz="4" w:space="0" w:color="auto"/>
              <w:bottom w:val="single" w:sz="4" w:space="0" w:color="000000"/>
              <w:right w:val="single" w:sz="4" w:space="0" w:color="000000"/>
            </w:tcBorders>
            <w:shd w:val="clear" w:color="auto" w:fill="auto"/>
            <w:vAlign w:val="bottom"/>
          </w:tcPr>
          <w:p w:rsidR="0091457E" w:rsidRPr="001A72EE" w:rsidRDefault="0091457E" w:rsidP="001413F7">
            <w:pPr>
              <w:rPr>
                <w:rFonts w:asciiTheme="minorHAnsi" w:hAnsiTheme="minorHAnsi"/>
                <w:color w:val="000000"/>
              </w:rPr>
            </w:pPr>
          </w:p>
        </w:tc>
      </w:tr>
      <w:tr w:rsidR="0091457E" w:rsidRPr="001A72EE" w:rsidTr="001413F7">
        <w:trPr>
          <w:trHeight w:val="92"/>
        </w:trPr>
        <w:tc>
          <w:tcPr>
            <w:tcW w:w="129" w:type="pct"/>
            <w:tcBorders>
              <w:top w:val="nil"/>
              <w:left w:val="single" w:sz="4" w:space="0" w:color="auto"/>
              <w:bottom w:val="nil"/>
              <w:right w:val="single" w:sz="4" w:space="0" w:color="auto"/>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960" w:type="pct"/>
            <w:gridSpan w:val="5"/>
            <w:vMerge/>
            <w:tcBorders>
              <w:left w:val="single" w:sz="4" w:space="0" w:color="auto"/>
              <w:bottom w:val="single" w:sz="4" w:space="0" w:color="auto"/>
              <w:right w:val="single" w:sz="4" w:space="0" w:color="auto"/>
            </w:tcBorders>
            <w:hideMark/>
          </w:tcPr>
          <w:p w:rsidR="0091457E" w:rsidRPr="001A72EE" w:rsidRDefault="0091457E" w:rsidP="001413F7">
            <w:pPr>
              <w:rPr>
                <w:rFonts w:asciiTheme="minorHAnsi" w:hAnsiTheme="minorHAnsi"/>
                <w:color w:val="000000"/>
              </w:rPr>
            </w:pPr>
          </w:p>
        </w:tc>
        <w:tc>
          <w:tcPr>
            <w:tcW w:w="1118" w:type="pct"/>
            <w:gridSpan w:val="8"/>
            <w:vMerge/>
            <w:tcBorders>
              <w:top w:val="single" w:sz="4" w:space="0" w:color="000000"/>
              <w:left w:val="single" w:sz="4" w:space="0" w:color="auto"/>
              <w:bottom w:val="single" w:sz="4" w:space="0" w:color="000000"/>
              <w:right w:val="single" w:sz="4" w:space="0" w:color="000000"/>
            </w:tcBorders>
            <w:vAlign w:val="center"/>
            <w:hideMark/>
          </w:tcPr>
          <w:p w:rsidR="0091457E" w:rsidRPr="001A72EE" w:rsidRDefault="0091457E" w:rsidP="001413F7">
            <w:pPr>
              <w:rPr>
                <w:rFonts w:asciiTheme="minorHAnsi" w:hAnsiTheme="minorHAnsi"/>
                <w:color w:val="000000"/>
              </w:rPr>
            </w:pPr>
          </w:p>
        </w:tc>
        <w:tc>
          <w:tcPr>
            <w:tcW w:w="631" w:type="pct"/>
            <w:gridSpan w:val="4"/>
            <w:vMerge/>
            <w:tcBorders>
              <w:top w:val="single" w:sz="4" w:space="0" w:color="000000"/>
              <w:left w:val="single" w:sz="4" w:space="0" w:color="000000"/>
              <w:bottom w:val="single" w:sz="4" w:space="0" w:color="000000"/>
              <w:right w:val="single" w:sz="4" w:space="0" w:color="000000"/>
            </w:tcBorders>
            <w:vAlign w:val="center"/>
            <w:hideMark/>
          </w:tcPr>
          <w:p w:rsidR="0091457E" w:rsidRPr="001A72EE" w:rsidRDefault="0091457E" w:rsidP="001413F7">
            <w:pPr>
              <w:rPr>
                <w:rFonts w:asciiTheme="minorHAnsi" w:hAnsiTheme="minorHAnsi"/>
                <w:color w:val="000000"/>
              </w:rPr>
            </w:pPr>
          </w:p>
        </w:tc>
        <w:tc>
          <w:tcPr>
            <w:tcW w:w="574" w:type="pct"/>
            <w:gridSpan w:val="8"/>
            <w:vMerge/>
            <w:tcBorders>
              <w:top w:val="single" w:sz="4" w:space="0" w:color="000000"/>
              <w:left w:val="single" w:sz="4" w:space="0" w:color="000000"/>
              <w:bottom w:val="single" w:sz="4" w:space="0" w:color="000000"/>
              <w:right w:val="single" w:sz="4" w:space="0" w:color="000000"/>
            </w:tcBorders>
            <w:vAlign w:val="center"/>
            <w:hideMark/>
          </w:tcPr>
          <w:p w:rsidR="0091457E" w:rsidRPr="001A72EE" w:rsidRDefault="0091457E" w:rsidP="001413F7">
            <w:pPr>
              <w:rPr>
                <w:rFonts w:asciiTheme="minorHAnsi" w:hAnsiTheme="minorHAnsi"/>
                <w:color w:val="000000"/>
              </w:rPr>
            </w:pPr>
          </w:p>
        </w:tc>
        <w:tc>
          <w:tcPr>
            <w:tcW w:w="780" w:type="pct"/>
            <w:gridSpan w:val="11"/>
            <w:vMerge/>
            <w:tcBorders>
              <w:left w:val="single" w:sz="4" w:space="0" w:color="000000"/>
              <w:bottom w:val="single" w:sz="4" w:space="0" w:color="000000"/>
              <w:right w:val="dotted" w:sz="4" w:space="0" w:color="auto"/>
            </w:tcBorders>
            <w:vAlign w:val="center"/>
            <w:hideMark/>
          </w:tcPr>
          <w:p w:rsidR="0091457E" w:rsidRPr="001A72EE" w:rsidRDefault="0091457E" w:rsidP="001413F7">
            <w:pPr>
              <w:rPr>
                <w:rFonts w:asciiTheme="minorHAnsi" w:hAnsiTheme="minorHAnsi"/>
                <w:color w:val="000000"/>
              </w:rPr>
            </w:pPr>
          </w:p>
        </w:tc>
        <w:tc>
          <w:tcPr>
            <w:tcW w:w="808" w:type="pct"/>
            <w:gridSpan w:val="4"/>
            <w:vMerge/>
            <w:tcBorders>
              <w:left w:val="dotted" w:sz="4" w:space="0" w:color="auto"/>
              <w:bottom w:val="single" w:sz="4" w:space="0" w:color="000000"/>
              <w:right w:val="single" w:sz="4" w:space="0" w:color="000000"/>
            </w:tcBorders>
            <w:vAlign w:val="center"/>
          </w:tcPr>
          <w:p w:rsidR="0091457E" w:rsidRPr="001A72EE" w:rsidRDefault="0091457E" w:rsidP="001413F7">
            <w:pPr>
              <w:rPr>
                <w:rFonts w:asciiTheme="minorHAnsi" w:hAnsiTheme="minorHAnsi"/>
                <w:color w:val="000000"/>
              </w:rPr>
            </w:pPr>
          </w:p>
        </w:tc>
      </w:tr>
      <w:tr w:rsidR="0091457E" w:rsidRPr="001A72EE" w:rsidTr="001413F7">
        <w:trPr>
          <w:trHeight w:val="300"/>
        </w:trPr>
        <w:tc>
          <w:tcPr>
            <w:tcW w:w="129" w:type="pct"/>
            <w:tcBorders>
              <w:top w:val="nil"/>
              <w:left w:val="single" w:sz="4" w:space="0" w:color="auto"/>
              <w:bottom w:val="nil"/>
              <w:right w:val="single" w:sz="4" w:space="0" w:color="auto"/>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960" w:type="pct"/>
            <w:gridSpan w:val="5"/>
            <w:vMerge w:val="restart"/>
            <w:tcBorders>
              <w:left w:val="single" w:sz="4" w:space="0" w:color="auto"/>
              <w:bottom w:val="single" w:sz="4" w:space="0" w:color="auto"/>
              <w:right w:val="single" w:sz="4" w:space="0" w:color="auto"/>
            </w:tcBorders>
            <w:shd w:val="clear" w:color="auto" w:fill="auto"/>
            <w:noWrap/>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B.</w:t>
            </w:r>
          </w:p>
        </w:tc>
        <w:tc>
          <w:tcPr>
            <w:tcW w:w="1118" w:type="pct"/>
            <w:gridSpan w:val="8"/>
            <w:vMerge w:val="restart"/>
            <w:tcBorders>
              <w:top w:val="single" w:sz="4" w:space="0" w:color="000000"/>
              <w:left w:val="single" w:sz="4" w:space="0" w:color="auto"/>
              <w:bottom w:val="single" w:sz="4" w:space="0" w:color="000000"/>
              <w:right w:val="single" w:sz="4" w:space="0" w:color="000000"/>
            </w:tcBorders>
            <w:shd w:val="clear" w:color="auto" w:fill="auto"/>
            <w:noWrap/>
            <w:hideMark/>
          </w:tcPr>
          <w:p w:rsidR="0091457E" w:rsidRDefault="0091457E" w:rsidP="001413F7">
            <w:pPr>
              <w:rPr>
                <w:rFonts w:asciiTheme="minorHAnsi" w:hAnsiTheme="minorHAnsi"/>
                <w:color w:val="000000"/>
              </w:rPr>
            </w:pPr>
          </w:p>
          <w:p w:rsidR="0091457E" w:rsidRDefault="0091457E" w:rsidP="001413F7">
            <w:pPr>
              <w:rPr>
                <w:rFonts w:asciiTheme="minorHAnsi" w:hAnsiTheme="minorHAnsi"/>
                <w:color w:val="000000"/>
              </w:rPr>
            </w:pPr>
          </w:p>
          <w:p w:rsidR="0091457E" w:rsidRDefault="0091457E" w:rsidP="001413F7">
            <w:pPr>
              <w:rPr>
                <w:rFonts w:asciiTheme="minorHAnsi" w:hAnsiTheme="minorHAnsi"/>
                <w:color w:val="000000"/>
              </w:rPr>
            </w:pPr>
          </w:p>
          <w:p w:rsidR="0091457E" w:rsidRPr="001A72EE" w:rsidRDefault="0091457E" w:rsidP="001413F7">
            <w:pPr>
              <w:rPr>
                <w:rFonts w:asciiTheme="minorHAnsi" w:hAnsiTheme="minorHAnsi"/>
                <w:color w:val="000000"/>
              </w:rPr>
            </w:pPr>
          </w:p>
        </w:tc>
        <w:tc>
          <w:tcPr>
            <w:tcW w:w="631" w:type="pct"/>
            <w:gridSpan w:val="4"/>
            <w:vMerge w:val="restart"/>
            <w:tcBorders>
              <w:top w:val="single" w:sz="4" w:space="0" w:color="000000"/>
              <w:left w:val="single" w:sz="4" w:space="0" w:color="auto"/>
              <w:bottom w:val="single" w:sz="4" w:space="0" w:color="000000"/>
              <w:right w:val="single" w:sz="4" w:space="0" w:color="000000"/>
            </w:tcBorders>
            <w:shd w:val="clear" w:color="auto" w:fill="auto"/>
            <w:noWrap/>
            <w:hideMark/>
          </w:tcPr>
          <w:p w:rsidR="0091457E" w:rsidRPr="001A72EE" w:rsidRDefault="0091457E" w:rsidP="001413F7">
            <w:pPr>
              <w:rPr>
                <w:rFonts w:asciiTheme="minorHAnsi" w:hAnsiTheme="minorHAnsi"/>
                <w:color w:val="000000"/>
              </w:rPr>
            </w:pPr>
          </w:p>
        </w:tc>
        <w:tc>
          <w:tcPr>
            <w:tcW w:w="574" w:type="pct"/>
            <w:gridSpan w:val="8"/>
            <w:vMerge w:val="restart"/>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91457E" w:rsidRPr="001A72EE" w:rsidRDefault="0091457E" w:rsidP="001413F7">
            <w:pPr>
              <w:rPr>
                <w:rFonts w:asciiTheme="minorHAnsi" w:hAnsiTheme="minorHAnsi"/>
                <w:color w:val="000000"/>
              </w:rPr>
            </w:pPr>
          </w:p>
        </w:tc>
        <w:tc>
          <w:tcPr>
            <w:tcW w:w="780" w:type="pct"/>
            <w:gridSpan w:val="11"/>
            <w:vMerge w:val="restart"/>
            <w:tcBorders>
              <w:top w:val="single" w:sz="4" w:space="0" w:color="000000"/>
              <w:left w:val="single" w:sz="4" w:space="0" w:color="auto"/>
              <w:bottom w:val="single" w:sz="4" w:space="0" w:color="000000"/>
              <w:right w:val="dotted" w:sz="4" w:space="0" w:color="auto"/>
            </w:tcBorders>
            <w:shd w:val="clear" w:color="auto" w:fill="auto"/>
            <w:noWrap/>
            <w:vAlign w:val="bottom"/>
            <w:hideMark/>
          </w:tcPr>
          <w:p w:rsidR="0091457E" w:rsidRPr="001A72EE" w:rsidRDefault="0091457E" w:rsidP="001413F7">
            <w:pPr>
              <w:rPr>
                <w:rFonts w:asciiTheme="minorHAnsi" w:hAnsiTheme="minorHAnsi"/>
                <w:color w:val="000000"/>
              </w:rPr>
            </w:pPr>
          </w:p>
        </w:tc>
        <w:tc>
          <w:tcPr>
            <w:tcW w:w="808" w:type="pct"/>
            <w:gridSpan w:val="4"/>
            <w:vMerge w:val="restart"/>
            <w:tcBorders>
              <w:top w:val="single" w:sz="4" w:space="0" w:color="000000"/>
              <w:left w:val="dotted" w:sz="4" w:space="0" w:color="auto"/>
              <w:bottom w:val="single" w:sz="4" w:space="0" w:color="000000"/>
              <w:right w:val="single" w:sz="4" w:space="0" w:color="000000"/>
            </w:tcBorders>
            <w:shd w:val="clear" w:color="auto" w:fill="auto"/>
            <w:vAlign w:val="bottom"/>
          </w:tcPr>
          <w:p w:rsidR="0091457E" w:rsidRPr="001A72EE" w:rsidRDefault="0091457E" w:rsidP="001413F7">
            <w:pPr>
              <w:keepNext/>
              <w:keepLines/>
              <w:spacing w:before="480"/>
              <w:outlineLvl w:val="0"/>
              <w:rPr>
                <w:rFonts w:asciiTheme="minorHAnsi" w:hAnsiTheme="minorHAnsi"/>
                <w:color w:val="000000"/>
              </w:rPr>
            </w:pPr>
          </w:p>
        </w:tc>
      </w:tr>
      <w:tr w:rsidR="0091457E" w:rsidRPr="001A72EE" w:rsidTr="001413F7">
        <w:trPr>
          <w:trHeight w:val="92"/>
        </w:trPr>
        <w:tc>
          <w:tcPr>
            <w:tcW w:w="129" w:type="pct"/>
            <w:tcBorders>
              <w:top w:val="nil"/>
              <w:left w:val="single" w:sz="4" w:space="0" w:color="auto"/>
              <w:bottom w:val="nil"/>
              <w:right w:val="single" w:sz="4" w:space="0" w:color="auto"/>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960" w:type="pct"/>
            <w:gridSpan w:val="5"/>
            <w:vMerge/>
            <w:tcBorders>
              <w:left w:val="single" w:sz="4" w:space="0" w:color="auto"/>
              <w:bottom w:val="single" w:sz="4" w:space="0" w:color="auto"/>
              <w:right w:val="single" w:sz="4" w:space="0" w:color="auto"/>
            </w:tcBorders>
            <w:hideMark/>
          </w:tcPr>
          <w:p w:rsidR="0091457E" w:rsidRPr="001A72EE" w:rsidRDefault="0091457E" w:rsidP="001413F7">
            <w:pPr>
              <w:rPr>
                <w:rFonts w:asciiTheme="minorHAnsi" w:hAnsiTheme="minorHAnsi"/>
                <w:color w:val="000000"/>
              </w:rPr>
            </w:pPr>
          </w:p>
        </w:tc>
        <w:tc>
          <w:tcPr>
            <w:tcW w:w="1118" w:type="pct"/>
            <w:gridSpan w:val="8"/>
            <w:vMerge/>
            <w:tcBorders>
              <w:top w:val="single" w:sz="4" w:space="0" w:color="000000"/>
              <w:left w:val="single" w:sz="4" w:space="0" w:color="auto"/>
              <w:bottom w:val="single" w:sz="4" w:space="0" w:color="000000"/>
              <w:right w:val="single" w:sz="4" w:space="0" w:color="000000"/>
            </w:tcBorders>
            <w:hideMark/>
          </w:tcPr>
          <w:p w:rsidR="0091457E" w:rsidRPr="001A72EE" w:rsidRDefault="0091457E" w:rsidP="001413F7">
            <w:pPr>
              <w:rPr>
                <w:rFonts w:asciiTheme="minorHAnsi" w:hAnsiTheme="minorHAnsi"/>
                <w:color w:val="000000"/>
              </w:rPr>
            </w:pPr>
          </w:p>
        </w:tc>
        <w:tc>
          <w:tcPr>
            <w:tcW w:w="631" w:type="pct"/>
            <w:gridSpan w:val="4"/>
            <w:vMerge/>
            <w:tcBorders>
              <w:top w:val="single" w:sz="4" w:space="0" w:color="000000"/>
              <w:left w:val="single" w:sz="4" w:space="0" w:color="000000"/>
              <w:bottom w:val="single" w:sz="4" w:space="0" w:color="000000"/>
              <w:right w:val="single" w:sz="4" w:space="0" w:color="000000"/>
            </w:tcBorders>
            <w:hideMark/>
          </w:tcPr>
          <w:p w:rsidR="0091457E" w:rsidRPr="001A72EE" w:rsidRDefault="0091457E" w:rsidP="001413F7">
            <w:pPr>
              <w:rPr>
                <w:rFonts w:asciiTheme="minorHAnsi" w:hAnsiTheme="minorHAnsi"/>
                <w:color w:val="000000"/>
              </w:rPr>
            </w:pPr>
          </w:p>
        </w:tc>
        <w:tc>
          <w:tcPr>
            <w:tcW w:w="574" w:type="pct"/>
            <w:gridSpan w:val="8"/>
            <w:vMerge/>
            <w:tcBorders>
              <w:top w:val="single" w:sz="4" w:space="0" w:color="000000"/>
              <w:left w:val="single" w:sz="4" w:space="0" w:color="000000"/>
              <w:bottom w:val="single" w:sz="4" w:space="0" w:color="000000"/>
              <w:right w:val="single" w:sz="4" w:space="0" w:color="000000"/>
            </w:tcBorders>
            <w:vAlign w:val="center"/>
            <w:hideMark/>
          </w:tcPr>
          <w:p w:rsidR="0091457E" w:rsidRPr="001A72EE" w:rsidRDefault="0091457E" w:rsidP="001413F7">
            <w:pPr>
              <w:rPr>
                <w:rFonts w:asciiTheme="minorHAnsi" w:hAnsiTheme="minorHAnsi"/>
                <w:color w:val="000000"/>
              </w:rPr>
            </w:pPr>
          </w:p>
        </w:tc>
        <w:tc>
          <w:tcPr>
            <w:tcW w:w="780" w:type="pct"/>
            <w:gridSpan w:val="11"/>
            <w:vMerge/>
            <w:tcBorders>
              <w:left w:val="single" w:sz="4" w:space="0" w:color="000000"/>
              <w:bottom w:val="single" w:sz="4" w:space="0" w:color="000000"/>
              <w:right w:val="dotted" w:sz="4" w:space="0" w:color="auto"/>
            </w:tcBorders>
            <w:vAlign w:val="center"/>
            <w:hideMark/>
          </w:tcPr>
          <w:p w:rsidR="0091457E" w:rsidRPr="001A72EE" w:rsidRDefault="0091457E" w:rsidP="001413F7">
            <w:pPr>
              <w:rPr>
                <w:rFonts w:asciiTheme="minorHAnsi" w:hAnsiTheme="minorHAnsi"/>
                <w:color w:val="000000"/>
              </w:rPr>
            </w:pPr>
          </w:p>
        </w:tc>
        <w:tc>
          <w:tcPr>
            <w:tcW w:w="808" w:type="pct"/>
            <w:gridSpan w:val="4"/>
            <w:vMerge/>
            <w:tcBorders>
              <w:top w:val="single" w:sz="4" w:space="0" w:color="000000"/>
              <w:left w:val="dotted" w:sz="4" w:space="0" w:color="auto"/>
              <w:bottom w:val="single" w:sz="4" w:space="0" w:color="000000"/>
              <w:right w:val="single" w:sz="4" w:space="0" w:color="000000"/>
            </w:tcBorders>
            <w:vAlign w:val="center"/>
          </w:tcPr>
          <w:p w:rsidR="0091457E" w:rsidRPr="001A72EE" w:rsidRDefault="0091457E" w:rsidP="001413F7">
            <w:pPr>
              <w:rPr>
                <w:rFonts w:asciiTheme="minorHAnsi" w:hAnsiTheme="minorHAnsi"/>
                <w:color w:val="000000"/>
              </w:rPr>
            </w:pPr>
          </w:p>
        </w:tc>
      </w:tr>
      <w:tr w:rsidR="0091457E" w:rsidRPr="001A72EE" w:rsidTr="001413F7">
        <w:trPr>
          <w:trHeight w:val="300"/>
        </w:trPr>
        <w:tc>
          <w:tcPr>
            <w:tcW w:w="129" w:type="pct"/>
            <w:tcBorders>
              <w:top w:val="nil"/>
              <w:left w:val="single" w:sz="4" w:space="0" w:color="auto"/>
              <w:bottom w:val="nil"/>
              <w:right w:val="single" w:sz="4" w:space="0" w:color="auto"/>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960" w:type="pct"/>
            <w:gridSpan w:val="5"/>
            <w:vMerge/>
            <w:tcBorders>
              <w:left w:val="single" w:sz="4" w:space="0" w:color="auto"/>
              <w:bottom w:val="single" w:sz="4" w:space="0" w:color="auto"/>
              <w:right w:val="single" w:sz="4" w:space="0" w:color="auto"/>
            </w:tcBorders>
            <w:shd w:val="clear" w:color="auto" w:fill="auto"/>
            <w:noWrap/>
            <w:hideMark/>
          </w:tcPr>
          <w:p w:rsidR="0091457E" w:rsidRPr="001A72EE" w:rsidRDefault="0091457E" w:rsidP="001413F7">
            <w:pPr>
              <w:rPr>
                <w:rFonts w:asciiTheme="minorHAnsi" w:hAnsiTheme="minorHAnsi"/>
                <w:color w:val="000000"/>
              </w:rPr>
            </w:pPr>
          </w:p>
        </w:tc>
        <w:tc>
          <w:tcPr>
            <w:tcW w:w="1118" w:type="pct"/>
            <w:gridSpan w:val="8"/>
            <w:vMerge w:val="restart"/>
            <w:tcBorders>
              <w:top w:val="single" w:sz="4" w:space="0" w:color="000000"/>
              <w:left w:val="single" w:sz="4" w:space="0" w:color="auto"/>
              <w:bottom w:val="single" w:sz="4" w:space="0" w:color="000000"/>
              <w:right w:val="single" w:sz="4" w:space="0" w:color="000000"/>
            </w:tcBorders>
            <w:shd w:val="clear" w:color="auto" w:fill="auto"/>
            <w:noWrap/>
            <w:hideMark/>
          </w:tcPr>
          <w:p w:rsidR="0091457E" w:rsidRDefault="0091457E" w:rsidP="001413F7">
            <w:pPr>
              <w:rPr>
                <w:rFonts w:asciiTheme="minorHAnsi" w:hAnsiTheme="minorHAnsi"/>
                <w:color w:val="000000"/>
              </w:rPr>
            </w:pPr>
            <w:r w:rsidRPr="001A72EE">
              <w:rPr>
                <w:rFonts w:asciiTheme="minorHAnsi" w:hAnsiTheme="minorHAnsi"/>
                <w:color w:val="000000"/>
                <w:sz w:val="22"/>
                <w:szCs w:val="22"/>
              </w:rPr>
              <w:t> </w:t>
            </w:r>
          </w:p>
          <w:p w:rsidR="0091457E" w:rsidRPr="001A72EE" w:rsidRDefault="0091457E" w:rsidP="001413F7">
            <w:pPr>
              <w:rPr>
                <w:rFonts w:asciiTheme="minorHAnsi" w:hAnsiTheme="minorHAnsi"/>
                <w:color w:val="000000"/>
              </w:rPr>
            </w:pPr>
          </w:p>
        </w:tc>
        <w:tc>
          <w:tcPr>
            <w:tcW w:w="631" w:type="pct"/>
            <w:gridSpan w:val="4"/>
            <w:vMerge w:val="restart"/>
            <w:tcBorders>
              <w:top w:val="single" w:sz="4" w:space="0" w:color="000000"/>
              <w:left w:val="single" w:sz="4" w:space="0" w:color="auto"/>
              <w:bottom w:val="single" w:sz="4" w:space="0" w:color="000000"/>
              <w:right w:val="single" w:sz="4" w:space="0" w:color="000000"/>
            </w:tcBorders>
            <w:shd w:val="clear" w:color="auto" w:fill="auto"/>
            <w:noWrap/>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574" w:type="pct"/>
            <w:gridSpan w:val="8"/>
            <w:vMerge w:val="restart"/>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780" w:type="pct"/>
            <w:gridSpan w:val="11"/>
            <w:vMerge w:val="restart"/>
            <w:tcBorders>
              <w:top w:val="single" w:sz="4" w:space="0" w:color="000000"/>
              <w:left w:val="single" w:sz="4" w:space="0" w:color="auto"/>
              <w:bottom w:val="single" w:sz="4" w:space="0" w:color="000000"/>
              <w:right w:val="dotted" w:sz="4" w:space="0" w:color="auto"/>
            </w:tcBorders>
            <w:shd w:val="clear" w:color="auto" w:fill="auto"/>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808" w:type="pct"/>
            <w:gridSpan w:val="4"/>
            <w:vMerge w:val="restart"/>
            <w:tcBorders>
              <w:top w:val="single" w:sz="4" w:space="0" w:color="000000"/>
              <w:left w:val="dotted" w:sz="4" w:space="0" w:color="auto"/>
              <w:bottom w:val="single" w:sz="4" w:space="0" w:color="000000"/>
              <w:right w:val="single" w:sz="4" w:space="0" w:color="000000"/>
            </w:tcBorders>
            <w:shd w:val="clear" w:color="auto" w:fill="auto"/>
            <w:vAlign w:val="bottom"/>
          </w:tcPr>
          <w:p w:rsidR="0091457E" w:rsidRPr="001A72EE" w:rsidRDefault="0091457E" w:rsidP="001413F7">
            <w:pPr>
              <w:keepNext/>
              <w:keepLines/>
              <w:spacing w:before="480"/>
              <w:outlineLvl w:val="0"/>
              <w:rPr>
                <w:rFonts w:asciiTheme="minorHAnsi" w:hAnsiTheme="minorHAnsi"/>
                <w:color w:val="000000"/>
              </w:rPr>
            </w:pPr>
          </w:p>
        </w:tc>
      </w:tr>
      <w:tr w:rsidR="0091457E" w:rsidRPr="001A72EE" w:rsidTr="001413F7">
        <w:trPr>
          <w:trHeight w:val="92"/>
        </w:trPr>
        <w:tc>
          <w:tcPr>
            <w:tcW w:w="129" w:type="pct"/>
            <w:tcBorders>
              <w:top w:val="nil"/>
              <w:left w:val="single" w:sz="4" w:space="0" w:color="auto"/>
              <w:bottom w:val="single" w:sz="4" w:space="0" w:color="auto"/>
              <w:right w:val="single" w:sz="4" w:space="0" w:color="auto"/>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960" w:type="pct"/>
            <w:gridSpan w:val="5"/>
            <w:vMerge/>
            <w:tcBorders>
              <w:left w:val="single" w:sz="4" w:space="0" w:color="auto"/>
              <w:bottom w:val="single" w:sz="4" w:space="0" w:color="auto"/>
              <w:right w:val="single" w:sz="4" w:space="0" w:color="auto"/>
            </w:tcBorders>
            <w:hideMark/>
          </w:tcPr>
          <w:p w:rsidR="0091457E" w:rsidRPr="001A72EE" w:rsidRDefault="0091457E" w:rsidP="001413F7">
            <w:pPr>
              <w:rPr>
                <w:rFonts w:asciiTheme="minorHAnsi" w:hAnsiTheme="minorHAnsi"/>
                <w:color w:val="000000"/>
              </w:rPr>
            </w:pPr>
          </w:p>
        </w:tc>
        <w:tc>
          <w:tcPr>
            <w:tcW w:w="1118" w:type="pct"/>
            <w:gridSpan w:val="8"/>
            <w:vMerge/>
            <w:tcBorders>
              <w:top w:val="single" w:sz="4" w:space="0" w:color="000000"/>
              <w:left w:val="single" w:sz="4" w:space="0" w:color="auto"/>
              <w:bottom w:val="single" w:sz="4" w:space="0" w:color="000000"/>
              <w:right w:val="single" w:sz="4" w:space="0" w:color="000000"/>
            </w:tcBorders>
            <w:vAlign w:val="center"/>
            <w:hideMark/>
          </w:tcPr>
          <w:p w:rsidR="0091457E" w:rsidRPr="001A72EE" w:rsidRDefault="0091457E" w:rsidP="001413F7">
            <w:pPr>
              <w:rPr>
                <w:rFonts w:asciiTheme="minorHAnsi" w:hAnsiTheme="minorHAnsi"/>
                <w:color w:val="000000"/>
              </w:rPr>
            </w:pPr>
          </w:p>
        </w:tc>
        <w:tc>
          <w:tcPr>
            <w:tcW w:w="631" w:type="pct"/>
            <w:gridSpan w:val="4"/>
            <w:vMerge/>
            <w:tcBorders>
              <w:top w:val="single" w:sz="4" w:space="0" w:color="000000"/>
              <w:left w:val="single" w:sz="4" w:space="0" w:color="000000"/>
              <w:bottom w:val="single" w:sz="4" w:space="0" w:color="000000"/>
              <w:right w:val="single" w:sz="4" w:space="0" w:color="000000"/>
            </w:tcBorders>
            <w:vAlign w:val="center"/>
            <w:hideMark/>
          </w:tcPr>
          <w:p w:rsidR="0091457E" w:rsidRPr="001A72EE" w:rsidRDefault="0091457E" w:rsidP="001413F7">
            <w:pPr>
              <w:rPr>
                <w:rFonts w:asciiTheme="minorHAnsi" w:hAnsiTheme="minorHAnsi"/>
                <w:color w:val="000000"/>
              </w:rPr>
            </w:pPr>
          </w:p>
        </w:tc>
        <w:tc>
          <w:tcPr>
            <w:tcW w:w="574" w:type="pct"/>
            <w:gridSpan w:val="8"/>
            <w:vMerge/>
            <w:tcBorders>
              <w:top w:val="single" w:sz="4" w:space="0" w:color="000000"/>
              <w:left w:val="single" w:sz="4" w:space="0" w:color="000000"/>
              <w:bottom w:val="single" w:sz="4" w:space="0" w:color="000000"/>
              <w:right w:val="single" w:sz="4" w:space="0" w:color="000000"/>
            </w:tcBorders>
            <w:vAlign w:val="center"/>
            <w:hideMark/>
          </w:tcPr>
          <w:p w:rsidR="0091457E" w:rsidRPr="001A72EE" w:rsidRDefault="0091457E" w:rsidP="001413F7">
            <w:pPr>
              <w:rPr>
                <w:rFonts w:asciiTheme="minorHAnsi" w:hAnsiTheme="minorHAnsi"/>
                <w:color w:val="000000"/>
              </w:rPr>
            </w:pPr>
          </w:p>
        </w:tc>
        <w:tc>
          <w:tcPr>
            <w:tcW w:w="780" w:type="pct"/>
            <w:gridSpan w:val="11"/>
            <w:vMerge/>
            <w:tcBorders>
              <w:left w:val="single" w:sz="4" w:space="0" w:color="000000"/>
              <w:bottom w:val="single" w:sz="4" w:space="0" w:color="000000"/>
              <w:right w:val="dotted" w:sz="4" w:space="0" w:color="auto"/>
            </w:tcBorders>
            <w:vAlign w:val="center"/>
            <w:hideMark/>
          </w:tcPr>
          <w:p w:rsidR="0091457E" w:rsidRPr="001A72EE" w:rsidRDefault="0091457E" w:rsidP="001413F7">
            <w:pPr>
              <w:rPr>
                <w:rFonts w:asciiTheme="minorHAnsi" w:hAnsiTheme="minorHAnsi"/>
                <w:color w:val="000000"/>
              </w:rPr>
            </w:pPr>
          </w:p>
        </w:tc>
        <w:tc>
          <w:tcPr>
            <w:tcW w:w="808" w:type="pct"/>
            <w:gridSpan w:val="4"/>
            <w:vMerge/>
            <w:tcBorders>
              <w:top w:val="single" w:sz="4" w:space="0" w:color="000000"/>
              <w:left w:val="dotted" w:sz="4" w:space="0" w:color="auto"/>
              <w:bottom w:val="single" w:sz="4" w:space="0" w:color="000000"/>
              <w:right w:val="single" w:sz="4" w:space="0" w:color="000000"/>
            </w:tcBorders>
            <w:vAlign w:val="center"/>
          </w:tcPr>
          <w:p w:rsidR="0091457E" w:rsidRPr="001A72EE" w:rsidRDefault="0091457E" w:rsidP="001413F7">
            <w:pPr>
              <w:rPr>
                <w:rFonts w:asciiTheme="minorHAnsi" w:hAnsiTheme="minorHAnsi"/>
                <w:color w:val="000000"/>
              </w:rPr>
            </w:pPr>
          </w:p>
        </w:tc>
      </w:tr>
      <w:tr w:rsidR="0091457E" w:rsidRPr="001A72EE" w:rsidTr="001413F7">
        <w:trPr>
          <w:trHeight w:val="378"/>
        </w:trPr>
        <w:tc>
          <w:tcPr>
            <w:tcW w:w="129" w:type="pct"/>
            <w:tcBorders>
              <w:top w:val="single" w:sz="4" w:space="0" w:color="auto"/>
              <w:left w:val="single" w:sz="4" w:space="0" w:color="auto"/>
              <w:bottom w:val="nil"/>
              <w:right w:val="single" w:sz="4" w:space="0" w:color="auto"/>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lastRenderedPageBreak/>
              <w:t> </w:t>
            </w:r>
          </w:p>
        </w:tc>
        <w:tc>
          <w:tcPr>
            <w:tcW w:w="960" w:type="pct"/>
            <w:gridSpan w:val="5"/>
            <w:vMerge w:val="restart"/>
            <w:tcBorders>
              <w:left w:val="single" w:sz="4" w:space="0" w:color="auto"/>
              <w:bottom w:val="single" w:sz="4" w:space="0" w:color="auto"/>
              <w:right w:val="single" w:sz="4" w:space="0" w:color="auto"/>
            </w:tcBorders>
            <w:shd w:val="clear" w:color="000000" w:fill="FFFFFF"/>
            <w:noWrap/>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C.</w:t>
            </w:r>
          </w:p>
        </w:tc>
        <w:tc>
          <w:tcPr>
            <w:tcW w:w="1118" w:type="pct"/>
            <w:gridSpan w:val="8"/>
            <w:tcBorders>
              <w:top w:val="single" w:sz="4" w:space="0" w:color="000000"/>
              <w:left w:val="single" w:sz="4" w:space="0" w:color="auto"/>
              <w:bottom w:val="single" w:sz="4" w:space="0" w:color="000000"/>
              <w:right w:val="single" w:sz="4" w:space="0" w:color="000000"/>
            </w:tcBorders>
            <w:shd w:val="clear" w:color="000000" w:fill="FFFFFF"/>
          </w:tcPr>
          <w:p w:rsidR="0091457E" w:rsidRPr="001A72EE" w:rsidRDefault="0091457E" w:rsidP="001413F7">
            <w:pPr>
              <w:rPr>
                <w:rFonts w:asciiTheme="minorHAnsi" w:hAnsiTheme="minorHAnsi"/>
                <w:color w:val="000000"/>
              </w:rPr>
            </w:pPr>
          </w:p>
          <w:p w:rsidR="0091457E" w:rsidRDefault="0091457E" w:rsidP="001413F7">
            <w:pPr>
              <w:rPr>
                <w:rFonts w:asciiTheme="minorHAnsi" w:hAnsiTheme="minorHAnsi"/>
                <w:color w:val="000000"/>
              </w:rPr>
            </w:pPr>
          </w:p>
          <w:p w:rsidR="0091457E" w:rsidRDefault="0091457E" w:rsidP="001413F7">
            <w:pPr>
              <w:rPr>
                <w:rFonts w:asciiTheme="minorHAnsi" w:hAnsiTheme="minorHAnsi"/>
                <w:color w:val="000000"/>
              </w:rPr>
            </w:pPr>
          </w:p>
          <w:p w:rsidR="0091457E" w:rsidRPr="001A72EE" w:rsidRDefault="0091457E" w:rsidP="001413F7">
            <w:pPr>
              <w:rPr>
                <w:rFonts w:asciiTheme="minorHAnsi" w:hAnsiTheme="minorHAnsi"/>
                <w:color w:val="000000"/>
              </w:rPr>
            </w:pPr>
          </w:p>
        </w:tc>
        <w:tc>
          <w:tcPr>
            <w:tcW w:w="631" w:type="pct"/>
            <w:gridSpan w:val="4"/>
            <w:tcBorders>
              <w:top w:val="single" w:sz="4" w:space="0" w:color="000000"/>
              <w:left w:val="single" w:sz="4" w:space="0" w:color="000000"/>
              <w:bottom w:val="single" w:sz="4" w:space="0" w:color="000000"/>
              <w:right w:val="single" w:sz="4" w:space="0" w:color="000000"/>
            </w:tcBorders>
            <w:shd w:val="clear" w:color="000000" w:fill="FFFFFF"/>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574" w:type="pct"/>
            <w:gridSpan w:val="8"/>
            <w:tcBorders>
              <w:top w:val="single" w:sz="4" w:space="0" w:color="000000"/>
              <w:left w:val="single" w:sz="4" w:space="0" w:color="000000"/>
              <w:bottom w:val="single" w:sz="4" w:space="0" w:color="000000"/>
              <w:right w:val="single" w:sz="4" w:space="0" w:color="000000"/>
            </w:tcBorders>
            <w:shd w:val="clear" w:color="000000" w:fill="FFFFFF"/>
            <w:vAlign w:val="bottom"/>
          </w:tcPr>
          <w:p w:rsidR="0091457E" w:rsidRPr="001A72EE" w:rsidRDefault="0091457E" w:rsidP="001413F7">
            <w:pPr>
              <w:rPr>
                <w:rFonts w:asciiTheme="minorHAnsi" w:hAnsiTheme="minorHAnsi"/>
                <w:color w:val="000000"/>
              </w:rPr>
            </w:pPr>
          </w:p>
        </w:tc>
        <w:tc>
          <w:tcPr>
            <w:tcW w:w="780" w:type="pct"/>
            <w:gridSpan w:val="11"/>
            <w:tcBorders>
              <w:top w:val="single" w:sz="4" w:space="0" w:color="000000"/>
              <w:left w:val="single" w:sz="4" w:space="0" w:color="000000"/>
              <w:bottom w:val="single" w:sz="4" w:space="0" w:color="000000"/>
              <w:right w:val="dotted" w:sz="4" w:space="0" w:color="auto"/>
            </w:tcBorders>
            <w:shd w:val="clear" w:color="000000" w:fill="FFFFFF"/>
            <w:vAlign w:val="bottom"/>
          </w:tcPr>
          <w:p w:rsidR="0091457E" w:rsidRPr="001A72EE" w:rsidRDefault="0091457E" w:rsidP="001413F7">
            <w:pPr>
              <w:rPr>
                <w:rFonts w:asciiTheme="minorHAnsi" w:hAnsiTheme="minorHAnsi"/>
                <w:color w:val="000000"/>
              </w:rPr>
            </w:pPr>
          </w:p>
        </w:tc>
        <w:tc>
          <w:tcPr>
            <w:tcW w:w="808" w:type="pct"/>
            <w:gridSpan w:val="4"/>
            <w:tcBorders>
              <w:top w:val="single" w:sz="4" w:space="0" w:color="000000"/>
              <w:left w:val="dotted" w:sz="4" w:space="0" w:color="auto"/>
              <w:bottom w:val="single" w:sz="4" w:space="0" w:color="000000"/>
              <w:right w:val="single" w:sz="4" w:space="0" w:color="000000"/>
            </w:tcBorders>
            <w:shd w:val="clear" w:color="000000" w:fill="FFFFFF"/>
            <w:vAlign w:val="bottom"/>
          </w:tcPr>
          <w:p w:rsidR="0091457E" w:rsidRPr="001A72EE" w:rsidRDefault="0091457E" w:rsidP="001413F7">
            <w:pPr>
              <w:rPr>
                <w:rFonts w:asciiTheme="minorHAnsi" w:hAnsiTheme="minorHAnsi"/>
                <w:color w:val="000000"/>
              </w:rPr>
            </w:pPr>
          </w:p>
        </w:tc>
      </w:tr>
      <w:tr w:rsidR="0091457E" w:rsidRPr="001A72EE" w:rsidTr="001413F7">
        <w:trPr>
          <w:trHeight w:val="378"/>
        </w:trPr>
        <w:tc>
          <w:tcPr>
            <w:tcW w:w="129" w:type="pct"/>
            <w:tcBorders>
              <w:top w:val="nil"/>
              <w:left w:val="single" w:sz="4" w:space="0" w:color="auto"/>
              <w:right w:val="single" w:sz="4" w:space="0" w:color="auto"/>
            </w:tcBorders>
            <w:shd w:val="clear" w:color="000000" w:fill="C4BC96"/>
            <w:noWrap/>
            <w:vAlign w:val="bottom"/>
            <w:hideMark/>
          </w:tcPr>
          <w:p w:rsidR="0091457E" w:rsidRPr="001A72EE" w:rsidRDefault="0091457E" w:rsidP="001413F7">
            <w:pPr>
              <w:rPr>
                <w:rFonts w:asciiTheme="minorHAnsi" w:hAnsiTheme="minorHAnsi"/>
                <w:color w:val="000000"/>
              </w:rPr>
            </w:pPr>
          </w:p>
        </w:tc>
        <w:tc>
          <w:tcPr>
            <w:tcW w:w="960" w:type="pct"/>
            <w:gridSpan w:val="5"/>
            <w:vMerge/>
            <w:tcBorders>
              <w:left w:val="single" w:sz="4" w:space="0" w:color="auto"/>
              <w:bottom w:val="single" w:sz="4" w:space="0" w:color="auto"/>
              <w:right w:val="single" w:sz="4" w:space="0" w:color="auto"/>
            </w:tcBorders>
            <w:shd w:val="clear" w:color="000000" w:fill="FFFFFF"/>
            <w:noWrap/>
            <w:hideMark/>
          </w:tcPr>
          <w:p w:rsidR="0091457E" w:rsidRPr="001A72EE" w:rsidRDefault="0091457E" w:rsidP="001413F7">
            <w:pPr>
              <w:rPr>
                <w:rFonts w:asciiTheme="minorHAnsi" w:hAnsiTheme="minorHAnsi"/>
                <w:color w:val="000000"/>
              </w:rPr>
            </w:pPr>
          </w:p>
        </w:tc>
        <w:tc>
          <w:tcPr>
            <w:tcW w:w="1118" w:type="pct"/>
            <w:gridSpan w:val="8"/>
            <w:tcBorders>
              <w:top w:val="single" w:sz="4" w:space="0" w:color="000000"/>
              <w:left w:val="single" w:sz="4" w:space="0" w:color="auto"/>
              <w:bottom w:val="single" w:sz="4" w:space="0" w:color="000000"/>
              <w:right w:val="single" w:sz="4" w:space="0" w:color="000000"/>
            </w:tcBorders>
            <w:shd w:val="clear" w:color="000000" w:fill="FFFFFF"/>
          </w:tcPr>
          <w:p w:rsidR="0091457E" w:rsidRDefault="0091457E" w:rsidP="001413F7">
            <w:pPr>
              <w:rPr>
                <w:rFonts w:asciiTheme="minorHAnsi" w:hAnsiTheme="minorHAnsi"/>
                <w:color w:val="000000"/>
              </w:rPr>
            </w:pPr>
          </w:p>
          <w:p w:rsidR="0091457E" w:rsidRDefault="0091457E" w:rsidP="001413F7">
            <w:pPr>
              <w:rPr>
                <w:rFonts w:asciiTheme="minorHAnsi" w:hAnsiTheme="minorHAnsi"/>
                <w:color w:val="000000"/>
              </w:rPr>
            </w:pPr>
          </w:p>
          <w:p w:rsidR="0091457E" w:rsidRDefault="0091457E" w:rsidP="001413F7">
            <w:pPr>
              <w:rPr>
                <w:rFonts w:asciiTheme="minorHAnsi" w:hAnsiTheme="minorHAnsi"/>
                <w:color w:val="000000"/>
              </w:rPr>
            </w:pPr>
          </w:p>
          <w:p w:rsidR="0091457E" w:rsidRDefault="0091457E" w:rsidP="001413F7">
            <w:pPr>
              <w:rPr>
                <w:rFonts w:asciiTheme="minorHAnsi" w:hAnsiTheme="minorHAnsi"/>
                <w:color w:val="000000"/>
              </w:rPr>
            </w:pPr>
          </w:p>
          <w:p w:rsidR="0091457E" w:rsidRPr="001A72EE" w:rsidRDefault="0091457E" w:rsidP="001413F7">
            <w:pPr>
              <w:rPr>
                <w:rFonts w:asciiTheme="minorHAnsi" w:hAnsiTheme="minorHAnsi"/>
                <w:color w:val="000000"/>
              </w:rPr>
            </w:pPr>
          </w:p>
        </w:tc>
        <w:tc>
          <w:tcPr>
            <w:tcW w:w="631" w:type="pct"/>
            <w:gridSpan w:val="4"/>
            <w:tcBorders>
              <w:top w:val="single" w:sz="4" w:space="0" w:color="000000"/>
              <w:left w:val="single" w:sz="4" w:space="0" w:color="000000"/>
              <w:bottom w:val="single" w:sz="4" w:space="0" w:color="000000"/>
              <w:right w:val="single" w:sz="4" w:space="0" w:color="000000"/>
            </w:tcBorders>
            <w:shd w:val="clear" w:color="000000" w:fill="FFFFFF"/>
          </w:tcPr>
          <w:p w:rsidR="0091457E" w:rsidRPr="001A72EE" w:rsidRDefault="0091457E" w:rsidP="001413F7">
            <w:pPr>
              <w:rPr>
                <w:rFonts w:asciiTheme="minorHAnsi" w:hAnsiTheme="minorHAnsi"/>
                <w:color w:val="000000"/>
              </w:rPr>
            </w:pPr>
          </w:p>
        </w:tc>
        <w:tc>
          <w:tcPr>
            <w:tcW w:w="574" w:type="pct"/>
            <w:gridSpan w:val="8"/>
            <w:tcBorders>
              <w:top w:val="single" w:sz="4" w:space="0" w:color="000000"/>
              <w:left w:val="single" w:sz="4" w:space="0" w:color="000000"/>
              <w:bottom w:val="single" w:sz="4" w:space="0" w:color="000000"/>
              <w:right w:val="single" w:sz="4" w:space="0" w:color="000000"/>
            </w:tcBorders>
            <w:shd w:val="clear" w:color="000000" w:fill="FFFFFF"/>
            <w:vAlign w:val="bottom"/>
          </w:tcPr>
          <w:p w:rsidR="0091457E" w:rsidRPr="001A72EE" w:rsidRDefault="0091457E" w:rsidP="001413F7">
            <w:pPr>
              <w:rPr>
                <w:rFonts w:asciiTheme="minorHAnsi" w:hAnsiTheme="minorHAnsi"/>
                <w:color w:val="000000"/>
              </w:rPr>
            </w:pPr>
          </w:p>
        </w:tc>
        <w:tc>
          <w:tcPr>
            <w:tcW w:w="780" w:type="pct"/>
            <w:gridSpan w:val="11"/>
            <w:tcBorders>
              <w:top w:val="single" w:sz="4" w:space="0" w:color="000000"/>
              <w:left w:val="single" w:sz="4" w:space="0" w:color="000000"/>
              <w:bottom w:val="single" w:sz="4" w:space="0" w:color="000000"/>
              <w:right w:val="dotted" w:sz="4" w:space="0" w:color="auto"/>
            </w:tcBorders>
            <w:shd w:val="clear" w:color="000000" w:fill="FFFFFF"/>
            <w:vAlign w:val="bottom"/>
          </w:tcPr>
          <w:p w:rsidR="0091457E" w:rsidRPr="001A72EE" w:rsidRDefault="0091457E" w:rsidP="001413F7">
            <w:pPr>
              <w:rPr>
                <w:rFonts w:asciiTheme="minorHAnsi" w:hAnsiTheme="minorHAnsi"/>
                <w:color w:val="000000"/>
              </w:rPr>
            </w:pPr>
          </w:p>
        </w:tc>
        <w:tc>
          <w:tcPr>
            <w:tcW w:w="808" w:type="pct"/>
            <w:gridSpan w:val="4"/>
            <w:tcBorders>
              <w:top w:val="single" w:sz="4" w:space="0" w:color="000000"/>
              <w:left w:val="dotted" w:sz="4" w:space="0" w:color="auto"/>
              <w:bottom w:val="single" w:sz="4" w:space="0" w:color="000000"/>
              <w:right w:val="single" w:sz="4" w:space="0" w:color="000000"/>
            </w:tcBorders>
            <w:shd w:val="clear" w:color="000000" w:fill="FFFFFF"/>
            <w:vAlign w:val="bottom"/>
          </w:tcPr>
          <w:p w:rsidR="0091457E" w:rsidRPr="001A72EE" w:rsidRDefault="0091457E" w:rsidP="001413F7">
            <w:pPr>
              <w:rPr>
                <w:rFonts w:asciiTheme="minorHAnsi" w:hAnsiTheme="minorHAnsi"/>
                <w:color w:val="000000"/>
              </w:rPr>
            </w:pPr>
          </w:p>
          <w:p w:rsidR="0091457E" w:rsidRPr="001A72EE" w:rsidRDefault="0091457E" w:rsidP="001413F7">
            <w:pPr>
              <w:rPr>
                <w:rFonts w:asciiTheme="minorHAnsi" w:hAnsiTheme="minorHAnsi"/>
                <w:color w:val="000000"/>
              </w:rPr>
            </w:pPr>
          </w:p>
        </w:tc>
      </w:tr>
      <w:tr w:rsidR="0091457E" w:rsidRPr="001A72EE" w:rsidTr="001413F7">
        <w:trPr>
          <w:trHeight w:val="584"/>
        </w:trPr>
        <w:tc>
          <w:tcPr>
            <w:tcW w:w="129" w:type="pct"/>
            <w:vMerge w:val="restart"/>
            <w:tcBorders>
              <w:top w:val="nil"/>
              <w:left w:val="single" w:sz="4" w:space="0" w:color="000000"/>
              <w:right w:val="single" w:sz="4" w:space="0" w:color="000000"/>
            </w:tcBorders>
            <w:shd w:val="clear" w:color="000000" w:fill="C4BC96"/>
            <w:noWrap/>
            <w:vAlign w:val="bottom"/>
            <w:hideMark/>
          </w:tcPr>
          <w:p w:rsidR="0091457E" w:rsidRPr="001A72EE" w:rsidRDefault="0091457E" w:rsidP="001413F7">
            <w:pPr>
              <w:rPr>
                <w:rFonts w:asciiTheme="minorHAnsi" w:hAnsiTheme="minorHAnsi"/>
                <w:color w:val="000000"/>
              </w:rPr>
            </w:pPr>
          </w:p>
        </w:tc>
        <w:tc>
          <w:tcPr>
            <w:tcW w:w="960" w:type="pct"/>
            <w:gridSpan w:val="5"/>
            <w:vMerge w:val="restart"/>
            <w:tcBorders>
              <w:left w:val="single" w:sz="4" w:space="0" w:color="000000"/>
              <w:bottom w:val="single" w:sz="4" w:space="0" w:color="auto"/>
              <w:right w:val="single" w:sz="4" w:space="0" w:color="auto"/>
            </w:tcBorders>
            <w:shd w:val="clear" w:color="000000" w:fill="FFFFFF"/>
            <w:noWrap/>
            <w:hideMark/>
          </w:tcPr>
          <w:p w:rsidR="0091457E" w:rsidRPr="001A72EE" w:rsidRDefault="00463298" w:rsidP="001413F7">
            <w:pPr>
              <w:rPr>
                <w:rFonts w:asciiTheme="minorHAnsi" w:hAnsiTheme="minorHAnsi"/>
                <w:color w:val="000000"/>
              </w:rPr>
            </w:pPr>
            <w:r>
              <w:rPr>
                <w:rFonts w:asciiTheme="minorHAnsi" w:hAnsiTheme="minorHAnsi"/>
                <w:color w:val="000000"/>
              </w:rPr>
              <w:t>D.</w:t>
            </w:r>
          </w:p>
        </w:tc>
        <w:tc>
          <w:tcPr>
            <w:tcW w:w="1118" w:type="pct"/>
            <w:gridSpan w:val="8"/>
            <w:tcBorders>
              <w:top w:val="single" w:sz="4" w:space="0" w:color="000000"/>
              <w:left w:val="single" w:sz="4" w:space="0" w:color="auto"/>
              <w:bottom w:val="single" w:sz="4" w:space="0" w:color="000000"/>
              <w:right w:val="single" w:sz="4" w:space="0" w:color="000000"/>
            </w:tcBorders>
            <w:shd w:val="clear" w:color="000000" w:fill="FFFFFF"/>
            <w:vAlign w:val="bottom"/>
          </w:tcPr>
          <w:p w:rsidR="0091457E" w:rsidRDefault="0091457E" w:rsidP="001413F7">
            <w:pPr>
              <w:rPr>
                <w:rFonts w:asciiTheme="minorHAnsi" w:hAnsiTheme="minorHAnsi"/>
                <w:color w:val="000000"/>
              </w:rPr>
            </w:pPr>
          </w:p>
          <w:p w:rsidR="0091457E" w:rsidRDefault="0091457E" w:rsidP="001413F7">
            <w:pPr>
              <w:rPr>
                <w:rFonts w:asciiTheme="minorHAnsi" w:hAnsiTheme="minorHAnsi"/>
                <w:color w:val="000000"/>
              </w:rPr>
            </w:pPr>
          </w:p>
          <w:p w:rsidR="0091457E" w:rsidRDefault="0091457E" w:rsidP="001413F7">
            <w:pPr>
              <w:rPr>
                <w:rFonts w:asciiTheme="minorHAnsi" w:hAnsiTheme="minorHAnsi"/>
                <w:color w:val="000000"/>
              </w:rPr>
            </w:pPr>
          </w:p>
          <w:p w:rsidR="0091457E" w:rsidRDefault="0091457E" w:rsidP="001413F7">
            <w:pPr>
              <w:rPr>
                <w:rFonts w:asciiTheme="minorHAnsi" w:hAnsiTheme="minorHAnsi"/>
                <w:color w:val="000000"/>
              </w:rPr>
            </w:pPr>
          </w:p>
          <w:p w:rsidR="0091457E" w:rsidRPr="001A72EE" w:rsidRDefault="0091457E" w:rsidP="001413F7">
            <w:pPr>
              <w:rPr>
                <w:rFonts w:asciiTheme="minorHAnsi" w:hAnsiTheme="minorHAnsi"/>
                <w:color w:val="000000"/>
              </w:rPr>
            </w:pPr>
          </w:p>
        </w:tc>
        <w:tc>
          <w:tcPr>
            <w:tcW w:w="631" w:type="pct"/>
            <w:gridSpan w:val="4"/>
            <w:tcBorders>
              <w:top w:val="single" w:sz="4" w:space="0" w:color="000000"/>
              <w:left w:val="single" w:sz="4" w:space="0" w:color="000000"/>
              <w:bottom w:val="single" w:sz="4" w:space="0" w:color="000000"/>
              <w:right w:val="single" w:sz="4" w:space="0" w:color="000000"/>
            </w:tcBorders>
            <w:shd w:val="clear" w:color="000000" w:fill="FFFFFF"/>
            <w:vAlign w:val="bottom"/>
          </w:tcPr>
          <w:p w:rsidR="0091457E" w:rsidRPr="001A72EE" w:rsidRDefault="0091457E" w:rsidP="001413F7">
            <w:pPr>
              <w:rPr>
                <w:rFonts w:asciiTheme="minorHAnsi" w:hAnsiTheme="minorHAnsi"/>
                <w:color w:val="000000"/>
              </w:rPr>
            </w:pPr>
          </w:p>
        </w:tc>
        <w:tc>
          <w:tcPr>
            <w:tcW w:w="574" w:type="pct"/>
            <w:gridSpan w:val="8"/>
            <w:tcBorders>
              <w:top w:val="single" w:sz="4" w:space="0" w:color="000000"/>
              <w:left w:val="single" w:sz="4" w:space="0" w:color="000000"/>
              <w:bottom w:val="single" w:sz="4" w:space="0" w:color="000000"/>
              <w:right w:val="single" w:sz="4" w:space="0" w:color="000000"/>
            </w:tcBorders>
            <w:shd w:val="clear" w:color="000000" w:fill="FFFFFF"/>
            <w:vAlign w:val="bottom"/>
          </w:tcPr>
          <w:p w:rsidR="0091457E" w:rsidRPr="001A72EE" w:rsidRDefault="0091457E" w:rsidP="001413F7">
            <w:pPr>
              <w:rPr>
                <w:rFonts w:asciiTheme="minorHAnsi" w:hAnsiTheme="minorHAnsi"/>
                <w:color w:val="000000"/>
              </w:rPr>
            </w:pPr>
          </w:p>
        </w:tc>
        <w:tc>
          <w:tcPr>
            <w:tcW w:w="780" w:type="pct"/>
            <w:gridSpan w:val="11"/>
            <w:tcBorders>
              <w:top w:val="single" w:sz="4" w:space="0" w:color="000000"/>
              <w:left w:val="single" w:sz="4" w:space="0" w:color="000000"/>
              <w:bottom w:val="single" w:sz="4" w:space="0" w:color="000000"/>
              <w:right w:val="dotted" w:sz="4" w:space="0" w:color="auto"/>
            </w:tcBorders>
            <w:shd w:val="clear" w:color="000000" w:fill="FFFFFF"/>
            <w:vAlign w:val="bottom"/>
          </w:tcPr>
          <w:p w:rsidR="0091457E" w:rsidRPr="001A72EE" w:rsidRDefault="0091457E" w:rsidP="001413F7">
            <w:pPr>
              <w:rPr>
                <w:rFonts w:asciiTheme="minorHAnsi" w:hAnsiTheme="minorHAnsi"/>
                <w:color w:val="000000"/>
              </w:rPr>
            </w:pPr>
          </w:p>
        </w:tc>
        <w:tc>
          <w:tcPr>
            <w:tcW w:w="808" w:type="pct"/>
            <w:gridSpan w:val="4"/>
            <w:tcBorders>
              <w:top w:val="single" w:sz="4" w:space="0" w:color="000000"/>
              <w:left w:val="dotted" w:sz="4" w:space="0" w:color="auto"/>
              <w:bottom w:val="single" w:sz="4" w:space="0" w:color="000000"/>
              <w:right w:val="single" w:sz="4" w:space="0" w:color="000000"/>
            </w:tcBorders>
            <w:shd w:val="clear" w:color="000000" w:fill="FFFFFF"/>
            <w:vAlign w:val="bottom"/>
          </w:tcPr>
          <w:p w:rsidR="0091457E" w:rsidRPr="001A72EE" w:rsidRDefault="0091457E" w:rsidP="001413F7">
            <w:pPr>
              <w:rPr>
                <w:rFonts w:asciiTheme="minorHAnsi" w:hAnsiTheme="minorHAnsi"/>
                <w:color w:val="000000"/>
              </w:rPr>
            </w:pPr>
          </w:p>
        </w:tc>
      </w:tr>
      <w:tr w:rsidR="0091457E" w:rsidRPr="001A72EE" w:rsidTr="001413F7">
        <w:trPr>
          <w:trHeight w:val="560"/>
        </w:trPr>
        <w:tc>
          <w:tcPr>
            <w:tcW w:w="129" w:type="pct"/>
            <w:vMerge/>
            <w:tcBorders>
              <w:left w:val="single" w:sz="4" w:space="0" w:color="000000"/>
              <w:right w:val="single" w:sz="4" w:space="0" w:color="000000"/>
            </w:tcBorders>
            <w:shd w:val="clear" w:color="000000" w:fill="C4BC96"/>
            <w:noWrap/>
            <w:vAlign w:val="bottom"/>
            <w:hideMark/>
          </w:tcPr>
          <w:p w:rsidR="0091457E" w:rsidRPr="001A72EE" w:rsidRDefault="0091457E" w:rsidP="001413F7">
            <w:pPr>
              <w:rPr>
                <w:rFonts w:asciiTheme="minorHAnsi" w:hAnsiTheme="minorHAnsi"/>
                <w:color w:val="000000"/>
              </w:rPr>
            </w:pPr>
          </w:p>
        </w:tc>
        <w:tc>
          <w:tcPr>
            <w:tcW w:w="960" w:type="pct"/>
            <w:gridSpan w:val="5"/>
            <w:vMerge/>
            <w:tcBorders>
              <w:left w:val="single" w:sz="4" w:space="0" w:color="000000"/>
              <w:bottom w:val="single" w:sz="4" w:space="0" w:color="000000"/>
              <w:right w:val="single" w:sz="4" w:space="0" w:color="auto"/>
            </w:tcBorders>
            <w:shd w:val="clear" w:color="000000" w:fill="FFFFFF"/>
            <w:noWrap/>
            <w:vAlign w:val="bottom"/>
            <w:hideMark/>
          </w:tcPr>
          <w:p w:rsidR="0091457E" w:rsidRPr="001A72EE" w:rsidRDefault="0091457E" w:rsidP="001413F7">
            <w:pPr>
              <w:rPr>
                <w:rFonts w:asciiTheme="minorHAnsi" w:hAnsiTheme="minorHAnsi"/>
                <w:color w:val="000000"/>
              </w:rPr>
            </w:pPr>
          </w:p>
        </w:tc>
        <w:tc>
          <w:tcPr>
            <w:tcW w:w="1118" w:type="pct"/>
            <w:gridSpan w:val="8"/>
            <w:tcBorders>
              <w:top w:val="single" w:sz="4" w:space="0" w:color="000000"/>
              <w:left w:val="single" w:sz="4" w:space="0" w:color="auto"/>
              <w:bottom w:val="single" w:sz="4" w:space="0" w:color="000000"/>
              <w:right w:val="single" w:sz="4" w:space="0" w:color="000000"/>
            </w:tcBorders>
            <w:shd w:val="clear" w:color="000000" w:fill="FFFFFF"/>
            <w:vAlign w:val="bottom"/>
          </w:tcPr>
          <w:p w:rsidR="0091457E" w:rsidRDefault="0091457E" w:rsidP="001413F7">
            <w:pPr>
              <w:rPr>
                <w:rFonts w:asciiTheme="minorHAnsi" w:hAnsiTheme="minorHAnsi"/>
                <w:color w:val="000000"/>
              </w:rPr>
            </w:pPr>
          </w:p>
          <w:p w:rsidR="0091457E" w:rsidRDefault="0091457E" w:rsidP="001413F7">
            <w:pPr>
              <w:rPr>
                <w:rFonts w:asciiTheme="minorHAnsi" w:hAnsiTheme="minorHAnsi"/>
                <w:color w:val="000000"/>
              </w:rPr>
            </w:pPr>
          </w:p>
          <w:p w:rsidR="0091457E" w:rsidRDefault="0091457E" w:rsidP="001413F7">
            <w:pPr>
              <w:rPr>
                <w:rFonts w:asciiTheme="minorHAnsi" w:hAnsiTheme="minorHAnsi"/>
                <w:color w:val="000000"/>
              </w:rPr>
            </w:pPr>
          </w:p>
          <w:p w:rsidR="0091457E" w:rsidRDefault="0091457E" w:rsidP="001413F7">
            <w:pPr>
              <w:rPr>
                <w:rFonts w:asciiTheme="minorHAnsi" w:hAnsiTheme="minorHAnsi"/>
                <w:color w:val="000000"/>
              </w:rPr>
            </w:pPr>
          </w:p>
          <w:p w:rsidR="0091457E" w:rsidRPr="001A72EE" w:rsidRDefault="0091457E" w:rsidP="001413F7">
            <w:pPr>
              <w:rPr>
                <w:rFonts w:asciiTheme="minorHAnsi" w:hAnsiTheme="minorHAnsi"/>
                <w:color w:val="000000"/>
              </w:rPr>
            </w:pPr>
          </w:p>
        </w:tc>
        <w:tc>
          <w:tcPr>
            <w:tcW w:w="631" w:type="pct"/>
            <w:gridSpan w:val="4"/>
            <w:tcBorders>
              <w:top w:val="single" w:sz="4" w:space="0" w:color="000000"/>
              <w:left w:val="single" w:sz="4" w:space="0" w:color="000000"/>
              <w:bottom w:val="single" w:sz="4" w:space="0" w:color="000000"/>
              <w:right w:val="single" w:sz="4" w:space="0" w:color="000000"/>
            </w:tcBorders>
            <w:shd w:val="clear" w:color="000000" w:fill="FFFFFF"/>
            <w:vAlign w:val="bottom"/>
          </w:tcPr>
          <w:p w:rsidR="0091457E" w:rsidRPr="001A72EE" w:rsidRDefault="0091457E" w:rsidP="001413F7">
            <w:pPr>
              <w:rPr>
                <w:rFonts w:asciiTheme="minorHAnsi" w:hAnsiTheme="minorHAnsi"/>
                <w:color w:val="000000"/>
              </w:rPr>
            </w:pPr>
          </w:p>
        </w:tc>
        <w:tc>
          <w:tcPr>
            <w:tcW w:w="574" w:type="pct"/>
            <w:gridSpan w:val="8"/>
            <w:tcBorders>
              <w:top w:val="single" w:sz="4" w:space="0" w:color="000000"/>
              <w:left w:val="single" w:sz="4" w:space="0" w:color="000000"/>
              <w:bottom w:val="single" w:sz="4" w:space="0" w:color="000000"/>
              <w:right w:val="single" w:sz="4" w:space="0" w:color="000000"/>
            </w:tcBorders>
            <w:shd w:val="clear" w:color="000000" w:fill="FFFFFF"/>
            <w:vAlign w:val="bottom"/>
          </w:tcPr>
          <w:p w:rsidR="0091457E" w:rsidRPr="001A72EE" w:rsidRDefault="0091457E" w:rsidP="001413F7">
            <w:pPr>
              <w:rPr>
                <w:rFonts w:asciiTheme="minorHAnsi" w:hAnsiTheme="minorHAnsi"/>
                <w:color w:val="000000"/>
              </w:rPr>
            </w:pPr>
          </w:p>
        </w:tc>
        <w:tc>
          <w:tcPr>
            <w:tcW w:w="780" w:type="pct"/>
            <w:gridSpan w:val="11"/>
            <w:tcBorders>
              <w:top w:val="single" w:sz="4" w:space="0" w:color="000000"/>
              <w:left w:val="single" w:sz="4" w:space="0" w:color="000000"/>
              <w:bottom w:val="single" w:sz="4" w:space="0" w:color="000000"/>
              <w:right w:val="dotted" w:sz="4" w:space="0" w:color="auto"/>
            </w:tcBorders>
            <w:shd w:val="clear" w:color="000000" w:fill="FFFFFF"/>
            <w:vAlign w:val="bottom"/>
          </w:tcPr>
          <w:p w:rsidR="0091457E" w:rsidRPr="001A72EE" w:rsidRDefault="0091457E" w:rsidP="001413F7">
            <w:pPr>
              <w:rPr>
                <w:rFonts w:asciiTheme="minorHAnsi" w:hAnsiTheme="minorHAnsi"/>
                <w:color w:val="000000"/>
              </w:rPr>
            </w:pPr>
          </w:p>
        </w:tc>
        <w:tc>
          <w:tcPr>
            <w:tcW w:w="808" w:type="pct"/>
            <w:gridSpan w:val="4"/>
            <w:tcBorders>
              <w:top w:val="single" w:sz="4" w:space="0" w:color="000000"/>
              <w:left w:val="dotted" w:sz="4" w:space="0" w:color="auto"/>
              <w:bottom w:val="single" w:sz="4" w:space="0" w:color="000000"/>
              <w:right w:val="single" w:sz="4" w:space="0" w:color="000000"/>
            </w:tcBorders>
            <w:shd w:val="clear" w:color="000000" w:fill="FFFFFF"/>
            <w:vAlign w:val="bottom"/>
          </w:tcPr>
          <w:p w:rsidR="0091457E" w:rsidRPr="001A72EE" w:rsidRDefault="0091457E" w:rsidP="001413F7">
            <w:pPr>
              <w:rPr>
                <w:rFonts w:asciiTheme="minorHAnsi" w:hAnsiTheme="minorHAnsi"/>
                <w:color w:val="000000"/>
              </w:rPr>
            </w:pPr>
          </w:p>
        </w:tc>
      </w:tr>
      <w:tr w:rsidR="0091457E" w:rsidRPr="001A72EE" w:rsidTr="001413F7">
        <w:trPr>
          <w:trHeight w:val="300"/>
        </w:trPr>
        <w:tc>
          <w:tcPr>
            <w:tcW w:w="129" w:type="pct"/>
            <w:tcBorders>
              <w:left w:val="single" w:sz="4" w:space="0" w:color="000000"/>
              <w:right w:val="single" w:sz="4" w:space="0" w:color="000000"/>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635" w:type="pct"/>
            <w:gridSpan w:val="2"/>
            <w:tcBorders>
              <w:top w:val="single" w:sz="4" w:space="0" w:color="000000"/>
              <w:left w:val="single" w:sz="4" w:space="0" w:color="000000"/>
              <w:bottom w:val="single" w:sz="4" w:space="0" w:color="000000"/>
            </w:tcBorders>
            <w:shd w:val="clear" w:color="000000" w:fill="C4BC96"/>
            <w:noWrap/>
            <w:vAlign w:val="bottom"/>
            <w:hideMark/>
          </w:tcPr>
          <w:p w:rsidR="0091457E" w:rsidRPr="001A72EE" w:rsidRDefault="0091457E" w:rsidP="001413F7">
            <w:pPr>
              <w:rPr>
                <w:rFonts w:asciiTheme="minorHAnsi" w:hAnsiTheme="minorHAnsi"/>
                <w:color w:val="000000"/>
              </w:rPr>
            </w:pPr>
          </w:p>
        </w:tc>
        <w:tc>
          <w:tcPr>
            <w:tcW w:w="110" w:type="pct"/>
            <w:tcBorders>
              <w:top w:val="single" w:sz="4" w:space="0" w:color="000000"/>
              <w:bottom w:val="single" w:sz="4" w:space="0" w:color="000000"/>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1106" w:type="pct"/>
            <w:gridSpan w:val="7"/>
            <w:tcBorders>
              <w:top w:val="single" w:sz="4" w:space="0" w:color="000000"/>
              <w:bottom w:val="single" w:sz="4" w:space="0" w:color="000000"/>
            </w:tcBorders>
            <w:shd w:val="clear" w:color="auto"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227" w:type="pct"/>
            <w:gridSpan w:val="3"/>
            <w:tcBorders>
              <w:top w:val="single" w:sz="4" w:space="0" w:color="000000"/>
              <w:bottom w:val="single" w:sz="4" w:space="0" w:color="000000"/>
            </w:tcBorders>
            <w:shd w:val="clear" w:color="auto"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79" w:type="pct"/>
            <w:tcBorders>
              <w:top w:val="single" w:sz="4" w:space="0" w:color="000000"/>
              <w:bottom w:val="single" w:sz="4" w:space="0" w:color="000000"/>
            </w:tcBorders>
            <w:shd w:val="clear" w:color="auto"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816" w:type="pct"/>
            <w:gridSpan w:val="7"/>
            <w:tcBorders>
              <w:top w:val="single" w:sz="4" w:space="0" w:color="000000"/>
              <w:bottom w:val="single" w:sz="4" w:space="0" w:color="000000"/>
            </w:tcBorders>
            <w:shd w:val="clear" w:color="auto" w:fill="C4BC96"/>
            <w:noWrap/>
            <w:vAlign w:val="bottom"/>
            <w:hideMark/>
          </w:tcPr>
          <w:p w:rsidR="0091457E" w:rsidRPr="001A72EE" w:rsidRDefault="0091457E" w:rsidP="001413F7">
            <w:pPr>
              <w:rPr>
                <w:rFonts w:asciiTheme="minorHAnsi" w:hAnsiTheme="minorHAnsi"/>
                <w:color w:val="000000"/>
              </w:rPr>
            </w:pPr>
          </w:p>
        </w:tc>
        <w:tc>
          <w:tcPr>
            <w:tcW w:w="410" w:type="pct"/>
            <w:gridSpan w:val="5"/>
            <w:tcBorders>
              <w:top w:val="single" w:sz="4" w:space="0" w:color="000000"/>
              <w:bottom w:val="single" w:sz="4" w:space="0" w:color="000000"/>
            </w:tcBorders>
            <w:shd w:val="clear" w:color="auto"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79" w:type="pct"/>
            <w:gridSpan w:val="2"/>
            <w:tcBorders>
              <w:top w:val="single" w:sz="4" w:space="0" w:color="000000"/>
              <w:bottom w:val="single" w:sz="4" w:space="0" w:color="000000"/>
            </w:tcBorders>
            <w:shd w:val="clear" w:color="auto"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132" w:type="pct"/>
            <w:gridSpan w:val="2"/>
            <w:tcBorders>
              <w:top w:val="single" w:sz="4" w:space="0" w:color="000000"/>
              <w:bottom w:val="single" w:sz="4" w:space="0" w:color="000000"/>
            </w:tcBorders>
            <w:shd w:val="clear" w:color="auto"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98" w:type="pct"/>
            <w:tcBorders>
              <w:top w:val="single" w:sz="4" w:space="0" w:color="000000"/>
              <w:bottom w:val="single" w:sz="4" w:space="0" w:color="000000"/>
            </w:tcBorders>
            <w:shd w:val="clear" w:color="auto"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219" w:type="pct"/>
            <w:gridSpan w:val="3"/>
            <w:tcBorders>
              <w:top w:val="single" w:sz="4" w:space="0" w:color="000000"/>
              <w:bottom w:val="single" w:sz="4" w:space="0" w:color="000000"/>
            </w:tcBorders>
            <w:shd w:val="clear" w:color="auto"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130" w:type="pct"/>
            <w:tcBorders>
              <w:top w:val="single" w:sz="4" w:space="0" w:color="000000"/>
              <w:bottom w:val="single" w:sz="4" w:space="0" w:color="000000"/>
            </w:tcBorders>
            <w:shd w:val="clear" w:color="auto"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106" w:type="pct"/>
            <w:gridSpan w:val="2"/>
            <w:tcBorders>
              <w:top w:val="single" w:sz="4" w:space="0" w:color="000000"/>
              <w:bottom w:val="single" w:sz="4" w:space="0" w:color="000000"/>
            </w:tcBorders>
            <w:shd w:val="clear" w:color="auto"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724" w:type="pct"/>
            <w:gridSpan w:val="3"/>
            <w:tcBorders>
              <w:top w:val="single" w:sz="4" w:space="0" w:color="000000"/>
              <w:bottom w:val="single" w:sz="4" w:space="0" w:color="000000"/>
              <w:right w:val="single" w:sz="4" w:space="0" w:color="000000"/>
            </w:tcBorders>
            <w:shd w:val="clear" w:color="auto"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r>
      <w:tr w:rsidR="0091457E" w:rsidRPr="001A72EE" w:rsidTr="001413F7">
        <w:trPr>
          <w:trHeight w:val="300"/>
        </w:trPr>
        <w:tc>
          <w:tcPr>
            <w:tcW w:w="129" w:type="pct"/>
            <w:tcBorders>
              <w:left w:val="single" w:sz="4" w:space="0" w:color="000000"/>
              <w:right w:val="single" w:sz="4" w:space="0" w:color="000000"/>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635" w:type="pct"/>
            <w:gridSpan w:val="2"/>
            <w:tcBorders>
              <w:top w:val="single" w:sz="4" w:space="0" w:color="000000"/>
              <w:left w:val="single" w:sz="4" w:space="0" w:color="000000"/>
              <w:right w:val="single" w:sz="4" w:space="0" w:color="000000"/>
            </w:tcBorders>
            <w:shd w:val="clear" w:color="000000"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Reviewed by:</w:t>
            </w:r>
          </w:p>
        </w:tc>
        <w:tc>
          <w:tcPr>
            <w:tcW w:w="110" w:type="pct"/>
            <w:tcBorders>
              <w:top w:val="single" w:sz="4" w:space="0" w:color="000000"/>
              <w:left w:val="single" w:sz="4" w:space="0" w:color="000000"/>
            </w:tcBorders>
            <w:shd w:val="clear" w:color="000000" w:fill="auto"/>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1106" w:type="pct"/>
            <w:gridSpan w:val="7"/>
            <w:tcBorders>
              <w:top w:val="single" w:sz="4" w:space="0" w:color="000000"/>
              <w:left w:val="nil"/>
              <w:right w:val="single" w:sz="4" w:space="0" w:color="000000"/>
            </w:tcBorders>
            <w:shd w:val="clear" w:color="auto" w:fill="auto"/>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xml:space="preserve">          </w:t>
            </w:r>
          </w:p>
        </w:tc>
        <w:tc>
          <w:tcPr>
            <w:tcW w:w="1022" w:type="pct"/>
            <w:gridSpan w:val="10"/>
            <w:tcBorders>
              <w:top w:val="single" w:sz="4" w:space="0" w:color="000000"/>
              <w:left w:val="single" w:sz="4" w:space="0" w:color="000000"/>
              <w:right w:val="single" w:sz="4" w:space="0" w:color="000000"/>
            </w:tcBorders>
            <w:shd w:val="clear" w:color="auto"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Committed to Implement:</w:t>
            </w:r>
          </w:p>
        </w:tc>
        <w:tc>
          <w:tcPr>
            <w:tcW w:w="1340" w:type="pct"/>
            <w:gridSpan w:val="18"/>
            <w:tcBorders>
              <w:top w:val="single" w:sz="4" w:space="0" w:color="000000"/>
              <w:left w:val="single" w:sz="4" w:space="0" w:color="000000"/>
              <w:right w:val="single" w:sz="4" w:space="0" w:color="000000"/>
            </w:tcBorders>
            <w:shd w:val="clear" w:color="auto" w:fill="auto"/>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658" w:type="pct"/>
            <w:gridSpan w:val="2"/>
            <w:tcBorders>
              <w:top w:val="single" w:sz="4" w:space="0" w:color="000000"/>
              <w:left w:val="single" w:sz="4" w:space="0" w:color="000000"/>
              <w:right w:val="single" w:sz="4" w:space="0" w:color="000000"/>
            </w:tcBorders>
            <w:shd w:val="clear" w:color="auto" w:fill="C4BC96"/>
            <w:vAlign w:val="bottom"/>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Date:</w:t>
            </w:r>
          </w:p>
        </w:tc>
      </w:tr>
      <w:tr w:rsidR="0091457E" w:rsidRPr="001A72EE" w:rsidTr="001413F7">
        <w:trPr>
          <w:trHeight w:val="300"/>
        </w:trPr>
        <w:tc>
          <w:tcPr>
            <w:tcW w:w="129" w:type="pct"/>
            <w:tcBorders>
              <w:left w:val="single" w:sz="4" w:space="0" w:color="000000"/>
              <w:bottom w:val="single" w:sz="4" w:space="0" w:color="000000"/>
              <w:right w:val="single" w:sz="4" w:space="0" w:color="000000"/>
            </w:tcBorders>
            <w:shd w:val="clear" w:color="000000" w:fill="C4BC96"/>
            <w:noWrap/>
            <w:vAlign w:val="bottom"/>
            <w:hideMark/>
          </w:tcPr>
          <w:p w:rsidR="0091457E" w:rsidRPr="001A72EE" w:rsidRDefault="0091457E" w:rsidP="001413F7">
            <w:pPr>
              <w:rPr>
                <w:rFonts w:asciiTheme="minorHAnsi" w:hAnsiTheme="minorHAnsi"/>
                <w:color w:val="000000"/>
              </w:rPr>
            </w:pPr>
          </w:p>
        </w:tc>
        <w:tc>
          <w:tcPr>
            <w:tcW w:w="635" w:type="pct"/>
            <w:gridSpan w:val="2"/>
            <w:tcBorders>
              <w:left w:val="single" w:sz="4" w:space="0" w:color="000000"/>
              <w:bottom w:val="single" w:sz="4" w:space="0" w:color="000000"/>
              <w:right w:val="single" w:sz="4" w:space="0" w:color="000000"/>
            </w:tcBorders>
            <w:shd w:val="clear" w:color="000000" w:fill="C4BC96"/>
            <w:noWrap/>
            <w:vAlign w:val="bottom"/>
            <w:hideMark/>
          </w:tcPr>
          <w:p w:rsidR="0091457E" w:rsidRPr="001A72EE" w:rsidRDefault="0091457E" w:rsidP="001413F7">
            <w:pPr>
              <w:rPr>
                <w:rFonts w:asciiTheme="minorHAnsi" w:hAnsiTheme="minorHAnsi"/>
                <w:color w:val="000000"/>
              </w:rPr>
            </w:pPr>
          </w:p>
        </w:tc>
        <w:tc>
          <w:tcPr>
            <w:tcW w:w="110" w:type="pct"/>
            <w:tcBorders>
              <w:left w:val="single" w:sz="4" w:space="0" w:color="000000"/>
              <w:bottom w:val="single" w:sz="4" w:space="0" w:color="000000"/>
            </w:tcBorders>
            <w:shd w:val="clear" w:color="000000" w:fill="auto"/>
            <w:noWrap/>
            <w:vAlign w:val="bottom"/>
            <w:hideMark/>
          </w:tcPr>
          <w:p w:rsidR="0091457E" w:rsidRPr="001A72EE" w:rsidRDefault="0091457E" w:rsidP="001413F7">
            <w:pPr>
              <w:rPr>
                <w:rFonts w:asciiTheme="minorHAnsi" w:hAnsiTheme="minorHAnsi"/>
                <w:color w:val="000000"/>
              </w:rPr>
            </w:pPr>
          </w:p>
        </w:tc>
        <w:tc>
          <w:tcPr>
            <w:tcW w:w="1106" w:type="pct"/>
            <w:gridSpan w:val="7"/>
            <w:tcBorders>
              <w:left w:val="nil"/>
              <w:bottom w:val="single" w:sz="4" w:space="0" w:color="000000"/>
              <w:right w:val="single" w:sz="4" w:space="0" w:color="000000"/>
            </w:tcBorders>
            <w:shd w:val="clear" w:color="auto" w:fill="auto"/>
            <w:noWrap/>
            <w:vAlign w:val="bottom"/>
            <w:hideMark/>
          </w:tcPr>
          <w:p w:rsidR="0091457E" w:rsidRPr="001A72EE" w:rsidRDefault="0091457E" w:rsidP="001413F7">
            <w:pPr>
              <w:rPr>
                <w:rFonts w:asciiTheme="minorHAnsi" w:hAnsiTheme="minorHAnsi"/>
                <w:color w:val="000000"/>
              </w:rPr>
            </w:pPr>
          </w:p>
        </w:tc>
        <w:tc>
          <w:tcPr>
            <w:tcW w:w="1022" w:type="pct"/>
            <w:gridSpan w:val="10"/>
            <w:tcBorders>
              <w:left w:val="single" w:sz="4" w:space="0" w:color="000000"/>
              <w:bottom w:val="single" w:sz="4" w:space="0" w:color="000000"/>
              <w:right w:val="single" w:sz="4" w:space="0" w:color="000000"/>
            </w:tcBorders>
            <w:shd w:val="clear" w:color="auto" w:fill="C4BC96"/>
            <w:noWrap/>
            <w:vAlign w:val="bottom"/>
            <w:hideMark/>
          </w:tcPr>
          <w:p w:rsidR="0091457E" w:rsidRPr="001A72EE" w:rsidRDefault="0091457E" w:rsidP="001413F7">
            <w:pPr>
              <w:rPr>
                <w:rFonts w:asciiTheme="minorHAnsi" w:hAnsiTheme="minorHAnsi"/>
                <w:color w:val="000000"/>
              </w:rPr>
            </w:pPr>
            <w:r>
              <w:rPr>
                <w:rFonts w:asciiTheme="minorHAnsi" w:hAnsiTheme="minorHAnsi"/>
                <w:color w:val="000000"/>
                <w:sz w:val="22"/>
                <w:szCs w:val="22"/>
              </w:rPr>
              <w:t>(Signature of School Head)</w:t>
            </w:r>
          </w:p>
        </w:tc>
        <w:tc>
          <w:tcPr>
            <w:tcW w:w="1340" w:type="pct"/>
            <w:gridSpan w:val="18"/>
            <w:tcBorders>
              <w:left w:val="single" w:sz="4" w:space="0" w:color="000000"/>
              <w:bottom w:val="single" w:sz="4" w:space="0" w:color="000000"/>
              <w:right w:val="single" w:sz="4" w:space="0" w:color="000000"/>
            </w:tcBorders>
            <w:shd w:val="clear" w:color="auto" w:fill="auto"/>
            <w:noWrap/>
            <w:vAlign w:val="bottom"/>
            <w:hideMark/>
          </w:tcPr>
          <w:p w:rsidR="0091457E" w:rsidRPr="001A72EE" w:rsidRDefault="0091457E" w:rsidP="001413F7">
            <w:pPr>
              <w:rPr>
                <w:rFonts w:asciiTheme="minorHAnsi" w:hAnsiTheme="minorHAnsi"/>
                <w:color w:val="000000"/>
              </w:rPr>
            </w:pPr>
          </w:p>
        </w:tc>
        <w:tc>
          <w:tcPr>
            <w:tcW w:w="658" w:type="pct"/>
            <w:gridSpan w:val="2"/>
            <w:tcBorders>
              <w:left w:val="single" w:sz="4" w:space="0" w:color="000000"/>
              <w:bottom w:val="single" w:sz="4" w:space="0" w:color="000000"/>
              <w:right w:val="single" w:sz="4" w:space="0" w:color="000000"/>
            </w:tcBorders>
            <w:shd w:val="clear" w:color="auto" w:fill="C4BC96"/>
            <w:vAlign w:val="bottom"/>
          </w:tcPr>
          <w:p w:rsidR="0091457E" w:rsidRPr="001A72EE" w:rsidRDefault="0091457E" w:rsidP="001413F7">
            <w:pPr>
              <w:rPr>
                <w:rFonts w:asciiTheme="minorHAnsi" w:hAnsiTheme="minorHAnsi"/>
                <w:color w:val="000000"/>
              </w:rPr>
            </w:pPr>
          </w:p>
        </w:tc>
      </w:tr>
    </w:tbl>
    <w:p w:rsidR="0091457E" w:rsidRPr="001A72EE" w:rsidRDefault="0091457E" w:rsidP="0091457E">
      <w:pPr>
        <w:rPr>
          <w:rFonts w:asciiTheme="minorHAnsi" w:hAnsiTheme="minorHAnsi"/>
          <w:sz w:val="22"/>
          <w:szCs w:val="22"/>
        </w:rPr>
      </w:pPr>
    </w:p>
    <w:p w:rsidR="0091457E" w:rsidRPr="001A72EE" w:rsidRDefault="0091457E" w:rsidP="0091457E">
      <w:pPr>
        <w:rPr>
          <w:rFonts w:asciiTheme="minorHAnsi" w:hAnsiTheme="minorHAnsi"/>
          <w:sz w:val="22"/>
          <w:szCs w:val="22"/>
        </w:rPr>
      </w:pPr>
    </w:p>
    <w:p w:rsidR="0091457E" w:rsidRPr="001A72EE" w:rsidRDefault="0091457E" w:rsidP="0091457E">
      <w:pPr>
        <w:rPr>
          <w:rFonts w:asciiTheme="minorHAnsi" w:hAnsiTheme="minorHAnsi"/>
          <w:sz w:val="22"/>
          <w:szCs w:val="22"/>
        </w:rPr>
        <w:sectPr w:rsidR="0091457E" w:rsidRPr="001A72EE" w:rsidSect="001413F7">
          <w:pgSz w:w="16839" w:h="11907" w:orient="landscape" w:code="9"/>
          <w:pgMar w:top="1080" w:right="1440" w:bottom="1080" w:left="1440" w:header="720" w:footer="720" w:gutter="0"/>
          <w:cols w:space="720"/>
          <w:docGrid w:linePitch="360"/>
        </w:sectPr>
      </w:pPr>
    </w:p>
    <w:tbl>
      <w:tblPr>
        <w:tblpPr w:leftFromText="187" w:rightFromText="187" w:vertAnchor="page" w:horzAnchor="margin" w:tblpY="1441"/>
        <w:tblW w:w="5000" w:type="pct"/>
        <w:tblLayout w:type="fixed"/>
        <w:tblLook w:val="04A0"/>
      </w:tblPr>
      <w:tblGrid>
        <w:gridCol w:w="256"/>
        <w:gridCol w:w="880"/>
        <w:gridCol w:w="187"/>
        <w:gridCol w:w="485"/>
        <w:gridCol w:w="751"/>
        <w:gridCol w:w="113"/>
        <w:gridCol w:w="947"/>
        <w:gridCol w:w="553"/>
        <w:gridCol w:w="961"/>
        <w:gridCol w:w="726"/>
        <w:gridCol w:w="933"/>
        <w:gridCol w:w="644"/>
        <w:gridCol w:w="1074"/>
        <w:gridCol w:w="873"/>
        <w:gridCol w:w="550"/>
        <w:gridCol w:w="1420"/>
        <w:gridCol w:w="266"/>
        <w:gridCol w:w="802"/>
        <w:gridCol w:w="799"/>
        <w:gridCol w:w="955"/>
      </w:tblGrid>
      <w:tr w:rsidR="0091457E" w:rsidRPr="001A72EE" w:rsidTr="001413F7">
        <w:trPr>
          <w:trHeight w:val="302"/>
        </w:trPr>
        <w:tc>
          <w:tcPr>
            <w:tcW w:w="90" w:type="pct"/>
            <w:tcBorders>
              <w:top w:val="nil"/>
              <w:left w:val="nil"/>
              <w:bottom w:val="nil"/>
              <w:right w:val="single" w:sz="4" w:space="0" w:color="auto"/>
            </w:tcBorders>
            <w:shd w:val="clear" w:color="auto" w:fill="C4BC96"/>
            <w:noWrap/>
            <w:vAlign w:val="center"/>
            <w:hideMark/>
          </w:tcPr>
          <w:p w:rsidR="0091457E" w:rsidRPr="001A72EE" w:rsidRDefault="0091457E" w:rsidP="001413F7">
            <w:pPr>
              <w:rPr>
                <w:rFonts w:asciiTheme="minorHAnsi" w:hAnsiTheme="minorHAnsi"/>
                <w:color w:val="000000"/>
              </w:rPr>
            </w:pPr>
          </w:p>
        </w:tc>
        <w:tc>
          <w:tcPr>
            <w:tcW w:w="4910" w:type="pct"/>
            <w:gridSpan w:val="19"/>
            <w:tcBorders>
              <w:top w:val="single" w:sz="4" w:space="0" w:color="auto"/>
              <w:left w:val="single" w:sz="4" w:space="0" w:color="auto"/>
              <w:bottom w:val="single" w:sz="4" w:space="0" w:color="auto"/>
              <w:right w:val="single" w:sz="4" w:space="0" w:color="auto"/>
            </w:tcBorders>
            <w:shd w:val="clear" w:color="auto" w:fill="DDD9C3"/>
            <w:noWrap/>
            <w:vAlign w:val="center"/>
            <w:hideMark/>
          </w:tcPr>
          <w:p w:rsidR="0091457E" w:rsidRPr="001A72EE" w:rsidRDefault="0091457E" w:rsidP="001413F7">
            <w:pPr>
              <w:rPr>
                <w:rFonts w:asciiTheme="minorHAnsi" w:hAnsiTheme="minorHAnsi"/>
                <w:b/>
                <w:bCs/>
                <w:color w:val="000000"/>
              </w:rPr>
            </w:pPr>
            <w:r w:rsidRPr="001A72EE">
              <w:rPr>
                <w:rFonts w:asciiTheme="minorHAnsi" w:hAnsiTheme="minorHAnsi"/>
                <w:b/>
                <w:color w:val="000000"/>
                <w:sz w:val="22"/>
                <w:szCs w:val="22"/>
              </w:rPr>
              <w:t> SAMPLE ONLY</w:t>
            </w:r>
          </w:p>
        </w:tc>
      </w:tr>
      <w:tr w:rsidR="0091457E" w:rsidRPr="001A72EE" w:rsidTr="001413F7">
        <w:trPr>
          <w:trHeight w:val="302"/>
        </w:trPr>
        <w:tc>
          <w:tcPr>
            <w:tcW w:w="90" w:type="pct"/>
            <w:tcBorders>
              <w:top w:val="nil"/>
              <w:left w:val="nil"/>
              <w:bottom w:val="nil"/>
              <w:right w:val="single" w:sz="4" w:space="0" w:color="auto"/>
            </w:tcBorders>
            <w:shd w:val="clear" w:color="auto" w:fill="C4BC96"/>
            <w:noWrap/>
            <w:vAlign w:val="center"/>
            <w:hideMark/>
          </w:tcPr>
          <w:p w:rsidR="0091457E" w:rsidRPr="001A72EE" w:rsidRDefault="0091457E" w:rsidP="001413F7">
            <w:pPr>
              <w:rPr>
                <w:rFonts w:asciiTheme="minorHAnsi" w:hAnsiTheme="minorHAnsi"/>
                <w:color w:val="000000"/>
              </w:rPr>
            </w:pPr>
          </w:p>
        </w:tc>
        <w:tc>
          <w:tcPr>
            <w:tcW w:w="4910" w:type="pct"/>
            <w:gridSpan w:val="19"/>
            <w:tcBorders>
              <w:top w:val="single" w:sz="4" w:space="0" w:color="auto"/>
              <w:left w:val="single" w:sz="4" w:space="0" w:color="auto"/>
              <w:bottom w:val="single" w:sz="4" w:space="0" w:color="auto"/>
              <w:right w:val="single" w:sz="4" w:space="0" w:color="auto"/>
            </w:tcBorders>
            <w:noWrap/>
            <w:vAlign w:val="center"/>
            <w:hideMark/>
          </w:tcPr>
          <w:p w:rsidR="0091457E" w:rsidRPr="001A72EE" w:rsidRDefault="0091457E" w:rsidP="001413F7">
            <w:pPr>
              <w:rPr>
                <w:rFonts w:asciiTheme="minorHAnsi" w:hAnsiTheme="minorHAnsi"/>
                <w:b/>
                <w:bCs/>
                <w:color w:val="000000"/>
              </w:rPr>
            </w:pPr>
            <w:r w:rsidRPr="001A72EE">
              <w:rPr>
                <w:rFonts w:asciiTheme="minorHAnsi" w:hAnsiTheme="minorHAnsi"/>
                <w:b/>
                <w:bCs/>
                <w:color w:val="000000"/>
                <w:sz w:val="22"/>
                <w:szCs w:val="22"/>
              </w:rPr>
              <w:t>SCHOOL HEAD’S INDIVIDUAL PLAN for PROFESSIONAL DEVELOPMENT (IPPD) for School Year : 2008-2009</w:t>
            </w:r>
          </w:p>
        </w:tc>
      </w:tr>
      <w:tr w:rsidR="0091457E" w:rsidRPr="001A72EE" w:rsidTr="001413F7">
        <w:trPr>
          <w:trHeight w:val="284"/>
        </w:trPr>
        <w:tc>
          <w:tcPr>
            <w:tcW w:w="90" w:type="pct"/>
            <w:tcBorders>
              <w:top w:val="nil"/>
              <w:left w:val="nil"/>
              <w:bottom w:val="nil"/>
              <w:right w:val="single" w:sz="4" w:space="0" w:color="auto"/>
            </w:tcBorders>
            <w:shd w:val="clear" w:color="auto"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812" w:type="pct"/>
            <w:gridSpan w:val="4"/>
            <w:tcBorders>
              <w:top w:val="nil"/>
              <w:left w:val="single" w:sz="4" w:space="0" w:color="auto"/>
              <w:bottom w:val="single" w:sz="4" w:space="0" w:color="auto"/>
              <w:right w:val="single" w:sz="4" w:space="0" w:color="auto"/>
            </w:tcBorders>
            <w:shd w:val="clear" w:color="auto" w:fill="C4BC96"/>
            <w:noWrap/>
            <w:vAlign w:val="bottom"/>
            <w:hideMark/>
          </w:tcPr>
          <w:p w:rsidR="0091457E" w:rsidRDefault="0091457E" w:rsidP="001413F7">
            <w:pPr>
              <w:rPr>
                <w:rFonts w:asciiTheme="minorHAnsi" w:hAnsiTheme="minorHAnsi"/>
                <w:color w:val="000000"/>
              </w:rPr>
            </w:pPr>
            <w:r w:rsidRPr="001A72EE">
              <w:rPr>
                <w:rFonts w:asciiTheme="minorHAnsi" w:hAnsiTheme="minorHAnsi"/>
                <w:color w:val="000000"/>
                <w:sz w:val="22"/>
                <w:szCs w:val="22"/>
              </w:rPr>
              <w:t>Name of School Head: </w:t>
            </w:r>
          </w:p>
          <w:p w:rsidR="0091457E" w:rsidRPr="001A72EE" w:rsidRDefault="0091457E" w:rsidP="001413F7">
            <w:pPr>
              <w:rPr>
                <w:rFonts w:asciiTheme="minorHAnsi" w:hAnsiTheme="minorHAnsi"/>
                <w:color w:val="000000"/>
              </w:rPr>
            </w:pPr>
          </w:p>
        </w:tc>
        <w:tc>
          <w:tcPr>
            <w:tcW w:w="2601" w:type="pct"/>
            <w:gridSpan w:val="10"/>
            <w:tcBorders>
              <w:top w:val="single" w:sz="4" w:space="0" w:color="auto"/>
              <w:left w:val="single" w:sz="4" w:space="0" w:color="auto"/>
              <w:bottom w:val="single" w:sz="4" w:space="0" w:color="auto"/>
              <w:right w:val="single" w:sz="4" w:space="0" w:color="auto"/>
            </w:tcBorders>
            <w:noWrap/>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Dina Z. Gracia</w:t>
            </w:r>
          </w:p>
        </w:tc>
        <w:tc>
          <w:tcPr>
            <w:tcW w:w="501" w:type="pct"/>
            <w:tcBorders>
              <w:top w:val="single" w:sz="4" w:space="0" w:color="auto"/>
              <w:left w:val="single" w:sz="4" w:space="0" w:color="auto"/>
              <w:bottom w:val="single" w:sz="4" w:space="0" w:color="auto"/>
              <w:right w:val="single" w:sz="4" w:space="0" w:color="auto"/>
            </w:tcBorders>
            <w:shd w:val="clear" w:color="auto" w:fill="C4BC96"/>
            <w:noWrap/>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Designation:</w:t>
            </w:r>
          </w:p>
        </w:tc>
        <w:tc>
          <w:tcPr>
            <w:tcW w:w="996" w:type="pct"/>
            <w:gridSpan w:val="4"/>
            <w:tcBorders>
              <w:top w:val="single" w:sz="4" w:space="0" w:color="auto"/>
              <w:left w:val="single" w:sz="4" w:space="0" w:color="auto"/>
              <w:bottom w:val="single" w:sz="4" w:space="0" w:color="auto"/>
              <w:right w:val="single" w:sz="4" w:space="0" w:color="000000"/>
            </w:tcBorders>
            <w:noWrap/>
            <w:hideMark/>
          </w:tcPr>
          <w:p w:rsidR="0091457E" w:rsidRPr="001A72EE" w:rsidRDefault="0091457E" w:rsidP="001413F7">
            <w:pPr>
              <w:rPr>
                <w:rFonts w:asciiTheme="minorHAnsi" w:hAnsiTheme="minorHAnsi"/>
              </w:rPr>
            </w:pPr>
            <w:r w:rsidRPr="001A72EE">
              <w:rPr>
                <w:rFonts w:asciiTheme="minorHAnsi" w:hAnsiTheme="minorHAnsi"/>
                <w:sz w:val="22"/>
                <w:szCs w:val="22"/>
              </w:rPr>
              <w:t>Principal II</w:t>
            </w:r>
          </w:p>
        </w:tc>
      </w:tr>
      <w:tr w:rsidR="0091457E" w:rsidRPr="001A72EE" w:rsidTr="001413F7">
        <w:trPr>
          <w:trHeight w:val="284"/>
        </w:trPr>
        <w:tc>
          <w:tcPr>
            <w:tcW w:w="90" w:type="pct"/>
            <w:tcBorders>
              <w:top w:val="nil"/>
              <w:left w:val="nil"/>
              <w:bottom w:val="nil"/>
              <w:right w:val="single" w:sz="4" w:space="0" w:color="auto"/>
            </w:tcBorders>
            <w:shd w:val="clear" w:color="auto"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310" w:type="pct"/>
            <w:tcBorders>
              <w:top w:val="nil"/>
              <w:left w:val="single" w:sz="4" w:space="0" w:color="auto"/>
              <w:bottom w:val="single" w:sz="4" w:space="0" w:color="auto"/>
              <w:right w:val="nil"/>
            </w:tcBorders>
            <w:shd w:val="clear" w:color="auto" w:fill="C4BC96"/>
            <w:noWrap/>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School</w:t>
            </w:r>
          </w:p>
        </w:tc>
        <w:tc>
          <w:tcPr>
            <w:tcW w:w="1071" w:type="pct"/>
            <w:gridSpan w:val="6"/>
            <w:tcBorders>
              <w:top w:val="nil"/>
              <w:left w:val="nil"/>
              <w:bottom w:val="single" w:sz="4" w:space="0" w:color="auto"/>
              <w:right w:val="single" w:sz="4" w:space="0" w:color="auto"/>
            </w:tcBorders>
            <w:noWrap/>
            <w:hideMark/>
          </w:tcPr>
          <w:p w:rsidR="0091457E" w:rsidRDefault="0091457E" w:rsidP="001413F7">
            <w:pPr>
              <w:rPr>
                <w:rFonts w:asciiTheme="minorHAnsi" w:hAnsiTheme="minorHAnsi"/>
              </w:rPr>
            </w:pPr>
            <w:r w:rsidRPr="001A72EE">
              <w:rPr>
                <w:rFonts w:asciiTheme="minorHAnsi" w:hAnsiTheme="minorHAnsi"/>
                <w:sz w:val="22"/>
                <w:szCs w:val="22"/>
              </w:rPr>
              <w:t>Tugatog High School</w:t>
            </w:r>
          </w:p>
          <w:p w:rsidR="0091457E" w:rsidRPr="001A72EE" w:rsidRDefault="0091457E" w:rsidP="001413F7">
            <w:pPr>
              <w:rPr>
                <w:rFonts w:asciiTheme="minorHAnsi" w:hAnsiTheme="minorHAnsi"/>
              </w:rPr>
            </w:pPr>
          </w:p>
        </w:tc>
        <w:tc>
          <w:tcPr>
            <w:tcW w:w="924" w:type="pct"/>
            <w:gridSpan w:val="3"/>
            <w:tcBorders>
              <w:top w:val="single" w:sz="4" w:space="0" w:color="auto"/>
              <w:left w:val="single" w:sz="4" w:space="0" w:color="auto"/>
              <w:bottom w:val="single" w:sz="4" w:space="0" w:color="auto"/>
              <w:right w:val="nil"/>
            </w:tcBorders>
            <w:shd w:val="clear" w:color="auto" w:fill="C4BC96"/>
            <w:noWrap/>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District:</w:t>
            </w:r>
          </w:p>
        </w:tc>
        <w:tc>
          <w:tcPr>
            <w:tcW w:w="1108" w:type="pct"/>
            <w:gridSpan w:val="4"/>
            <w:tcBorders>
              <w:top w:val="single" w:sz="4" w:space="0" w:color="auto"/>
              <w:left w:val="single" w:sz="4" w:space="0" w:color="auto"/>
              <w:bottom w:val="single" w:sz="4" w:space="0" w:color="auto"/>
              <w:right w:val="single" w:sz="4" w:space="0" w:color="auto"/>
            </w:tcBorders>
            <w:noWrap/>
            <w:hideMark/>
          </w:tcPr>
          <w:p w:rsidR="0091457E" w:rsidRPr="001A72EE" w:rsidRDefault="0091457E" w:rsidP="001413F7">
            <w:pPr>
              <w:rPr>
                <w:rFonts w:asciiTheme="minorHAnsi" w:hAnsiTheme="minorHAnsi"/>
              </w:rPr>
            </w:pPr>
          </w:p>
        </w:tc>
        <w:tc>
          <w:tcPr>
            <w:tcW w:w="501" w:type="pct"/>
            <w:tcBorders>
              <w:top w:val="single" w:sz="4" w:space="0" w:color="auto"/>
              <w:left w:val="single" w:sz="4" w:space="0" w:color="auto"/>
              <w:bottom w:val="single" w:sz="4" w:space="0" w:color="auto"/>
              <w:right w:val="single" w:sz="4" w:space="0" w:color="auto"/>
            </w:tcBorders>
            <w:shd w:val="clear" w:color="auto" w:fill="C4BC96"/>
            <w:noWrap/>
            <w:hideMark/>
          </w:tcPr>
          <w:p w:rsidR="0091457E" w:rsidRPr="001A72EE" w:rsidRDefault="0091457E" w:rsidP="001413F7">
            <w:pPr>
              <w:ind w:hanging="82"/>
              <w:rPr>
                <w:rFonts w:asciiTheme="minorHAnsi" w:hAnsiTheme="minorHAnsi"/>
                <w:color w:val="000000"/>
              </w:rPr>
            </w:pPr>
            <w:r w:rsidRPr="001A72EE">
              <w:rPr>
                <w:rFonts w:asciiTheme="minorHAnsi" w:hAnsiTheme="minorHAnsi"/>
                <w:color w:val="000000"/>
                <w:sz w:val="22"/>
                <w:szCs w:val="22"/>
              </w:rPr>
              <w:t>Division</w:t>
            </w:r>
          </w:p>
        </w:tc>
        <w:tc>
          <w:tcPr>
            <w:tcW w:w="377" w:type="pct"/>
            <w:gridSpan w:val="2"/>
            <w:tcBorders>
              <w:top w:val="nil"/>
              <w:left w:val="nil"/>
              <w:bottom w:val="single" w:sz="4" w:space="0" w:color="auto"/>
              <w:right w:val="single" w:sz="4" w:space="0" w:color="auto"/>
            </w:tcBorders>
            <w:shd w:val="clear" w:color="auto" w:fill="FFFFFF"/>
            <w:noWrap/>
            <w:vAlign w:val="center"/>
            <w:hideMark/>
          </w:tcPr>
          <w:p w:rsidR="0091457E" w:rsidRPr="001A72EE" w:rsidRDefault="0091457E" w:rsidP="001413F7">
            <w:pPr>
              <w:rPr>
                <w:rFonts w:asciiTheme="minorHAnsi" w:hAnsiTheme="minorHAnsi"/>
              </w:rPr>
            </w:pPr>
          </w:p>
        </w:tc>
        <w:tc>
          <w:tcPr>
            <w:tcW w:w="282" w:type="pct"/>
            <w:tcBorders>
              <w:top w:val="nil"/>
              <w:left w:val="nil"/>
              <w:bottom w:val="single" w:sz="4" w:space="0" w:color="auto"/>
              <w:right w:val="single" w:sz="4" w:space="0" w:color="auto"/>
            </w:tcBorders>
            <w:shd w:val="clear" w:color="auto" w:fill="C4BC96"/>
            <w:hideMark/>
          </w:tcPr>
          <w:p w:rsidR="0091457E" w:rsidRPr="001A72EE" w:rsidRDefault="0091457E" w:rsidP="001413F7">
            <w:pPr>
              <w:ind w:left="-83"/>
              <w:rPr>
                <w:rFonts w:asciiTheme="minorHAnsi" w:hAnsiTheme="minorHAnsi"/>
                <w:color w:val="000000"/>
              </w:rPr>
            </w:pPr>
            <w:r w:rsidRPr="001A72EE">
              <w:rPr>
                <w:rFonts w:asciiTheme="minorHAnsi" w:hAnsiTheme="minorHAnsi"/>
                <w:color w:val="000000"/>
                <w:sz w:val="22"/>
                <w:szCs w:val="22"/>
              </w:rPr>
              <w:t>Region</w:t>
            </w:r>
          </w:p>
        </w:tc>
        <w:tc>
          <w:tcPr>
            <w:tcW w:w="337" w:type="pct"/>
            <w:tcBorders>
              <w:top w:val="nil"/>
              <w:left w:val="nil"/>
              <w:bottom w:val="single" w:sz="4" w:space="0" w:color="auto"/>
              <w:right w:val="single" w:sz="4" w:space="0" w:color="auto"/>
            </w:tcBorders>
            <w:shd w:val="clear" w:color="auto" w:fill="FFFFFF"/>
            <w:vAlign w:val="center"/>
          </w:tcPr>
          <w:p w:rsidR="0091457E" w:rsidRPr="001A72EE" w:rsidRDefault="0091457E" w:rsidP="001413F7">
            <w:pPr>
              <w:rPr>
                <w:rFonts w:asciiTheme="minorHAnsi" w:hAnsiTheme="minorHAnsi"/>
                <w:color w:val="000000"/>
              </w:rPr>
            </w:pPr>
          </w:p>
        </w:tc>
      </w:tr>
      <w:tr w:rsidR="0091457E" w:rsidRPr="001A72EE" w:rsidTr="001413F7">
        <w:trPr>
          <w:trHeight w:val="284"/>
        </w:trPr>
        <w:tc>
          <w:tcPr>
            <w:tcW w:w="90" w:type="pct"/>
            <w:tcBorders>
              <w:top w:val="nil"/>
              <w:left w:val="nil"/>
              <w:bottom w:val="nil"/>
              <w:right w:val="single" w:sz="4" w:space="0" w:color="auto"/>
            </w:tcBorders>
            <w:shd w:val="clear" w:color="auto" w:fill="C4BC96"/>
            <w:noWrap/>
            <w:vAlign w:val="bottom"/>
            <w:hideMark/>
          </w:tcPr>
          <w:p w:rsidR="0091457E" w:rsidRPr="001A72EE" w:rsidRDefault="0091457E" w:rsidP="001413F7">
            <w:pPr>
              <w:rPr>
                <w:rFonts w:asciiTheme="minorHAnsi" w:hAnsiTheme="minorHAnsi"/>
                <w:color w:val="000000"/>
              </w:rPr>
            </w:pPr>
          </w:p>
        </w:tc>
        <w:tc>
          <w:tcPr>
            <w:tcW w:w="1381" w:type="pct"/>
            <w:gridSpan w:val="7"/>
            <w:tcBorders>
              <w:top w:val="nil"/>
              <w:left w:val="single" w:sz="4" w:space="0" w:color="auto"/>
              <w:bottom w:val="single" w:sz="4" w:space="0" w:color="auto"/>
              <w:right w:val="single" w:sz="4" w:space="0" w:color="auto"/>
            </w:tcBorders>
            <w:shd w:val="clear" w:color="auto" w:fill="C4BC96"/>
            <w:noWrap/>
            <w:hideMark/>
          </w:tcPr>
          <w:p w:rsidR="0091457E" w:rsidRPr="002F7164" w:rsidRDefault="0091457E" w:rsidP="001413F7">
            <w:pPr>
              <w:rPr>
                <w:rFonts w:asciiTheme="minorHAnsi" w:hAnsiTheme="minorHAnsi"/>
                <w:b/>
                <w:color w:val="000000"/>
              </w:rPr>
            </w:pPr>
            <w:r w:rsidRPr="002F7164">
              <w:rPr>
                <w:rFonts w:asciiTheme="minorHAnsi" w:hAnsiTheme="minorHAnsi"/>
                <w:b/>
                <w:color w:val="000000"/>
                <w:sz w:val="22"/>
                <w:szCs w:val="22"/>
              </w:rPr>
              <w:t xml:space="preserve">Priority Professional Development Needs </w:t>
            </w:r>
          </w:p>
          <w:p w:rsidR="0091457E" w:rsidRPr="001A72EE" w:rsidRDefault="0091457E" w:rsidP="001413F7">
            <w:pPr>
              <w:rPr>
                <w:rFonts w:asciiTheme="minorHAnsi" w:hAnsiTheme="minorHAnsi"/>
              </w:rPr>
            </w:pPr>
            <w:r>
              <w:rPr>
                <w:rFonts w:asciiTheme="minorHAnsi" w:hAnsiTheme="minorHAnsi"/>
                <w:color w:val="000000"/>
                <w:sz w:val="22"/>
                <w:szCs w:val="22"/>
              </w:rPr>
              <w:t>(</w:t>
            </w:r>
            <w:r w:rsidRPr="001A72EE">
              <w:rPr>
                <w:rFonts w:asciiTheme="minorHAnsi" w:hAnsiTheme="minorHAnsi"/>
                <w:color w:val="000000"/>
                <w:sz w:val="22"/>
                <w:szCs w:val="22"/>
              </w:rPr>
              <w:t xml:space="preserve">Based on </w:t>
            </w:r>
            <w:r>
              <w:rPr>
                <w:rFonts w:asciiTheme="minorHAnsi" w:hAnsiTheme="minorHAnsi"/>
                <w:color w:val="000000"/>
                <w:sz w:val="22"/>
                <w:szCs w:val="22"/>
              </w:rPr>
              <w:t>TDNASH</w:t>
            </w:r>
            <w:r w:rsidRPr="001A72EE">
              <w:rPr>
                <w:rFonts w:asciiTheme="minorHAnsi" w:hAnsiTheme="minorHAnsi"/>
                <w:color w:val="000000"/>
                <w:sz w:val="22"/>
                <w:szCs w:val="22"/>
              </w:rPr>
              <w:t xml:space="preserve"> </w:t>
            </w:r>
            <w:r>
              <w:rPr>
                <w:rFonts w:asciiTheme="minorHAnsi" w:hAnsiTheme="minorHAnsi"/>
                <w:color w:val="000000"/>
                <w:sz w:val="22"/>
                <w:szCs w:val="22"/>
              </w:rPr>
              <w:t xml:space="preserve"> results &amp; SBM priority area)</w:t>
            </w:r>
          </w:p>
        </w:tc>
        <w:tc>
          <w:tcPr>
            <w:tcW w:w="3529" w:type="pct"/>
            <w:gridSpan w:val="12"/>
            <w:tcBorders>
              <w:top w:val="single" w:sz="4" w:space="0" w:color="auto"/>
              <w:left w:val="single" w:sz="4" w:space="0" w:color="auto"/>
              <w:bottom w:val="single" w:sz="4" w:space="0" w:color="auto"/>
              <w:right w:val="single" w:sz="4" w:space="0" w:color="auto"/>
            </w:tcBorders>
            <w:shd w:val="clear" w:color="auto" w:fill="auto"/>
            <w:noWrap/>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1.</w:t>
            </w:r>
          </w:p>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2.</w:t>
            </w:r>
          </w:p>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3.</w:t>
            </w:r>
          </w:p>
        </w:tc>
      </w:tr>
      <w:tr w:rsidR="0091457E" w:rsidRPr="001A72EE" w:rsidTr="001413F7">
        <w:trPr>
          <w:trHeight w:val="320"/>
        </w:trPr>
        <w:tc>
          <w:tcPr>
            <w:tcW w:w="90" w:type="pct"/>
            <w:tcBorders>
              <w:top w:val="nil"/>
              <w:left w:val="nil"/>
              <w:bottom w:val="nil"/>
              <w:right w:val="single" w:sz="4" w:space="0" w:color="auto"/>
            </w:tcBorders>
            <w:shd w:val="clear" w:color="auto" w:fill="C4BC96"/>
            <w:noWrap/>
            <w:vAlign w:val="bottom"/>
            <w:hideMark/>
          </w:tcPr>
          <w:p w:rsidR="0091457E" w:rsidRPr="001A72EE" w:rsidRDefault="0091457E" w:rsidP="001413F7">
            <w:pPr>
              <w:rPr>
                <w:rFonts w:asciiTheme="minorHAnsi" w:hAnsiTheme="minorHAnsi"/>
              </w:rPr>
            </w:pPr>
          </w:p>
        </w:tc>
        <w:tc>
          <w:tcPr>
            <w:tcW w:w="1186" w:type="pct"/>
            <w:gridSpan w:val="6"/>
            <w:tcBorders>
              <w:top w:val="nil"/>
              <w:left w:val="single" w:sz="4" w:space="0" w:color="auto"/>
              <w:bottom w:val="single" w:sz="4" w:space="0" w:color="auto"/>
              <w:right w:val="single" w:sz="4" w:space="0" w:color="auto"/>
            </w:tcBorders>
            <w:shd w:val="clear" w:color="auto"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b/>
                <w:color w:val="000000"/>
                <w:sz w:val="22"/>
                <w:szCs w:val="22"/>
              </w:rPr>
              <w:t>Professional Development Goal:</w:t>
            </w:r>
            <w:r w:rsidRPr="001A72EE">
              <w:rPr>
                <w:rFonts w:asciiTheme="minorHAnsi" w:hAnsiTheme="minorHAnsi"/>
                <w:color w:val="000000"/>
                <w:sz w:val="22"/>
                <w:szCs w:val="22"/>
              </w:rPr>
              <w:t> </w:t>
            </w:r>
          </w:p>
        </w:tc>
        <w:tc>
          <w:tcPr>
            <w:tcW w:w="3724" w:type="pct"/>
            <w:gridSpan w:val="13"/>
            <w:tcBorders>
              <w:top w:val="single" w:sz="4" w:space="0" w:color="000000"/>
              <w:left w:val="single" w:sz="4" w:space="0" w:color="auto"/>
              <w:bottom w:val="single" w:sz="4" w:space="0" w:color="000000"/>
              <w:right w:val="single" w:sz="4" w:space="0" w:color="000000"/>
            </w:tcBorders>
            <w:shd w:val="clear" w:color="auto" w:fill="FFFFFF"/>
            <w:noWrap/>
            <w:hideMark/>
          </w:tcPr>
          <w:p w:rsidR="0091457E" w:rsidRPr="001A72EE" w:rsidRDefault="0091457E" w:rsidP="001413F7">
            <w:pPr>
              <w:rPr>
                <w:rFonts w:asciiTheme="minorHAnsi" w:hAnsiTheme="minorHAnsi"/>
              </w:rPr>
            </w:pPr>
            <w:r w:rsidRPr="001A72EE">
              <w:rPr>
                <w:rFonts w:asciiTheme="minorHAnsi" w:hAnsiTheme="minorHAnsi"/>
                <w:sz w:val="22"/>
                <w:szCs w:val="22"/>
              </w:rPr>
              <w:t>To enhance my school leadership competencies in leading and managing change through participatory school improvement process.</w:t>
            </w:r>
          </w:p>
        </w:tc>
      </w:tr>
      <w:tr w:rsidR="0091457E" w:rsidRPr="001A72EE" w:rsidTr="001413F7">
        <w:trPr>
          <w:trHeight w:val="275"/>
        </w:trPr>
        <w:tc>
          <w:tcPr>
            <w:tcW w:w="90" w:type="pct"/>
            <w:tcBorders>
              <w:top w:val="nil"/>
              <w:left w:val="nil"/>
              <w:bottom w:val="nil"/>
              <w:right w:val="single" w:sz="4" w:space="0" w:color="auto"/>
            </w:tcBorders>
            <w:shd w:val="clear" w:color="auto"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852" w:type="pct"/>
            <w:gridSpan w:val="5"/>
            <w:tcBorders>
              <w:top w:val="nil"/>
              <w:left w:val="single" w:sz="4" w:space="0" w:color="auto"/>
              <w:bottom w:val="single" w:sz="4" w:space="0" w:color="000000"/>
              <w:right w:val="single" w:sz="4" w:space="0" w:color="auto"/>
            </w:tcBorders>
            <w:shd w:val="clear" w:color="auto" w:fill="C4BC96"/>
            <w:noWrap/>
            <w:hideMark/>
          </w:tcPr>
          <w:p w:rsidR="0091457E" w:rsidRPr="001A72EE" w:rsidRDefault="0091457E" w:rsidP="001413F7">
            <w:pPr>
              <w:jc w:val="center"/>
              <w:rPr>
                <w:rFonts w:asciiTheme="minorHAnsi" w:hAnsiTheme="minorHAnsi"/>
                <w:b/>
                <w:bCs/>
                <w:color w:val="000000"/>
              </w:rPr>
            </w:pPr>
            <w:r w:rsidRPr="001A72EE">
              <w:rPr>
                <w:rFonts w:asciiTheme="minorHAnsi" w:hAnsiTheme="minorHAnsi"/>
                <w:b/>
                <w:bCs/>
                <w:color w:val="000000"/>
                <w:sz w:val="22"/>
                <w:szCs w:val="22"/>
              </w:rPr>
              <w:t>Objectives</w:t>
            </w:r>
          </w:p>
        </w:tc>
        <w:tc>
          <w:tcPr>
            <w:tcW w:w="868" w:type="pct"/>
            <w:gridSpan w:val="3"/>
            <w:tcBorders>
              <w:top w:val="single" w:sz="4" w:space="0" w:color="auto"/>
              <w:left w:val="single" w:sz="4" w:space="0" w:color="auto"/>
              <w:bottom w:val="single" w:sz="4" w:space="0" w:color="000000"/>
              <w:right w:val="single" w:sz="4" w:space="0" w:color="000000"/>
            </w:tcBorders>
            <w:shd w:val="clear" w:color="auto" w:fill="C4BC96"/>
            <w:noWrap/>
            <w:hideMark/>
          </w:tcPr>
          <w:p w:rsidR="0091457E" w:rsidRPr="001A72EE" w:rsidRDefault="0091457E" w:rsidP="001413F7">
            <w:pPr>
              <w:jc w:val="center"/>
              <w:rPr>
                <w:rFonts w:asciiTheme="minorHAnsi" w:hAnsiTheme="minorHAnsi"/>
                <w:b/>
                <w:bCs/>
                <w:color w:val="000000"/>
              </w:rPr>
            </w:pPr>
            <w:r w:rsidRPr="001A72EE">
              <w:rPr>
                <w:rFonts w:asciiTheme="minorHAnsi" w:hAnsiTheme="minorHAnsi"/>
                <w:b/>
                <w:bCs/>
                <w:color w:val="000000"/>
                <w:sz w:val="22"/>
                <w:szCs w:val="22"/>
              </w:rPr>
              <w:t>Methods/Strategies</w:t>
            </w:r>
          </w:p>
        </w:tc>
        <w:tc>
          <w:tcPr>
            <w:tcW w:w="812" w:type="pct"/>
            <w:gridSpan w:val="3"/>
            <w:tcBorders>
              <w:top w:val="single" w:sz="4" w:space="0" w:color="auto"/>
              <w:left w:val="single" w:sz="4" w:space="0" w:color="auto"/>
              <w:bottom w:val="single" w:sz="4" w:space="0" w:color="000000"/>
              <w:right w:val="single" w:sz="4" w:space="0" w:color="000000"/>
            </w:tcBorders>
            <w:shd w:val="clear" w:color="auto" w:fill="C4BC96"/>
            <w:noWrap/>
            <w:hideMark/>
          </w:tcPr>
          <w:p w:rsidR="0091457E" w:rsidRPr="001A72EE" w:rsidRDefault="0091457E" w:rsidP="001413F7">
            <w:pPr>
              <w:jc w:val="center"/>
              <w:rPr>
                <w:rFonts w:asciiTheme="minorHAnsi" w:hAnsiTheme="minorHAnsi"/>
                <w:b/>
                <w:bCs/>
                <w:color w:val="000000"/>
              </w:rPr>
            </w:pPr>
            <w:r w:rsidRPr="001A72EE">
              <w:rPr>
                <w:rFonts w:asciiTheme="minorHAnsi" w:hAnsiTheme="minorHAnsi"/>
                <w:b/>
                <w:bCs/>
                <w:color w:val="000000"/>
                <w:sz w:val="22"/>
                <w:szCs w:val="22"/>
              </w:rPr>
              <w:t>Resources</w:t>
            </w:r>
          </w:p>
        </w:tc>
        <w:tc>
          <w:tcPr>
            <w:tcW w:w="687" w:type="pct"/>
            <w:gridSpan w:val="2"/>
            <w:tcBorders>
              <w:top w:val="single" w:sz="4" w:space="0" w:color="auto"/>
              <w:left w:val="single" w:sz="4" w:space="0" w:color="auto"/>
              <w:bottom w:val="single" w:sz="4" w:space="0" w:color="000000"/>
              <w:right w:val="single" w:sz="4" w:space="0" w:color="000000"/>
            </w:tcBorders>
            <w:shd w:val="clear" w:color="auto" w:fill="C4BC96"/>
            <w:noWrap/>
            <w:hideMark/>
          </w:tcPr>
          <w:p w:rsidR="0091457E" w:rsidRPr="001A72EE" w:rsidRDefault="0091457E" w:rsidP="001413F7">
            <w:pPr>
              <w:jc w:val="center"/>
              <w:rPr>
                <w:rFonts w:asciiTheme="minorHAnsi" w:hAnsiTheme="minorHAnsi"/>
                <w:b/>
                <w:bCs/>
                <w:color w:val="000000"/>
              </w:rPr>
            </w:pPr>
            <w:r w:rsidRPr="001A72EE">
              <w:rPr>
                <w:rFonts w:asciiTheme="minorHAnsi" w:hAnsiTheme="minorHAnsi"/>
                <w:b/>
                <w:bCs/>
                <w:color w:val="000000"/>
                <w:sz w:val="22"/>
                <w:szCs w:val="22"/>
              </w:rPr>
              <w:t>Time Frame</w:t>
            </w:r>
          </w:p>
        </w:tc>
        <w:tc>
          <w:tcPr>
            <w:tcW w:w="1691" w:type="pct"/>
            <w:gridSpan w:val="6"/>
            <w:tcBorders>
              <w:top w:val="single" w:sz="4" w:space="0" w:color="auto"/>
              <w:left w:val="single" w:sz="4" w:space="0" w:color="auto"/>
              <w:bottom w:val="single" w:sz="4" w:space="0" w:color="000000"/>
              <w:right w:val="single" w:sz="4" w:space="0" w:color="000000"/>
            </w:tcBorders>
            <w:shd w:val="clear" w:color="auto" w:fill="C4BC96"/>
          </w:tcPr>
          <w:p w:rsidR="0091457E" w:rsidRPr="001A72EE" w:rsidRDefault="0091457E" w:rsidP="001413F7">
            <w:pPr>
              <w:jc w:val="center"/>
              <w:rPr>
                <w:rFonts w:asciiTheme="minorHAnsi" w:hAnsiTheme="minorHAnsi"/>
                <w:b/>
                <w:bCs/>
                <w:color w:val="000000"/>
              </w:rPr>
            </w:pPr>
            <w:r w:rsidRPr="001A72EE">
              <w:rPr>
                <w:rFonts w:asciiTheme="minorHAnsi" w:hAnsiTheme="minorHAnsi"/>
                <w:b/>
                <w:bCs/>
                <w:color w:val="000000"/>
                <w:sz w:val="22"/>
                <w:szCs w:val="22"/>
              </w:rPr>
              <w:t>Success Indicator</w:t>
            </w:r>
          </w:p>
        </w:tc>
      </w:tr>
      <w:tr w:rsidR="0091457E" w:rsidRPr="001A72EE" w:rsidTr="00656F68">
        <w:trPr>
          <w:trHeight w:val="414"/>
        </w:trPr>
        <w:tc>
          <w:tcPr>
            <w:tcW w:w="90" w:type="pct"/>
            <w:tcBorders>
              <w:top w:val="nil"/>
              <w:left w:val="nil"/>
              <w:bottom w:val="nil"/>
              <w:right w:val="single" w:sz="4" w:space="0" w:color="auto"/>
            </w:tcBorders>
            <w:shd w:val="clear" w:color="auto"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852" w:type="pct"/>
            <w:gridSpan w:val="5"/>
            <w:tcBorders>
              <w:top w:val="single" w:sz="4" w:space="0" w:color="000000"/>
              <w:left w:val="single" w:sz="4" w:space="0" w:color="auto"/>
              <w:bottom w:val="single" w:sz="4" w:space="0" w:color="000000"/>
              <w:right w:val="single" w:sz="4" w:space="0" w:color="auto"/>
            </w:tcBorders>
            <w:shd w:val="clear" w:color="auto" w:fill="C4BC96"/>
            <w:vAlign w:val="center"/>
            <w:hideMark/>
          </w:tcPr>
          <w:p w:rsidR="0091457E" w:rsidRPr="001A72EE" w:rsidRDefault="0091457E" w:rsidP="001413F7">
            <w:pPr>
              <w:rPr>
                <w:rFonts w:asciiTheme="minorHAnsi" w:hAnsiTheme="minorHAnsi"/>
                <w:i/>
                <w:color w:val="000000"/>
              </w:rPr>
            </w:pPr>
            <w:r w:rsidRPr="001A72EE">
              <w:rPr>
                <w:rFonts w:asciiTheme="minorHAnsi" w:hAnsiTheme="minorHAnsi"/>
                <w:i/>
                <w:color w:val="000000"/>
                <w:sz w:val="22"/>
                <w:szCs w:val="22"/>
              </w:rPr>
              <w:t>(What competencies will I enhance?)</w:t>
            </w:r>
          </w:p>
        </w:tc>
        <w:tc>
          <w:tcPr>
            <w:tcW w:w="868" w:type="pct"/>
            <w:gridSpan w:val="3"/>
            <w:tcBorders>
              <w:top w:val="single" w:sz="4" w:space="0" w:color="000000"/>
              <w:left w:val="single" w:sz="4" w:space="0" w:color="auto"/>
              <w:bottom w:val="single" w:sz="4" w:space="0" w:color="000000"/>
              <w:right w:val="single" w:sz="4" w:space="0" w:color="000000"/>
            </w:tcBorders>
            <w:shd w:val="clear" w:color="auto" w:fill="C4BC96"/>
            <w:vAlign w:val="center"/>
            <w:hideMark/>
          </w:tcPr>
          <w:p w:rsidR="0091457E" w:rsidRPr="001A72EE" w:rsidRDefault="0091457E" w:rsidP="001413F7">
            <w:pPr>
              <w:rPr>
                <w:rFonts w:asciiTheme="minorHAnsi" w:hAnsiTheme="minorHAnsi"/>
                <w:i/>
                <w:color w:val="000000"/>
              </w:rPr>
            </w:pPr>
            <w:r w:rsidRPr="001A72EE">
              <w:rPr>
                <w:rFonts w:asciiTheme="minorHAnsi" w:hAnsiTheme="minorHAnsi"/>
                <w:i/>
                <w:color w:val="000000"/>
                <w:sz w:val="22"/>
                <w:szCs w:val="22"/>
              </w:rPr>
              <w:t>(What professional activities will I undertake to achieve my objective?</w:t>
            </w:r>
          </w:p>
        </w:tc>
        <w:tc>
          <w:tcPr>
            <w:tcW w:w="812" w:type="pct"/>
            <w:gridSpan w:val="3"/>
            <w:tcBorders>
              <w:top w:val="single" w:sz="4" w:space="0" w:color="000000"/>
              <w:left w:val="single" w:sz="4" w:space="0" w:color="auto"/>
              <w:bottom w:val="single" w:sz="4" w:space="0" w:color="000000"/>
              <w:right w:val="single" w:sz="4" w:space="0" w:color="000000"/>
            </w:tcBorders>
            <w:shd w:val="clear" w:color="auto" w:fill="C4BC96"/>
            <w:vAlign w:val="center"/>
            <w:hideMark/>
          </w:tcPr>
          <w:p w:rsidR="0091457E" w:rsidRPr="001A72EE" w:rsidRDefault="0091457E" w:rsidP="001413F7">
            <w:pPr>
              <w:rPr>
                <w:rFonts w:asciiTheme="minorHAnsi" w:hAnsiTheme="minorHAnsi"/>
                <w:i/>
                <w:color w:val="000000"/>
              </w:rPr>
            </w:pPr>
            <w:r w:rsidRPr="001A72EE">
              <w:rPr>
                <w:rFonts w:asciiTheme="minorHAnsi" w:hAnsiTheme="minorHAnsi"/>
                <w:i/>
                <w:color w:val="000000"/>
                <w:sz w:val="22"/>
                <w:szCs w:val="22"/>
              </w:rPr>
              <w:t>(What  will I do to access resources?)</w:t>
            </w:r>
          </w:p>
        </w:tc>
        <w:tc>
          <w:tcPr>
            <w:tcW w:w="687" w:type="pct"/>
            <w:gridSpan w:val="2"/>
            <w:tcBorders>
              <w:top w:val="single" w:sz="4" w:space="0" w:color="000000"/>
              <w:left w:val="single" w:sz="4" w:space="0" w:color="auto"/>
              <w:bottom w:val="single" w:sz="4" w:space="0" w:color="000000"/>
              <w:right w:val="single" w:sz="4" w:space="0" w:color="000000"/>
            </w:tcBorders>
            <w:shd w:val="clear" w:color="auto" w:fill="C4BC96"/>
            <w:vAlign w:val="center"/>
            <w:hideMark/>
          </w:tcPr>
          <w:p w:rsidR="0091457E" w:rsidRPr="001A72EE" w:rsidRDefault="0091457E" w:rsidP="001413F7">
            <w:pPr>
              <w:rPr>
                <w:rFonts w:asciiTheme="minorHAnsi" w:hAnsiTheme="minorHAnsi"/>
                <w:i/>
                <w:color w:val="000000"/>
              </w:rPr>
            </w:pPr>
            <w:r w:rsidRPr="001A72EE">
              <w:rPr>
                <w:rFonts w:asciiTheme="minorHAnsi" w:hAnsiTheme="minorHAnsi"/>
                <w:i/>
                <w:color w:val="000000"/>
                <w:sz w:val="22"/>
                <w:szCs w:val="22"/>
              </w:rPr>
              <w:t>(When do I expect to have accomplished the activities?)</w:t>
            </w:r>
          </w:p>
        </w:tc>
        <w:tc>
          <w:tcPr>
            <w:tcW w:w="789" w:type="pct"/>
            <w:gridSpan w:val="3"/>
            <w:tcBorders>
              <w:top w:val="single" w:sz="4" w:space="0" w:color="000000"/>
              <w:left w:val="single" w:sz="4" w:space="0" w:color="auto"/>
              <w:bottom w:val="single" w:sz="4" w:space="0" w:color="000000"/>
              <w:right w:val="single" w:sz="4" w:space="0" w:color="000000"/>
            </w:tcBorders>
            <w:shd w:val="clear" w:color="auto" w:fill="C4BC96"/>
            <w:vAlign w:val="center"/>
            <w:hideMark/>
          </w:tcPr>
          <w:p w:rsidR="0091457E" w:rsidRPr="001A72EE" w:rsidRDefault="0091457E" w:rsidP="001413F7">
            <w:pPr>
              <w:rPr>
                <w:rFonts w:asciiTheme="minorHAnsi" w:hAnsiTheme="minorHAnsi"/>
                <w:i/>
                <w:color w:val="000000"/>
              </w:rPr>
            </w:pPr>
            <w:r w:rsidRPr="001A72EE">
              <w:rPr>
                <w:rFonts w:asciiTheme="minorHAnsi" w:hAnsiTheme="minorHAnsi"/>
                <w:i/>
                <w:color w:val="000000"/>
                <w:sz w:val="22"/>
                <w:szCs w:val="22"/>
              </w:rPr>
              <w:t>What TNASH competencies would I have enhanced?</w:t>
            </w:r>
          </w:p>
        </w:tc>
        <w:tc>
          <w:tcPr>
            <w:tcW w:w="902" w:type="pct"/>
            <w:gridSpan w:val="3"/>
            <w:tcBorders>
              <w:top w:val="single" w:sz="4" w:space="0" w:color="000000"/>
              <w:left w:val="single" w:sz="4" w:space="0" w:color="auto"/>
              <w:bottom w:val="single" w:sz="4" w:space="0" w:color="000000"/>
              <w:right w:val="single" w:sz="4" w:space="0" w:color="000000"/>
            </w:tcBorders>
            <w:shd w:val="clear" w:color="auto" w:fill="C4BC96"/>
            <w:vAlign w:val="center"/>
            <w:hideMark/>
          </w:tcPr>
          <w:p w:rsidR="0091457E" w:rsidRPr="001A72EE" w:rsidRDefault="0091457E" w:rsidP="001413F7">
            <w:pPr>
              <w:rPr>
                <w:rFonts w:asciiTheme="minorHAnsi" w:hAnsiTheme="minorHAnsi"/>
                <w:i/>
                <w:color w:val="000000"/>
              </w:rPr>
            </w:pPr>
            <w:r w:rsidRPr="001A72EE">
              <w:rPr>
                <w:rFonts w:asciiTheme="minorHAnsi" w:hAnsiTheme="minorHAnsi"/>
                <w:i/>
                <w:color w:val="000000"/>
                <w:sz w:val="22"/>
                <w:szCs w:val="22"/>
              </w:rPr>
              <w:t>What areas of school performance would have been improved?</w:t>
            </w:r>
          </w:p>
        </w:tc>
      </w:tr>
      <w:tr w:rsidR="0091457E" w:rsidRPr="001A72EE" w:rsidTr="00656F68">
        <w:trPr>
          <w:trHeight w:val="300"/>
        </w:trPr>
        <w:tc>
          <w:tcPr>
            <w:tcW w:w="90" w:type="pct"/>
            <w:tcBorders>
              <w:top w:val="nil"/>
              <w:left w:val="nil"/>
              <w:bottom w:val="nil"/>
              <w:right w:val="single" w:sz="4" w:space="0" w:color="auto"/>
            </w:tcBorders>
            <w:shd w:val="clear" w:color="auto"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852" w:type="pct"/>
            <w:gridSpan w:val="5"/>
            <w:vMerge w:val="restart"/>
            <w:tcBorders>
              <w:top w:val="single" w:sz="4" w:space="0" w:color="000000"/>
              <w:left w:val="single" w:sz="4" w:space="0" w:color="auto"/>
              <w:bottom w:val="single" w:sz="4" w:space="0" w:color="000000"/>
              <w:right w:val="single" w:sz="4" w:space="0" w:color="000000"/>
            </w:tcBorders>
            <w:hideMark/>
          </w:tcPr>
          <w:p w:rsidR="0091457E" w:rsidRPr="001A72EE" w:rsidRDefault="0091457E" w:rsidP="002758A8">
            <w:pPr>
              <w:pStyle w:val="ListParagraph"/>
              <w:numPr>
                <w:ilvl w:val="0"/>
                <w:numId w:val="14"/>
              </w:numPr>
              <w:ind w:left="274" w:hanging="270"/>
              <w:contextualSpacing w:val="0"/>
              <w:rPr>
                <w:rFonts w:asciiTheme="minorHAnsi" w:hAnsiTheme="minorHAnsi"/>
                <w:color w:val="000000"/>
              </w:rPr>
            </w:pPr>
            <w:r w:rsidRPr="001A72EE">
              <w:rPr>
                <w:rFonts w:asciiTheme="minorHAnsi" w:hAnsiTheme="minorHAnsi"/>
                <w:color w:val="000000"/>
                <w:sz w:val="22"/>
                <w:szCs w:val="22"/>
              </w:rPr>
              <w:t>To improve my leadership competencies in visioning, in building and leading teams for organizational change</w:t>
            </w:r>
          </w:p>
        </w:tc>
        <w:tc>
          <w:tcPr>
            <w:tcW w:w="868" w:type="pct"/>
            <w:gridSpan w:val="3"/>
            <w:vMerge w:val="restart"/>
            <w:tcBorders>
              <w:top w:val="single" w:sz="4" w:space="0" w:color="000000"/>
              <w:left w:val="single" w:sz="4" w:space="0" w:color="000000"/>
              <w:bottom w:val="single" w:sz="4" w:space="0" w:color="000000"/>
              <w:right w:val="single" w:sz="4" w:space="0" w:color="000000"/>
            </w:tcBorders>
            <w:noWrap/>
            <w:hideMark/>
          </w:tcPr>
          <w:p w:rsidR="0091457E" w:rsidRPr="001A72EE" w:rsidRDefault="0091457E" w:rsidP="001413F7">
            <w:pPr>
              <w:rPr>
                <w:rFonts w:asciiTheme="minorHAnsi" w:hAnsiTheme="minorHAnsi"/>
              </w:rPr>
            </w:pPr>
            <w:r w:rsidRPr="001A72EE">
              <w:rPr>
                <w:rFonts w:asciiTheme="minorHAnsi" w:hAnsiTheme="minorHAnsi"/>
                <w:sz w:val="22"/>
                <w:szCs w:val="22"/>
              </w:rPr>
              <w:t xml:space="preserve">Attend </w:t>
            </w:r>
            <w:r>
              <w:rPr>
                <w:rFonts w:asciiTheme="minorHAnsi" w:hAnsiTheme="minorHAnsi"/>
                <w:sz w:val="22"/>
                <w:szCs w:val="22"/>
              </w:rPr>
              <w:t xml:space="preserve">scheduled </w:t>
            </w:r>
            <w:r w:rsidRPr="001A72EE">
              <w:rPr>
                <w:rFonts w:asciiTheme="minorHAnsi" w:hAnsiTheme="minorHAnsi"/>
                <w:sz w:val="22"/>
                <w:szCs w:val="22"/>
              </w:rPr>
              <w:t xml:space="preserve">training on Change Management.      </w:t>
            </w:r>
          </w:p>
        </w:tc>
        <w:tc>
          <w:tcPr>
            <w:tcW w:w="812" w:type="pct"/>
            <w:gridSpan w:val="3"/>
            <w:vMerge w:val="restart"/>
            <w:tcBorders>
              <w:top w:val="single" w:sz="4" w:space="0" w:color="000000"/>
              <w:left w:val="single" w:sz="4" w:space="0" w:color="000000"/>
              <w:bottom w:val="single" w:sz="4" w:space="0" w:color="000000"/>
              <w:right w:val="single" w:sz="4" w:space="0" w:color="000000"/>
            </w:tcBorders>
            <w:noWrap/>
            <w:hideMark/>
          </w:tcPr>
          <w:p w:rsidR="0091457E" w:rsidRDefault="0091457E" w:rsidP="001413F7">
            <w:pPr>
              <w:rPr>
                <w:rFonts w:asciiTheme="minorHAnsi" w:hAnsiTheme="minorHAnsi"/>
              </w:rPr>
            </w:pPr>
            <w:r w:rsidRPr="001A72EE">
              <w:rPr>
                <w:rFonts w:asciiTheme="minorHAnsi" w:hAnsiTheme="minorHAnsi"/>
                <w:color w:val="000000"/>
                <w:sz w:val="22"/>
                <w:szCs w:val="22"/>
              </w:rPr>
              <w:t>Register in a scheduled Division training funded by LGU/MOOE or INSET Funds</w:t>
            </w:r>
            <w:r w:rsidRPr="001A72EE">
              <w:rPr>
                <w:rFonts w:asciiTheme="minorHAnsi" w:hAnsiTheme="minorHAnsi"/>
                <w:sz w:val="22"/>
                <w:szCs w:val="22"/>
              </w:rPr>
              <w:t xml:space="preserve">               </w:t>
            </w:r>
          </w:p>
          <w:p w:rsidR="0091457E" w:rsidRPr="001A72EE" w:rsidRDefault="0091457E" w:rsidP="001413F7">
            <w:pPr>
              <w:rPr>
                <w:rFonts w:asciiTheme="minorHAnsi" w:hAnsiTheme="minorHAnsi"/>
              </w:rPr>
            </w:pPr>
            <w:r w:rsidRPr="001A72EE">
              <w:rPr>
                <w:rFonts w:asciiTheme="minorHAnsi" w:hAnsiTheme="minorHAnsi"/>
                <w:sz w:val="22"/>
                <w:szCs w:val="22"/>
              </w:rPr>
              <w:t xml:space="preserve">                            </w:t>
            </w:r>
          </w:p>
        </w:tc>
        <w:tc>
          <w:tcPr>
            <w:tcW w:w="687" w:type="pct"/>
            <w:gridSpan w:val="2"/>
            <w:vMerge w:val="restart"/>
            <w:tcBorders>
              <w:top w:val="single" w:sz="4" w:space="0" w:color="000000"/>
              <w:left w:val="single" w:sz="4" w:space="0" w:color="000000"/>
              <w:bottom w:val="single" w:sz="4" w:space="0" w:color="000000"/>
              <w:right w:val="single" w:sz="4" w:space="0" w:color="000000"/>
            </w:tcBorders>
            <w:noWrap/>
            <w:hideMark/>
          </w:tcPr>
          <w:p w:rsidR="0091457E" w:rsidRPr="001A72EE" w:rsidRDefault="0091457E" w:rsidP="001413F7">
            <w:pPr>
              <w:rPr>
                <w:rFonts w:asciiTheme="minorHAnsi" w:hAnsiTheme="minorHAnsi"/>
              </w:rPr>
            </w:pPr>
            <w:r w:rsidRPr="001A72EE">
              <w:rPr>
                <w:rFonts w:asciiTheme="minorHAnsi" w:hAnsiTheme="minorHAnsi"/>
                <w:sz w:val="22"/>
                <w:szCs w:val="22"/>
              </w:rPr>
              <w:t>September 2008</w:t>
            </w:r>
          </w:p>
        </w:tc>
        <w:tc>
          <w:tcPr>
            <w:tcW w:w="789" w:type="pct"/>
            <w:gridSpan w:val="3"/>
            <w:vMerge w:val="restart"/>
            <w:tcBorders>
              <w:top w:val="single" w:sz="4" w:space="0" w:color="000000"/>
              <w:left w:val="single" w:sz="4" w:space="0" w:color="000000"/>
              <w:bottom w:val="single" w:sz="4" w:space="0" w:color="000000"/>
              <w:right w:val="single" w:sz="4" w:space="0" w:color="000000"/>
            </w:tcBorders>
            <w:noWrap/>
            <w:hideMark/>
          </w:tcPr>
          <w:p w:rsidR="0091457E" w:rsidRPr="001A72EE" w:rsidRDefault="0091457E" w:rsidP="001413F7">
            <w:pPr>
              <w:rPr>
                <w:rFonts w:asciiTheme="minorHAnsi" w:hAnsiTheme="minorHAnsi"/>
              </w:rPr>
            </w:pPr>
            <w:r w:rsidRPr="001A72EE">
              <w:rPr>
                <w:rFonts w:asciiTheme="minorHAnsi" w:hAnsiTheme="minorHAnsi"/>
                <w:sz w:val="22"/>
                <w:szCs w:val="22"/>
              </w:rPr>
              <w:t>Increased School Leadership Experience Level to Performing Level   (Competency 1.6: Leading and Managing Change)</w:t>
            </w:r>
          </w:p>
        </w:tc>
        <w:tc>
          <w:tcPr>
            <w:tcW w:w="902" w:type="pct"/>
            <w:gridSpan w:val="3"/>
            <w:vMerge w:val="restart"/>
            <w:tcBorders>
              <w:top w:val="single" w:sz="4" w:space="0" w:color="000000"/>
              <w:left w:val="single" w:sz="4" w:space="0" w:color="000000"/>
              <w:bottom w:val="single" w:sz="4" w:space="0" w:color="000000"/>
              <w:right w:val="single" w:sz="4" w:space="0" w:color="000000"/>
            </w:tcBorders>
          </w:tcPr>
          <w:p w:rsidR="0091457E" w:rsidRPr="001A72EE" w:rsidRDefault="0091457E" w:rsidP="001413F7">
            <w:pPr>
              <w:rPr>
                <w:rFonts w:asciiTheme="minorHAnsi" w:hAnsiTheme="minorHAnsi"/>
                <w:color w:val="000000"/>
              </w:rPr>
            </w:pPr>
          </w:p>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Improved skills of teachers and parents in working as teams in improving learners’ performance and reduction of failure rate</w:t>
            </w:r>
          </w:p>
        </w:tc>
      </w:tr>
      <w:tr w:rsidR="0091457E" w:rsidRPr="001A72EE" w:rsidTr="00656F68">
        <w:trPr>
          <w:trHeight w:val="635"/>
        </w:trPr>
        <w:tc>
          <w:tcPr>
            <w:tcW w:w="90" w:type="pct"/>
            <w:tcBorders>
              <w:top w:val="nil"/>
              <w:left w:val="nil"/>
              <w:bottom w:val="nil"/>
              <w:right w:val="single" w:sz="4" w:space="0" w:color="auto"/>
            </w:tcBorders>
            <w:shd w:val="clear" w:color="auto"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852" w:type="pct"/>
            <w:gridSpan w:val="5"/>
            <w:vMerge/>
            <w:tcBorders>
              <w:top w:val="single" w:sz="4" w:space="0" w:color="000000"/>
              <w:left w:val="nil"/>
              <w:bottom w:val="single" w:sz="4" w:space="0" w:color="000000"/>
              <w:right w:val="single" w:sz="4" w:space="0" w:color="000000"/>
            </w:tcBorders>
            <w:vAlign w:val="center"/>
            <w:hideMark/>
          </w:tcPr>
          <w:p w:rsidR="0091457E" w:rsidRPr="001A72EE" w:rsidRDefault="0091457E" w:rsidP="001413F7">
            <w:pPr>
              <w:rPr>
                <w:rFonts w:asciiTheme="minorHAnsi" w:hAnsiTheme="minorHAnsi"/>
                <w:color w:val="000000"/>
              </w:rPr>
            </w:pPr>
          </w:p>
        </w:tc>
        <w:tc>
          <w:tcPr>
            <w:tcW w:w="868" w:type="pct"/>
            <w:gridSpan w:val="3"/>
            <w:vMerge/>
            <w:tcBorders>
              <w:top w:val="single" w:sz="4" w:space="0" w:color="000000"/>
              <w:left w:val="single" w:sz="4" w:space="0" w:color="000000"/>
              <w:bottom w:val="single" w:sz="4" w:space="0" w:color="000000"/>
              <w:right w:val="single" w:sz="4" w:space="0" w:color="000000"/>
            </w:tcBorders>
            <w:hideMark/>
          </w:tcPr>
          <w:p w:rsidR="0091457E" w:rsidRPr="001A72EE" w:rsidRDefault="0091457E" w:rsidP="001413F7">
            <w:pPr>
              <w:rPr>
                <w:rFonts w:asciiTheme="minorHAnsi" w:hAnsiTheme="minorHAnsi"/>
              </w:rPr>
            </w:pPr>
          </w:p>
        </w:tc>
        <w:tc>
          <w:tcPr>
            <w:tcW w:w="812" w:type="pct"/>
            <w:gridSpan w:val="3"/>
            <w:vMerge/>
            <w:tcBorders>
              <w:top w:val="single" w:sz="4" w:space="0" w:color="000000"/>
              <w:left w:val="single" w:sz="4" w:space="0" w:color="000000"/>
              <w:bottom w:val="single" w:sz="4" w:space="0" w:color="000000"/>
              <w:right w:val="single" w:sz="4" w:space="0" w:color="000000"/>
            </w:tcBorders>
            <w:hideMark/>
          </w:tcPr>
          <w:p w:rsidR="0091457E" w:rsidRPr="001A72EE" w:rsidRDefault="0091457E" w:rsidP="001413F7">
            <w:pPr>
              <w:rPr>
                <w:rFonts w:asciiTheme="minorHAnsi" w:hAnsiTheme="minorHAnsi"/>
              </w:rPr>
            </w:pPr>
          </w:p>
        </w:tc>
        <w:tc>
          <w:tcPr>
            <w:tcW w:w="687" w:type="pct"/>
            <w:gridSpan w:val="2"/>
            <w:vMerge/>
            <w:tcBorders>
              <w:top w:val="single" w:sz="4" w:space="0" w:color="000000"/>
              <w:left w:val="single" w:sz="4" w:space="0" w:color="000000"/>
              <w:bottom w:val="single" w:sz="4" w:space="0" w:color="000000"/>
              <w:right w:val="single" w:sz="4" w:space="0" w:color="000000"/>
            </w:tcBorders>
            <w:hideMark/>
          </w:tcPr>
          <w:p w:rsidR="0091457E" w:rsidRPr="001A72EE" w:rsidRDefault="0091457E" w:rsidP="001413F7">
            <w:pPr>
              <w:rPr>
                <w:rFonts w:asciiTheme="minorHAnsi" w:hAnsiTheme="minorHAnsi"/>
              </w:rPr>
            </w:pPr>
          </w:p>
        </w:tc>
        <w:tc>
          <w:tcPr>
            <w:tcW w:w="789" w:type="pct"/>
            <w:gridSpan w:val="3"/>
            <w:vMerge/>
            <w:tcBorders>
              <w:top w:val="single" w:sz="4" w:space="0" w:color="000000"/>
              <w:left w:val="single" w:sz="4" w:space="0" w:color="000000"/>
              <w:bottom w:val="single" w:sz="4" w:space="0" w:color="000000"/>
              <w:right w:val="single" w:sz="4" w:space="0" w:color="000000"/>
            </w:tcBorders>
            <w:hideMark/>
          </w:tcPr>
          <w:p w:rsidR="0091457E" w:rsidRPr="001A72EE" w:rsidRDefault="0091457E" w:rsidP="001413F7">
            <w:pPr>
              <w:rPr>
                <w:rFonts w:asciiTheme="minorHAnsi" w:hAnsiTheme="minorHAnsi"/>
              </w:rPr>
            </w:pPr>
          </w:p>
        </w:tc>
        <w:tc>
          <w:tcPr>
            <w:tcW w:w="902" w:type="pct"/>
            <w:gridSpan w:val="3"/>
            <w:vMerge/>
            <w:tcBorders>
              <w:top w:val="single" w:sz="4" w:space="0" w:color="000000"/>
              <w:left w:val="single" w:sz="4" w:space="0" w:color="000000"/>
              <w:bottom w:val="single" w:sz="4" w:space="0" w:color="000000"/>
              <w:right w:val="single" w:sz="4" w:space="0" w:color="000000"/>
            </w:tcBorders>
            <w:hideMark/>
          </w:tcPr>
          <w:p w:rsidR="0091457E" w:rsidRPr="001A72EE" w:rsidRDefault="0091457E" w:rsidP="001413F7">
            <w:pPr>
              <w:rPr>
                <w:rFonts w:asciiTheme="minorHAnsi" w:hAnsiTheme="minorHAnsi"/>
                <w:color w:val="000000"/>
              </w:rPr>
            </w:pPr>
          </w:p>
        </w:tc>
      </w:tr>
      <w:tr w:rsidR="0091457E" w:rsidRPr="001A72EE" w:rsidTr="00656F68">
        <w:trPr>
          <w:trHeight w:val="300"/>
        </w:trPr>
        <w:tc>
          <w:tcPr>
            <w:tcW w:w="90" w:type="pct"/>
            <w:tcBorders>
              <w:top w:val="nil"/>
              <w:left w:val="nil"/>
              <w:bottom w:val="nil"/>
              <w:right w:val="single" w:sz="4" w:space="0" w:color="auto"/>
            </w:tcBorders>
            <w:shd w:val="clear" w:color="auto"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852" w:type="pct"/>
            <w:gridSpan w:val="5"/>
            <w:vMerge/>
            <w:tcBorders>
              <w:top w:val="single" w:sz="4" w:space="0" w:color="000000"/>
              <w:left w:val="nil"/>
              <w:bottom w:val="single" w:sz="4" w:space="0" w:color="000000"/>
              <w:right w:val="single" w:sz="4" w:space="0" w:color="000000"/>
            </w:tcBorders>
            <w:vAlign w:val="center"/>
            <w:hideMark/>
          </w:tcPr>
          <w:p w:rsidR="0091457E" w:rsidRPr="001A72EE" w:rsidRDefault="0091457E" w:rsidP="001413F7">
            <w:pPr>
              <w:rPr>
                <w:rFonts w:asciiTheme="minorHAnsi" w:hAnsiTheme="minorHAnsi"/>
                <w:color w:val="000000"/>
              </w:rPr>
            </w:pPr>
          </w:p>
        </w:tc>
        <w:tc>
          <w:tcPr>
            <w:tcW w:w="868" w:type="pct"/>
            <w:gridSpan w:val="3"/>
            <w:vMerge w:val="restart"/>
            <w:tcBorders>
              <w:top w:val="single" w:sz="4" w:space="0" w:color="000000"/>
              <w:left w:val="single" w:sz="4" w:space="0" w:color="000000"/>
              <w:bottom w:val="single" w:sz="4" w:space="0" w:color="000000"/>
              <w:right w:val="single" w:sz="4" w:space="0" w:color="000000"/>
            </w:tcBorders>
            <w:noWrap/>
            <w:hideMark/>
          </w:tcPr>
          <w:p w:rsidR="0091457E" w:rsidRPr="001A72EE" w:rsidRDefault="0091457E" w:rsidP="001413F7">
            <w:pPr>
              <w:rPr>
                <w:rFonts w:asciiTheme="minorHAnsi" w:hAnsiTheme="minorHAnsi"/>
              </w:rPr>
            </w:pPr>
            <w:r w:rsidRPr="001A72EE">
              <w:rPr>
                <w:rFonts w:asciiTheme="minorHAnsi" w:hAnsiTheme="minorHAnsi"/>
                <w:sz w:val="22"/>
                <w:szCs w:val="22"/>
              </w:rPr>
              <w:t>Read professional articles on Change Management</w:t>
            </w:r>
          </w:p>
        </w:tc>
        <w:tc>
          <w:tcPr>
            <w:tcW w:w="812" w:type="pct"/>
            <w:gridSpan w:val="3"/>
            <w:vMerge w:val="restart"/>
            <w:tcBorders>
              <w:top w:val="single" w:sz="4" w:space="0" w:color="000000"/>
              <w:left w:val="single" w:sz="4" w:space="0" w:color="000000"/>
              <w:bottom w:val="single" w:sz="4" w:space="0" w:color="000000"/>
              <w:right w:val="single" w:sz="4" w:space="0" w:color="000000"/>
            </w:tcBorders>
            <w:noWrap/>
            <w:hideMark/>
          </w:tcPr>
          <w:p w:rsidR="0091457E" w:rsidRDefault="0091457E" w:rsidP="001413F7">
            <w:pPr>
              <w:rPr>
                <w:rFonts w:asciiTheme="minorHAnsi" w:hAnsiTheme="minorHAnsi"/>
              </w:rPr>
            </w:pPr>
            <w:r w:rsidRPr="001A72EE">
              <w:rPr>
                <w:rFonts w:asciiTheme="minorHAnsi" w:hAnsiTheme="minorHAnsi"/>
                <w:sz w:val="22"/>
                <w:szCs w:val="22"/>
              </w:rPr>
              <w:t>Surf professional materials  through the e- Library                                       (Library-Hub)</w:t>
            </w:r>
          </w:p>
          <w:p w:rsidR="0091457E" w:rsidRPr="001A72EE" w:rsidRDefault="0091457E" w:rsidP="001413F7">
            <w:pPr>
              <w:rPr>
                <w:rFonts w:asciiTheme="minorHAnsi" w:hAnsiTheme="minorHAnsi"/>
              </w:rPr>
            </w:pPr>
          </w:p>
        </w:tc>
        <w:tc>
          <w:tcPr>
            <w:tcW w:w="687" w:type="pct"/>
            <w:gridSpan w:val="2"/>
            <w:vMerge w:val="restart"/>
            <w:tcBorders>
              <w:top w:val="single" w:sz="4" w:space="0" w:color="000000"/>
              <w:left w:val="single" w:sz="4" w:space="0" w:color="000000"/>
              <w:bottom w:val="single" w:sz="4" w:space="0" w:color="000000"/>
              <w:right w:val="single" w:sz="4" w:space="0" w:color="000000"/>
            </w:tcBorders>
            <w:noWrap/>
            <w:hideMark/>
          </w:tcPr>
          <w:p w:rsidR="0091457E" w:rsidRPr="001A72EE" w:rsidRDefault="0091457E" w:rsidP="001413F7">
            <w:pPr>
              <w:rPr>
                <w:rFonts w:asciiTheme="minorHAnsi" w:hAnsiTheme="minorHAnsi"/>
              </w:rPr>
            </w:pPr>
            <w:r w:rsidRPr="001A72EE">
              <w:rPr>
                <w:rFonts w:asciiTheme="minorHAnsi" w:hAnsiTheme="minorHAnsi"/>
                <w:sz w:val="22"/>
                <w:szCs w:val="22"/>
              </w:rPr>
              <w:t>At least one article a week 1</w:t>
            </w:r>
            <w:r w:rsidRPr="001A72EE">
              <w:rPr>
                <w:rFonts w:asciiTheme="minorHAnsi" w:hAnsiTheme="minorHAnsi"/>
                <w:sz w:val="22"/>
                <w:szCs w:val="22"/>
                <w:vertAlign w:val="superscript"/>
              </w:rPr>
              <w:t>st</w:t>
            </w:r>
            <w:r w:rsidRPr="001A72EE">
              <w:rPr>
                <w:rFonts w:asciiTheme="minorHAnsi" w:hAnsiTheme="minorHAnsi"/>
                <w:sz w:val="22"/>
                <w:szCs w:val="22"/>
              </w:rPr>
              <w:t xml:space="preserve"> semester</w:t>
            </w:r>
          </w:p>
        </w:tc>
        <w:tc>
          <w:tcPr>
            <w:tcW w:w="789" w:type="pct"/>
            <w:gridSpan w:val="3"/>
            <w:vMerge/>
            <w:tcBorders>
              <w:top w:val="single" w:sz="4" w:space="0" w:color="000000"/>
              <w:left w:val="single" w:sz="4" w:space="0" w:color="000000"/>
              <w:bottom w:val="single" w:sz="4" w:space="0" w:color="000000"/>
              <w:right w:val="single" w:sz="4" w:space="0" w:color="000000"/>
            </w:tcBorders>
            <w:noWrap/>
            <w:hideMark/>
          </w:tcPr>
          <w:p w:rsidR="0091457E" w:rsidRPr="001A72EE" w:rsidRDefault="0091457E" w:rsidP="001413F7">
            <w:pPr>
              <w:rPr>
                <w:rFonts w:asciiTheme="minorHAnsi" w:hAnsiTheme="minorHAnsi"/>
              </w:rPr>
            </w:pPr>
          </w:p>
        </w:tc>
        <w:tc>
          <w:tcPr>
            <w:tcW w:w="902" w:type="pct"/>
            <w:gridSpan w:val="3"/>
            <w:vMerge/>
            <w:tcBorders>
              <w:top w:val="single" w:sz="4" w:space="0" w:color="000000"/>
              <w:left w:val="single" w:sz="4" w:space="0" w:color="000000"/>
              <w:bottom w:val="single" w:sz="4" w:space="0" w:color="000000"/>
              <w:right w:val="single" w:sz="4" w:space="0" w:color="000000"/>
            </w:tcBorders>
          </w:tcPr>
          <w:p w:rsidR="0091457E" w:rsidRPr="001A72EE" w:rsidRDefault="0091457E" w:rsidP="001413F7">
            <w:pPr>
              <w:rPr>
                <w:rFonts w:asciiTheme="minorHAnsi" w:hAnsiTheme="minorHAnsi"/>
                <w:color w:val="000000"/>
              </w:rPr>
            </w:pPr>
          </w:p>
        </w:tc>
      </w:tr>
      <w:tr w:rsidR="0091457E" w:rsidRPr="001A72EE" w:rsidTr="00ED108B">
        <w:trPr>
          <w:trHeight w:val="92"/>
        </w:trPr>
        <w:tc>
          <w:tcPr>
            <w:tcW w:w="90" w:type="pct"/>
            <w:tcBorders>
              <w:top w:val="nil"/>
              <w:left w:val="nil"/>
              <w:bottom w:val="nil"/>
              <w:right w:val="single" w:sz="4" w:space="0" w:color="auto"/>
            </w:tcBorders>
            <w:shd w:val="clear" w:color="auto"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852" w:type="pct"/>
            <w:gridSpan w:val="5"/>
            <w:vMerge/>
            <w:tcBorders>
              <w:top w:val="single" w:sz="4" w:space="0" w:color="000000"/>
              <w:left w:val="nil"/>
              <w:bottom w:val="single" w:sz="4" w:space="0" w:color="000000"/>
              <w:right w:val="single" w:sz="4" w:space="0" w:color="000000"/>
            </w:tcBorders>
            <w:vAlign w:val="center"/>
            <w:hideMark/>
          </w:tcPr>
          <w:p w:rsidR="0091457E" w:rsidRPr="001A72EE" w:rsidRDefault="0091457E" w:rsidP="001413F7">
            <w:pPr>
              <w:rPr>
                <w:rFonts w:asciiTheme="minorHAnsi" w:hAnsiTheme="minorHAnsi"/>
                <w:color w:val="000000"/>
              </w:rPr>
            </w:pPr>
          </w:p>
        </w:tc>
        <w:tc>
          <w:tcPr>
            <w:tcW w:w="868" w:type="pct"/>
            <w:gridSpan w:val="3"/>
            <w:vMerge/>
            <w:tcBorders>
              <w:top w:val="single" w:sz="4" w:space="0" w:color="000000"/>
              <w:left w:val="single" w:sz="4" w:space="0" w:color="000000"/>
              <w:bottom w:val="single" w:sz="4" w:space="0" w:color="000000"/>
              <w:right w:val="single" w:sz="4" w:space="0" w:color="000000"/>
            </w:tcBorders>
            <w:hideMark/>
          </w:tcPr>
          <w:p w:rsidR="0091457E" w:rsidRPr="001A72EE" w:rsidRDefault="0091457E" w:rsidP="001413F7">
            <w:pPr>
              <w:rPr>
                <w:rFonts w:asciiTheme="minorHAnsi" w:hAnsiTheme="minorHAnsi"/>
              </w:rPr>
            </w:pPr>
          </w:p>
        </w:tc>
        <w:tc>
          <w:tcPr>
            <w:tcW w:w="812" w:type="pct"/>
            <w:gridSpan w:val="3"/>
            <w:vMerge/>
            <w:tcBorders>
              <w:top w:val="single" w:sz="4" w:space="0" w:color="000000"/>
              <w:left w:val="single" w:sz="4" w:space="0" w:color="000000"/>
              <w:bottom w:val="single" w:sz="4" w:space="0" w:color="000000"/>
              <w:right w:val="single" w:sz="4" w:space="0" w:color="000000"/>
            </w:tcBorders>
            <w:hideMark/>
          </w:tcPr>
          <w:p w:rsidR="0091457E" w:rsidRPr="001A72EE" w:rsidRDefault="0091457E" w:rsidP="001413F7">
            <w:pPr>
              <w:rPr>
                <w:rFonts w:asciiTheme="minorHAnsi" w:hAnsiTheme="minorHAnsi"/>
              </w:rPr>
            </w:pPr>
          </w:p>
        </w:tc>
        <w:tc>
          <w:tcPr>
            <w:tcW w:w="687" w:type="pct"/>
            <w:gridSpan w:val="2"/>
            <w:vMerge/>
            <w:tcBorders>
              <w:top w:val="single" w:sz="4" w:space="0" w:color="000000"/>
              <w:left w:val="single" w:sz="4" w:space="0" w:color="000000"/>
              <w:bottom w:val="single" w:sz="4" w:space="0" w:color="000000"/>
              <w:right w:val="single" w:sz="4" w:space="0" w:color="000000"/>
            </w:tcBorders>
            <w:hideMark/>
          </w:tcPr>
          <w:p w:rsidR="0091457E" w:rsidRPr="001A72EE" w:rsidRDefault="0091457E" w:rsidP="001413F7">
            <w:pPr>
              <w:rPr>
                <w:rFonts w:asciiTheme="minorHAnsi" w:hAnsiTheme="minorHAnsi"/>
              </w:rPr>
            </w:pPr>
          </w:p>
        </w:tc>
        <w:tc>
          <w:tcPr>
            <w:tcW w:w="789" w:type="pct"/>
            <w:gridSpan w:val="3"/>
            <w:vMerge/>
            <w:tcBorders>
              <w:top w:val="single" w:sz="4" w:space="0" w:color="000000"/>
              <w:left w:val="single" w:sz="4" w:space="0" w:color="000000"/>
              <w:bottom w:val="single" w:sz="4" w:space="0" w:color="000000"/>
              <w:right w:val="single" w:sz="4" w:space="0" w:color="000000"/>
            </w:tcBorders>
            <w:hideMark/>
          </w:tcPr>
          <w:p w:rsidR="0091457E" w:rsidRPr="001A72EE" w:rsidRDefault="0091457E" w:rsidP="001413F7">
            <w:pPr>
              <w:rPr>
                <w:rFonts w:asciiTheme="minorHAnsi" w:hAnsiTheme="minorHAnsi"/>
              </w:rPr>
            </w:pPr>
          </w:p>
        </w:tc>
        <w:tc>
          <w:tcPr>
            <w:tcW w:w="902" w:type="pct"/>
            <w:gridSpan w:val="3"/>
            <w:vMerge/>
            <w:tcBorders>
              <w:top w:val="single" w:sz="4" w:space="0" w:color="000000"/>
              <w:left w:val="single" w:sz="4" w:space="0" w:color="000000"/>
              <w:bottom w:val="single" w:sz="4" w:space="0" w:color="000000"/>
              <w:right w:val="single" w:sz="4" w:space="0" w:color="000000"/>
            </w:tcBorders>
            <w:hideMark/>
          </w:tcPr>
          <w:p w:rsidR="0091457E" w:rsidRPr="001A72EE" w:rsidRDefault="0091457E" w:rsidP="001413F7">
            <w:pPr>
              <w:rPr>
                <w:rFonts w:asciiTheme="minorHAnsi" w:hAnsiTheme="minorHAnsi"/>
                <w:color w:val="000000"/>
              </w:rPr>
            </w:pPr>
          </w:p>
        </w:tc>
      </w:tr>
      <w:tr w:rsidR="0091457E" w:rsidRPr="001A72EE" w:rsidTr="00656F68">
        <w:trPr>
          <w:trHeight w:val="300"/>
        </w:trPr>
        <w:tc>
          <w:tcPr>
            <w:tcW w:w="90" w:type="pct"/>
            <w:tcBorders>
              <w:top w:val="nil"/>
              <w:left w:val="nil"/>
              <w:bottom w:val="nil"/>
              <w:right w:val="single" w:sz="4" w:space="0" w:color="auto"/>
            </w:tcBorders>
            <w:shd w:val="clear" w:color="auto"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852" w:type="pct"/>
            <w:gridSpan w:val="5"/>
            <w:vMerge w:val="restart"/>
            <w:tcBorders>
              <w:top w:val="single" w:sz="4" w:space="0" w:color="000000"/>
              <w:left w:val="single" w:sz="4" w:space="0" w:color="auto"/>
              <w:bottom w:val="single" w:sz="4" w:space="0" w:color="000000"/>
              <w:right w:val="single" w:sz="4" w:space="0" w:color="000000"/>
            </w:tcBorders>
            <w:noWrap/>
            <w:hideMark/>
          </w:tcPr>
          <w:p w:rsidR="0091457E" w:rsidRPr="001A72EE" w:rsidRDefault="0091457E" w:rsidP="001413F7">
            <w:pPr>
              <w:rPr>
                <w:rFonts w:asciiTheme="minorHAnsi" w:hAnsiTheme="minorHAnsi" w:cs="Tahoma"/>
              </w:rPr>
            </w:pPr>
            <w:r w:rsidRPr="001A72EE">
              <w:rPr>
                <w:rFonts w:asciiTheme="minorHAnsi" w:hAnsiTheme="minorHAnsi" w:cs="Tahoma"/>
                <w:sz w:val="22"/>
                <w:szCs w:val="22"/>
              </w:rPr>
              <w:t>B. To gain content knowledge and skills in participatory school improvement process</w:t>
            </w:r>
          </w:p>
        </w:tc>
        <w:tc>
          <w:tcPr>
            <w:tcW w:w="868" w:type="pct"/>
            <w:gridSpan w:val="3"/>
            <w:vMerge w:val="restart"/>
            <w:tcBorders>
              <w:top w:val="single" w:sz="4" w:space="0" w:color="000000"/>
              <w:left w:val="single" w:sz="4" w:space="0" w:color="000000"/>
              <w:bottom w:val="single" w:sz="4" w:space="0" w:color="000000"/>
              <w:right w:val="single" w:sz="4" w:space="0" w:color="000000"/>
            </w:tcBorders>
            <w:noWrap/>
            <w:hideMark/>
          </w:tcPr>
          <w:p w:rsidR="0091457E" w:rsidRPr="001A72EE" w:rsidRDefault="0091457E" w:rsidP="001413F7">
            <w:pPr>
              <w:rPr>
                <w:rFonts w:asciiTheme="minorHAnsi" w:hAnsiTheme="minorHAnsi"/>
              </w:rPr>
            </w:pPr>
            <w:r w:rsidRPr="001A72EE">
              <w:rPr>
                <w:rFonts w:asciiTheme="minorHAnsi" w:hAnsiTheme="minorHAnsi"/>
                <w:sz w:val="22"/>
                <w:szCs w:val="22"/>
              </w:rPr>
              <w:t xml:space="preserve">Get additional training in SIP through coaching </w:t>
            </w:r>
          </w:p>
        </w:tc>
        <w:tc>
          <w:tcPr>
            <w:tcW w:w="812" w:type="pct"/>
            <w:gridSpan w:val="3"/>
            <w:vMerge w:val="restart"/>
            <w:tcBorders>
              <w:top w:val="single" w:sz="4" w:space="0" w:color="000000"/>
              <w:left w:val="single" w:sz="4" w:space="0" w:color="000000"/>
              <w:bottom w:val="single" w:sz="4" w:space="0" w:color="000000"/>
              <w:right w:val="single" w:sz="4" w:space="0" w:color="000000"/>
            </w:tcBorders>
            <w:noWrap/>
            <w:hideMark/>
          </w:tcPr>
          <w:p w:rsidR="0091457E" w:rsidRPr="001A72EE" w:rsidRDefault="0091457E" w:rsidP="001413F7">
            <w:pPr>
              <w:rPr>
                <w:rFonts w:asciiTheme="minorHAnsi" w:hAnsiTheme="minorHAnsi"/>
              </w:rPr>
            </w:pPr>
            <w:r w:rsidRPr="001A72EE">
              <w:rPr>
                <w:rFonts w:asciiTheme="minorHAnsi" w:hAnsiTheme="minorHAnsi"/>
                <w:sz w:val="22"/>
                <w:szCs w:val="22"/>
              </w:rPr>
              <w:t>Get assistance from a Division Train</w:t>
            </w:r>
            <w:r>
              <w:rPr>
                <w:rFonts w:asciiTheme="minorHAnsi" w:hAnsiTheme="minorHAnsi"/>
                <w:sz w:val="22"/>
                <w:szCs w:val="22"/>
              </w:rPr>
              <w:t>e</w:t>
            </w:r>
            <w:r w:rsidRPr="001A72EE">
              <w:rPr>
                <w:rFonts w:asciiTheme="minorHAnsi" w:hAnsiTheme="minorHAnsi"/>
                <w:sz w:val="22"/>
                <w:szCs w:val="22"/>
              </w:rPr>
              <w:t>r on SIP</w:t>
            </w:r>
            <w:r>
              <w:rPr>
                <w:rFonts w:asciiTheme="minorHAnsi" w:hAnsiTheme="minorHAnsi"/>
                <w:sz w:val="22"/>
                <w:szCs w:val="22"/>
              </w:rPr>
              <w:t xml:space="preserve"> </w:t>
            </w:r>
            <w:r w:rsidRPr="001A72EE">
              <w:rPr>
                <w:rFonts w:asciiTheme="minorHAnsi" w:hAnsiTheme="minorHAnsi"/>
                <w:sz w:val="22"/>
                <w:szCs w:val="22"/>
              </w:rPr>
              <w:t>(funded by MOOE)</w:t>
            </w:r>
          </w:p>
        </w:tc>
        <w:tc>
          <w:tcPr>
            <w:tcW w:w="687" w:type="pct"/>
            <w:gridSpan w:val="2"/>
            <w:vMerge w:val="restart"/>
            <w:tcBorders>
              <w:top w:val="single" w:sz="4" w:space="0" w:color="000000"/>
              <w:left w:val="single" w:sz="4" w:space="0" w:color="000000"/>
              <w:bottom w:val="single" w:sz="4" w:space="0" w:color="000000"/>
              <w:right w:val="single" w:sz="4" w:space="0" w:color="000000"/>
            </w:tcBorders>
            <w:noWrap/>
            <w:hideMark/>
          </w:tcPr>
          <w:p w:rsidR="0091457E" w:rsidRPr="001A72EE" w:rsidRDefault="0091457E" w:rsidP="001413F7">
            <w:pPr>
              <w:rPr>
                <w:rFonts w:asciiTheme="minorHAnsi" w:hAnsiTheme="minorHAnsi"/>
              </w:rPr>
            </w:pPr>
            <w:r w:rsidRPr="001A72EE">
              <w:rPr>
                <w:rFonts w:asciiTheme="minorHAnsi" w:hAnsiTheme="minorHAnsi"/>
                <w:sz w:val="22"/>
                <w:szCs w:val="22"/>
              </w:rPr>
              <w:t xml:space="preserve">September- December 2008 </w:t>
            </w:r>
          </w:p>
        </w:tc>
        <w:tc>
          <w:tcPr>
            <w:tcW w:w="789" w:type="pct"/>
            <w:gridSpan w:val="3"/>
            <w:vMerge w:val="restart"/>
            <w:tcBorders>
              <w:top w:val="single" w:sz="4" w:space="0" w:color="000000"/>
              <w:left w:val="single" w:sz="4" w:space="0" w:color="000000"/>
              <w:bottom w:val="single" w:sz="4" w:space="0" w:color="000000"/>
              <w:right w:val="single" w:sz="4" w:space="0" w:color="000000"/>
            </w:tcBorders>
            <w:noWrap/>
            <w:hideMark/>
          </w:tcPr>
          <w:p w:rsidR="0091457E" w:rsidRDefault="0091457E" w:rsidP="001413F7">
            <w:pPr>
              <w:rPr>
                <w:rFonts w:asciiTheme="minorHAnsi" w:hAnsiTheme="minorHAnsi"/>
              </w:rPr>
            </w:pPr>
            <w:r w:rsidRPr="001A72EE">
              <w:rPr>
                <w:rFonts w:asciiTheme="minorHAnsi" w:hAnsiTheme="minorHAnsi"/>
                <w:sz w:val="22"/>
                <w:szCs w:val="22"/>
              </w:rPr>
              <w:t xml:space="preserve">Enhanced competencies in participatory improvement process </w:t>
            </w:r>
          </w:p>
          <w:p w:rsidR="0091457E" w:rsidRPr="001A72EE" w:rsidRDefault="0091457E" w:rsidP="001413F7">
            <w:pPr>
              <w:rPr>
                <w:rFonts w:asciiTheme="minorHAnsi" w:hAnsiTheme="minorHAnsi"/>
              </w:rPr>
            </w:pPr>
            <w:r w:rsidRPr="001A72EE">
              <w:rPr>
                <w:rFonts w:asciiTheme="minorHAnsi" w:hAnsiTheme="minorHAnsi"/>
                <w:sz w:val="22"/>
                <w:szCs w:val="22"/>
              </w:rPr>
              <w:t>( Competency 1.2: Strategic Planning)</w:t>
            </w:r>
          </w:p>
        </w:tc>
        <w:tc>
          <w:tcPr>
            <w:tcW w:w="902" w:type="pct"/>
            <w:gridSpan w:val="3"/>
            <w:vMerge w:val="restart"/>
            <w:tcBorders>
              <w:top w:val="single" w:sz="4" w:space="0" w:color="000000"/>
              <w:left w:val="single" w:sz="4" w:space="0" w:color="000000"/>
              <w:bottom w:val="single" w:sz="4" w:space="0" w:color="000000"/>
              <w:right w:val="single" w:sz="4" w:space="0" w:color="000000"/>
            </w:tcBorders>
          </w:tcPr>
          <w:p w:rsidR="0091457E" w:rsidRPr="001A72EE" w:rsidRDefault="0091457E" w:rsidP="001413F7">
            <w:pPr>
              <w:rPr>
                <w:rFonts w:asciiTheme="minorHAnsi" w:hAnsiTheme="minorHAnsi"/>
              </w:rPr>
            </w:pPr>
            <w:bookmarkStart w:id="2" w:name="_Toc220995571"/>
            <w:bookmarkStart w:id="3" w:name="_Toc225578522"/>
            <w:r w:rsidRPr="001A72EE">
              <w:rPr>
                <w:rFonts w:asciiTheme="minorHAnsi" w:hAnsiTheme="minorHAnsi"/>
                <w:sz w:val="22"/>
                <w:szCs w:val="22"/>
              </w:rPr>
              <w:t>Increased promotion and retention rates as a result of focused priorities in the AIP</w:t>
            </w:r>
            <w:bookmarkEnd w:id="2"/>
            <w:bookmarkEnd w:id="3"/>
          </w:p>
        </w:tc>
      </w:tr>
      <w:tr w:rsidR="0091457E" w:rsidRPr="001A72EE" w:rsidTr="00656F68">
        <w:trPr>
          <w:trHeight w:val="300"/>
        </w:trPr>
        <w:tc>
          <w:tcPr>
            <w:tcW w:w="90" w:type="pct"/>
            <w:tcBorders>
              <w:top w:val="nil"/>
              <w:left w:val="nil"/>
              <w:bottom w:val="nil"/>
              <w:right w:val="single" w:sz="4" w:space="0" w:color="auto"/>
            </w:tcBorders>
            <w:shd w:val="clear" w:color="auto" w:fill="C4BC96"/>
            <w:noWrap/>
            <w:vAlign w:val="bottom"/>
            <w:hideMark/>
          </w:tcPr>
          <w:p w:rsidR="0091457E" w:rsidRPr="001A72EE" w:rsidRDefault="0091457E" w:rsidP="001413F7">
            <w:pPr>
              <w:rPr>
                <w:rFonts w:asciiTheme="minorHAnsi" w:hAnsiTheme="minorHAnsi"/>
                <w:color w:val="000000"/>
              </w:rPr>
            </w:pPr>
          </w:p>
        </w:tc>
        <w:tc>
          <w:tcPr>
            <w:tcW w:w="852" w:type="pct"/>
            <w:gridSpan w:val="5"/>
            <w:vMerge/>
            <w:tcBorders>
              <w:top w:val="single" w:sz="4" w:space="0" w:color="000000"/>
              <w:left w:val="single" w:sz="4" w:space="0" w:color="auto"/>
              <w:bottom w:val="single" w:sz="4" w:space="0" w:color="000000"/>
              <w:right w:val="single" w:sz="4" w:space="0" w:color="000000"/>
            </w:tcBorders>
            <w:noWrap/>
            <w:hideMark/>
          </w:tcPr>
          <w:p w:rsidR="0091457E" w:rsidRPr="001A72EE" w:rsidRDefault="0091457E" w:rsidP="001413F7">
            <w:pPr>
              <w:rPr>
                <w:rFonts w:asciiTheme="minorHAnsi" w:hAnsiTheme="minorHAnsi" w:cs="Tahoma"/>
              </w:rPr>
            </w:pPr>
          </w:p>
        </w:tc>
        <w:tc>
          <w:tcPr>
            <w:tcW w:w="868" w:type="pct"/>
            <w:gridSpan w:val="3"/>
            <w:vMerge/>
            <w:tcBorders>
              <w:top w:val="single" w:sz="4" w:space="0" w:color="000000"/>
              <w:left w:val="single" w:sz="4" w:space="0" w:color="000000"/>
              <w:bottom w:val="single" w:sz="4" w:space="0" w:color="000000"/>
              <w:right w:val="single" w:sz="4" w:space="0" w:color="000000"/>
            </w:tcBorders>
            <w:noWrap/>
            <w:hideMark/>
          </w:tcPr>
          <w:p w:rsidR="0091457E" w:rsidRPr="001A72EE" w:rsidRDefault="0091457E" w:rsidP="001413F7">
            <w:pPr>
              <w:rPr>
                <w:rFonts w:asciiTheme="minorHAnsi" w:hAnsiTheme="minorHAnsi"/>
              </w:rPr>
            </w:pPr>
          </w:p>
        </w:tc>
        <w:tc>
          <w:tcPr>
            <w:tcW w:w="812" w:type="pct"/>
            <w:gridSpan w:val="3"/>
            <w:vMerge/>
            <w:tcBorders>
              <w:top w:val="single" w:sz="4" w:space="0" w:color="000000"/>
              <w:left w:val="single" w:sz="4" w:space="0" w:color="000000"/>
              <w:bottom w:val="single" w:sz="4" w:space="0" w:color="000000"/>
              <w:right w:val="single" w:sz="4" w:space="0" w:color="000000"/>
            </w:tcBorders>
            <w:noWrap/>
            <w:hideMark/>
          </w:tcPr>
          <w:p w:rsidR="0091457E" w:rsidRPr="001A72EE" w:rsidRDefault="0091457E" w:rsidP="001413F7">
            <w:pPr>
              <w:rPr>
                <w:rFonts w:asciiTheme="minorHAnsi" w:hAnsiTheme="minorHAnsi"/>
              </w:rPr>
            </w:pPr>
          </w:p>
        </w:tc>
        <w:tc>
          <w:tcPr>
            <w:tcW w:w="687" w:type="pct"/>
            <w:gridSpan w:val="2"/>
            <w:vMerge/>
            <w:tcBorders>
              <w:top w:val="single" w:sz="4" w:space="0" w:color="000000"/>
              <w:left w:val="single" w:sz="4" w:space="0" w:color="000000"/>
              <w:bottom w:val="single" w:sz="4" w:space="0" w:color="000000"/>
              <w:right w:val="single" w:sz="4" w:space="0" w:color="000000"/>
            </w:tcBorders>
            <w:noWrap/>
            <w:hideMark/>
          </w:tcPr>
          <w:p w:rsidR="0091457E" w:rsidRPr="001A72EE" w:rsidRDefault="0091457E" w:rsidP="001413F7">
            <w:pPr>
              <w:rPr>
                <w:rFonts w:asciiTheme="minorHAnsi" w:hAnsiTheme="minorHAnsi"/>
              </w:rPr>
            </w:pPr>
          </w:p>
        </w:tc>
        <w:tc>
          <w:tcPr>
            <w:tcW w:w="789" w:type="pct"/>
            <w:gridSpan w:val="3"/>
            <w:vMerge/>
            <w:tcBorders>
              <w:top w:val="single" w:sz="4" w:space="0" w:color="000000"/>
              <w:left w:val="single" w:sz="4" w:space="0" w:color="000000"/>
              <w:bottom w:val="single" w:sz="4" w:space="0" w:color="000000"/>
              <w:right w:val="single" w:sz="4" w:space="0" w:color="000000"/>
            </w:tcBorders>
            <w:noWrap/>
            <w:hideMark/>
          </w:tcPr>
          <w:p w:rsidR="0091457E" w:rsidRPr="001A72EE" w:rsidRDefault="0091457E" w:rsidP="001413F7">
            <w:pPr>
              <w:rPr>
                <w:rFonts w:asciiTheme="minorHAnsi" w:hAnsiTheme="minorHAnsi"/>
              </w:rPr>
            </w:pPr>
          </w:p>
        </w:tc>
        <w:tc>
          <w:tcPr>
            <w:tcW w:w="902" w:type="pct"/>
            <w:gridSpan w:val="3"/>
            <w:vMerge/>
            <w:tcBorders>
              <w:top w:val="single" w:sz="4" w:space="0" w:color="000000"/>
              <w:left w:val="single" w:sz="4" w:space="0" w:color="000000"/>
              <w:bottom w:val="single" w:sz="4" w:space="0" w:color="000000"/>
              <w:right w:val="single" w:sz="4" w:space="0" w:color="000000"/>
            </w:tcBorders>
          </w:tcPr>
          <w:p w:rsidR="0091457E" w:rsidRPr="001A72EE" w:rsidRDefault="0091457E" w:rsidP="001413F7">
            <w:pPr>
              <w:rPr>
                <w:rFonts w:asciiTheme="minorHAnsi" w:hAnsiTheme="minorHAnsi"/>
              </w:rPr>
            </w:pPr>
          </w:p>
        </w:tc>
      </w:tr>
      <w:tr w:rsidR="0091457E" w:rsidRPr="001A72EE" w:rsidTr="00656F68">
        <w:trPr>
          <w:trHeight w:val="1025"/>
        </w:trPr>
        <w:tc>
          <w:tcPr>
            <w:tcW w:w="90" w:type="pct"/>
            <w:tcBorders>
              <w:top w:val="nil"/>
              <w:left w:val="nil"/>
              <w:right w:val="single" w:sz="4" w:space="0" w:color="auto"/>
            </w:tcBorders>
            <w:shd w:val="clear" w:color="auto"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852" w:type="pct"/>
            <w:gridSpan w:val="5"/>
            <w:vMerge/>
            <w:tcBorders>
              <w:top w:val="single" w:sz="4" w:space="0" w:color="000000"/>
              <w:left w:val="nil"/>
              <w:bottom w:val="single" w:sz="4" w:space="0" w:color="000000"/>
              <w:right w:val="single" w:sz="4" w:space="0" w:color="000000"/>
            </w:tcBorders>
            <w:vAlign w:val="center"/>
            <w:hideMark/>
          </w:tcPr>
          <w:p w:rsidR="0091457E" w:rsidRPr="001A72EE" w:rsidRDefault="0091457E" w:rsidP="001413F7">
            <w:pPr>
              <w:rPr>
                <w:rFonts w:asciiTheme="minorHAnsi" w:hAnsiTheme="minorHAnsi"/>
                <w:color w:val="000000"/>
              </w:rPr>
            </w:pPr>
          </w:p>
        </w:tc>
        <w:tc>
          <w:tcPr>
            <w:tcW w:w="868" w:type="pct"/>
            <w:gridSpan w:val="3"/>
            <w:vMerge/>
            <w:tcBorders>
              <w:top w:val="single" w:sz="4" w:space="0" w:color="000000"/>
              <w:left w:val="single" w:sz="4" w:space="0" w:color="000000"/>
              <w:bottom w:val="single" w:sz="4" w:space="0" w:color="000000"/>
              <w:right w:val="single" w:sz="4" w:space="0" w:color="000000"/>
            </w:tcBorders>
            <w:hideMark/>
          </w:tcPr>
          <w:p w:rsidR="0091457E" w:rsidRPr="001A72EE" w:rsidRDefault="0091457E" w:rsidP="001413F7">
            <w:pPr>
              <w:rPr>
                <w:rFonts w:asciiTheme="minorHAnsi" w:hAnsiTheme="minorHAnsi"/>
              </w:rPr>
            </w:pPr>
          </w:p>
        </w:tc>
        <w:tc>
          <w:tcPr>
            <w:tcW w:w="812" w:type="pct"/>
            <w:gridSpan w:val="3"/>
            <w:vMerge/>
            <w:tcBorders>
              <w:top w:val="single" w:sz="4" w:space="0" w:color="000000"/>
              <w:left w:val="single" w:sz="4" w:space="0" w:color="000000"/>
              <w:bottom w:val="single" w:sz="4" w:space="0" w:color="000000"/>
              <w:right w:val="single" w:sz="4" w:space="0" w:color="000000"/>
            </w:tcBorders>
            <w:hideMark/>
          </w:tcPr>
          <w:p w:rsidR="0091457E" w:rsidRPr="001A72EE" w:rsidRDefault="0091457E" w:rsidP="001413F7">
            <w:pPr>
              <w:rPr>
                <w:rFonts w:asciiTheme="minorHAnsi" w:hAnsiTheme="minorHAnsi"/>
              </w:rPr>
            </w:pPr>
          </w:p>
        </w:tc>
        <w:tc>
          <w:tcPr>
            <w:tcW w:w="687" w:type="pct"/>
            <w:gridSpan w:val="2"/>
            <w:vMerge/>
            <w:tcBorders>
              <w:top w:val="single" w:sz="4" w:space="0" w:color="000000"/>
              <w:left w:val="single" w:sz="4" w:space="0" w:color="000000"/>
              <w:bottom w:val="single" w:sz="4" w:space="0" w:color="000000"/>
              <w:right w:val="single" w:sz="4" w:space="0" w:color="000000"/>
            </w:tcBorders>
            <w:hideMark/>
          </w:tcPr>
          <w:p w:rsidR="0091457E" w:rsidRPr="001A72EE" w:rsidRDefault="0091457E" w:rsidP="001413F7">
            <w:pPr>
              <w:rPr>
                <w:rFonts w:asciiTheme="minorHAnsi" w:hAnsiTheme="minorHAnsi"/>
              </w:rPr>
            </w:pPr>
          </w:p>
        </w:tc>
        <w:tc>
          <w:tcPr>
            <w:tcW w:w="789" w:type="pct"/>
            <w:gridSpan w:val="3"/>
            <w:vMerge/>
            <w:tcBorders>
              <w:top w:val="single" w:sz="4" w:space="0" w:color="000000"/>
              <w:left w:val="single" w:sz="4" w:space="0" w:color="000000"/>
              <w:bottom w:val="single" w:sz="4" w:space="0" w:color="000000"/>
              <w:right w:val="single" w:sz="4" w:space="0" w:color="000000"/>
            </w:tcBorders>
            <w:hideMark/>
          </w:tcPr>
          <w:p w:rsidR="0091457E" w:rsidRPr="001A72EE" w:rsidRDefault="0091457E" w:rsidP="001413F7">
            <w:pPr>
              <w:rPr>
                <w:rFonts w:asciiTheme="minorHAnsi" w:hAnsiTheme="minorHAnsi"/>
              </w:rPr>
            </w:pPr>
          </w:p>
        </w:tc>
        <w:tc>
          <w:tcPr>
            <w:tcW w:w="902" w:type="pct"/>
            <w:gridSpan w:val="3"/>
            <w:vMerge/>
            <w:tcBorders>
              <w:top w:val="single" w:sz="4" w:space="0" w:color="000000"/>
              <w:left w:val="single" w:sz="4" w:space="0" w:color="000000"/>
              <w:bottom w:val="single" w:sz="4" w:space="0" w:color="000000"/>
              <w:right w:val="single" w:sz="4" w:space="0" w:color="000000"/>
            </w:tcBorders>
            <w:hideMark/>
          </w:tcPr>
          <w:p w:rsidR="0091457E" w:rsidRPr="001A72EE" w:rsidRDefault="0091457E" w:rsidP="001413F7">
            <w:pPr>
              <w:rPr>
                <w:rFonts w:asciiTheme="minorHAnsi" w:hAnsiTheme="minorHAnsi"/>
                <w:color w:val="000000"/>
              </w:rPr>
            </w:pPr>
          </w:p>
        </w:tc>
      </w:tr>
      <w:tr w:rsidR="0091457E" w:rsidRPr="001A72EE" w:rsidTr="001413F7">
        <w:trPr>
          <w:trHeight w:val="378"/>
        </w:trPr>
        <w:tc>
          <w:tcPr>
            <w:tcW w:w="90" w:type="pct"/>
            <w:tcBorders>
              <w:top w:val="nil"/>
              <w:left w:val="nil"/>
              <w:bottom w:val="nil"/>
              <w:right w:val="single" w:sz="4" w:space="0" w:color="auto"/>
            </w:tcBorders>
            <w:shd w:val="clear" w:color="auto"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lastRenderedPageBreak/>
              <w:t> </w:t>
            </w:r>
          </w:p>
        </w:tc>
        <w:tc>
          <w:tcPr>
            <w:tcW w:w="852" w:type="pct"/>
            <w:gridSpan w:val="5"/>
            <w:tcBorders>
              <w:top w:val="single" w:sz="4" w:space="0" w:color="000000"/>
              <w:left w:val="single" w:sz="4" w:space="0" w:color="auto"/>
              <w:bottom w:val="single" w:sz="4" w:space="0" w:color="auto"/>
              <w:right w:val="single" w:sz="4" w:space="0" w:color="auto"/>
            </w:tcBorders>
            <w:shd w:val="clear" w:color="auto" w:fill="FFFFFF"/>
            <w:noWrap/>
            <w:hideMark/>
          </w:tcPr>
          <w:p w:rsidR="0091457E" w:rsidRPr="001A72EE" w:rsidRDefault="0091457E" w:rsidP="001413F7">
            <w:pPr>
              <w:rPr>
                <w:rFonts w:asciiTheme="minorHAnsi" w:hAnsiTheme="minorHAnsi" w:cs="Tahoma"/>
              </w:rPr>
            </w:pPr>
            <w:r w:rsidRPr="001A72EE">
              <w:rPr>
                <w:rFonts w:asciiTheme="minorHAnsi" w:hAnsiTheme="minorHAnsi" w:cs="Tahoma"/>
                <w:sz w:val="22"/>
                <w:szCs w:val="22"/>
              </w:rPr>
              <w:t>C.</w:t>
            </w:r>
            <w:r>
              <w:rPr>
                <w:rFonts w:asciiTheme="minorHAnsi" w:hAnsiTheme="minorHAnsi" w:cs="Tahoma"/>
                <w:sz w:val="22"/>
                <w:szCs w:val="22"/>
              </w:rPr>
              <w:t xml:space="preserve">  </w:t>
            </w:r>
            <w:r w:rsidRPr="001A72EE">
              <w:rPr>
                <w:rFonts w:asciiTheme="minorHAnsi" w:hAnsiTheme="minorHAnsi" w:cs="Tahoma"/>
                <w:sz w:val="22"/>
                <w:szCs w:val="22"/>
              </w:rPr>
              <w:t>To enhance skills in resource mobilization to support the school development</w:t>
            </w:r>
          </w:p>
          <w:p w:rsidR="0091457E" w:rsidRPr="001A72EE" w:rsidRDefault="0091457E" w:rsidP="001413F7">
            <w:pPr>
              <w:rPr>
                <w:rFonts w:asciiTheme="minorHAnsi" w:hAnsiTheme="minorHAnsi"/>
                <w:color w:val="000000"/>
              </w:rPr>
            </w:pPr>
          </w:p>
        </w:tc>
        <w:tc>
          <w:tcPr>
            <w:tcW w:w="868" w:type="pct"/>
            <w:gridSpan w:val="3"/>
            <w:tcBorders>
              <w:top w:val="single" w:sz="4" w:space="0" w:color="000000"/>
              <w:left w:val="single" w:sz="4" w:space="0" w:color="auto"/>
              <w:bottom w:val="single" w:sz="4" w:space="0" w:color="000000"/>
              <w:right w:val="single" w:sz="4" w:space="0" w:color="000000"/>
            </w:tcBorders>
            <w:shd w:val="clear" w:color="auto" w:fill="FFFFFF"/>
          </w:tcPr>
          <w:p w:rsidR="0091457E" w:rsidRPr="001A72EE" w:rsidRDefault="0091457E" w:rsidP="001413F7">
            <w:pPr>
              <w:rPr>
                <w:rFonts w:asciiTheme="minorHAnsi" w:hAnsiTheme="minorHAnsi"/>
                <w:color w:val="000000"/>
              </w:rPr>
            </w:pPr>
            <w:r w:rsidRPr="001A72EE">
              <w:rPr>
                <w:rFonts w:asciiTheme="minorHAnsi" w:hAnsiTheme="minorHAnsi"/>
                <w:sz w:val="22"/>
                <w:szCs w:val="22"/>
              </w:rPr>
              <w:t xml:space="preserve">Lead in undertaking a research-based Drop-out Reduction Program (DORP)  in the school </w:t>
            </w:r>
          </w:p>
        </w:tc>
        <w:tc>
          <w:tcPr>
            <w:tcW w:w="812" w:type="pct"/>
            <w:gridSpan w:val="3"/>
            <w:tcBorders>
              <w:top w:val="single" w:sz="4" w:space="0" w:color="000000"/>
              <w:left w:val="single" w:sz="4" w:space="0" w:color="000000"/>
              <w:bottom w:val="single" w:sz="4" w:space="0" w:color="000000"/>
              <w:right w:val="single" w:sz="4" w:space="0" w:color="000000"/>
            </w:tcBorders>
            <w:shd w:val="clear" w:color="auto" w:fill="FFFFFF"/>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xml:space="preserve"> Develop proposal and </w:t>
            </w:r>
            <w:r w:rsidRPr="001A72EE">
              <w:rPr>
                <w:rFonts w:asciiTheme="minorHAnsi" w:hAnsiTheme="minorHAnsi"/>
                <w:sz w:val="22"/>
                <w:szCs w:val="22"/>
              </w:rPr>
              <w:t xml:space="preserve"> assign working groups for resource mobilization to get support from LSB and SEF Funds</w:t>
            </w:r>
          </w:p>
        </w:tc>
        <w:tc>
          <w:tcPr>
            <w:tcW w:w="687" w:type="pct"/>
            <w:gridSpan w:val="2"/>
            <w:tcBorders>
              <w:top w:val="single" w:sz="4" w:space="0" w:color="000000"/>
              <w:left w:val="single" w:sz="4" w:space="0" w:color="000000"/>
              <w:bottom w:val="single" w:sz="4" w:space="0" w:color="000000"/>
              <w:right w:val="single" w:sz="4" w:space="0" w:color="000000"/>
            </w:tcBorders>
            <w:shd w:val="clear" w:color="auto" w:fill="FFFFFF"/>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July  2008  to January 2009</w:t>
            </w:r>
          </w:p>
        </w:tc>
        <w:tc>
          <w:tcPr>
            <w:tcW w:w="789" w:type="pct"/>
            <w:gridSpan w:val="3"/>
            <w:tcBorders>
              <w:top w:val="single" w:sz="4" w:space="0" w:color="000000"/>
              <w:left w:val="single" w:sz="4" w:space="0" w:color="000000"/>
              <w:bottom w:val="single" w:sz="4" w:space="0" w:color="000000"/>
              <w:right w:val="dotted" w:sz="4" w:space="0" w:color="auto"/>
            </w:tcBorders>
            <w:shd w:val="clear" w:color="auto" w:fill="FFFFFF"/>
          </w:tcPr>
          <w:p w:rsidR="0091457E" w:rsidRDefault="0091457E" w:rsidP="001413F7">
            <w:pPr>
              <w:rPr>
                <w:rFonts w:asciiTheme="minorHAnsi" w:hAnsiTheme="minorHAnsi"/>
                <w:color w:val="000000"/>
              </w:rPr>
            </w:pPr>
            <w:r w:rsidRPr="001A72EE">
              <w:rPr>
                <w:rFonts w:asciiTheme="minorHAnsi" w:hAnsiTheme="minorHAnsi"/>
                <w:color w:val="000000"/>
                <w:sz w:val="22"/>
                <w:szCs w:val="22"/>
              </w:rPr>
              <w:t>Enhanced skills in developing proposals and resource mobilization (Competency 6.2a- Fiscal Management)</w:t>
            </w:r>
          </w:p>
          <w:p w:rsidR="0091457E" w:rsidRPr="001A72EE" w:rsidRDefault="0091457E" w:rsidP="001413F7">
            <w:pPr>
              <w:rPr>
                <w:rFonts w:asciiTheme="minorHAnsi" w:hAnsiTheme="minorHAnsi"/>
                <w:color w:val="000000"/>
              </w:rPr>
            </w:pPr>
          </w:p>
        </w:tc>
        <w:tc>
          <w:tcPr>
            <w:tcW w:w="902" w:type="pct"/>
            <w:gridSpan w:val="3"/>
            <w:tcBorders>
              <w:top w:val="single" w:sz="4" w:space="0" w:color="000000"/>
              <w:left w:val="dotted" w:sz="4" w:space="0" w:color="auto"/>
              <w:bottom w:val="single" w:sz="4" w:space="0" w:color="000000"/>
              <w:right w:val="single" w:sz="4" w:space="0" w:color="000000"/>
            </w:tcBorders>
            <w:shd w:val="clear" w:color="auto" w:fill="FFFFFF"/>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xml:space="preserve">School drop-out rate reduced brought about by the a research-based DORP </w:t>
            </w:r>
          </w:p>
        </w:tc>
      </w:tr>
      <w:tr w:rsidR="0091457E" w:rsidRPr="001A72EE" w:rsidTr="001413F7">
        <w:trPr>
          <w:trHeight w:val="122"/>
        </w:trPr>
        <w:tc>
          <w:tcPr>
            <w:tcW w:w="90" w:type="pct"/>
            <w:shd w:val="clear" w:color="auto" w:fill="C4BC96"/>
            <w:noWrap/>
            <w:hideMark/>
          </w:tcPr>
          <w:p w:rsidR="0091457E" w:rsidRPr="001A72EE" w:rsidRDefault="0091457E" w:rsidP="001413F7">
            <w:pPr>
              <w:rPr>
                <w:rFonts w:asciiTheme="minorHAnsi" w:hAnsiTheme="minorHAnsi"/>
                <w:color w:val="000000"/>
              </w:rPr>
            </w:pPr>
          </w:p>
        </w:tc>
        <w:tc>
          <w:tcPr>
            <w:tcW w:w="376" w:type="pct"/>
            <w:gridSpan w:val="2"/>
            <w:tcBorders>
              <w:top w:val="single" w:sz="4" w:space="0" w:color="000000"/>
              <w:left w:val="nil"/>
              <w:bottom w:val="single" w:sz="4" w:space="0" w:color="000000"/>
              <w:right w:val="nil"/>
            </w:tcBorders>
            <w:shd w:val="clear" w:color="auto" w:fill="C4BC96"/>
            <w:noWrap/>
            <w:hideMark/>
          </w:tcPr>
          <w:p w:rsidR="0091457E" w:rsidRPr="001A72EE" w:rsidRDefault="0091457E" w:rsidP="001413F7">
            <w:pPr>
              <w:rPr>
                <w:rFonts w:asciiTheme="minorHAnsi" w:hAnsiTheme="minorHAnsi"/>
              </w:rPr>
            </w:pPr>
          </w:p>
        </w:tc>
        <w:tc>
          <w:tcPr>
            <w:tcW w:w="171" w:type="pct"/>
            <w:tcBorders>
              <w:top w:val="single" w:sz="4" w:space="0" w:color="000000"/>
              <w:left w:val="nil"/>
              <w:bottom w:val="single" w:sz="4" w:space="0" w:color="000000"/>
              <w:right w:val="nil"/>
            </w:tcBorders>
            <w:shd w:val="clear" w:color="auto" w:fill="C4BC96"/>
            <w:noWrap/>
            <w:hideMark/>
          </w:tcPr>
          <w:p w:rsidR="0091457E" w:rsidRPr="001A72EE" w:rsidRDefault="0091457E" w:rsidP="001413F7">
            <w:pPr>
              <w:rPr>
                <w:rFonts w:asciiTheme="minorHAnsi" w:hAnsiTheme="minorHAnsi"/>
                <w:color w:val="000000"/>
              </w:rPr>
            </w:pPr>
          </w:p>
        </w:tc>
        <w:tc>
          <w:tcPr>
            <w:tcW w:w="4363" w:type="pct"/>
            <w:gridSpan w:val="16"/>
            <w:tcBorders>
              <w:top w:val="single" w:sz="4" w:space="0" w:color="000000"/>
              <w:left w:val="nil"/>
              <w:bottom w:val="single" w:sz="4" w:space="0" w:color="000000"/>
              <w:right w:val="single" w:sz="4" w:space="0" w:color="000000"/>
            </w:tcBorders>
            <w:shd w:val="clear" w:color="auto" w:fill="C4BC96"/>
            <w:noWrap/>
            <w:hideMark/>
          </w:tcPr>
          <w:p w:rsidR="0091457E" w:rsidRPr="001A72EE" w:rsidRDefault="0091457E" w:rsidP="001413F7">
            <w:pPr>
              <w:rPr>
                <w:rFonts w:asciiTheme="minorHAnsi" w:hAnsiTheme="minorHAnsi"/>
                <w:color w:val="000000"/>
              </w:rPr>
            </w:pPr>
          </w:p>
        </w:tc>
      </w:tr>
      <w:tr w:rsidR="0091457E" w:rsidRPr="001A72EE" w:rsidTr="001413F7">
        <w:trPr>
          <w:trHeight w:val="300"/>
        </w:trPr>
        <w:tc>
          <w:tcPr>
            <w:tcW w:w="90" w:type="pct"/>
            <w:tcBorders>
              <w:top w:val="nil"/>
              <w:left w:val="nil"/>
              <w:bottom w:val="nil"/>
              <w:right w:val="single" w:sz="4" w:space="0" w:color="000000"/>
            </w:tcBorders>
            <w:shd w:val="clear" w:color="auto" w:fill="C4BC96"/>
            <w:noWrap/>
            <w:vAlign w:val="bottom"/>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w:t>
            </w:r>
          </w:p>
        </w:tc>
        <w:tc>
          <w:tcPr>
            <w:tcW w:w="547" w:type="pct"/>
            <w:gridSpan w:val="3"/>
            <w:vMerge w:val="restart"/>
            <w:tcBorders>
              <w:top w:val="single" w:sz="4" w:space="0" w:color="000000"/>
              <w:left w:val="single" w:sz="4" w:space="0" w:color="000000"/>
              <w:right w:val="single" w:sz="4" w:space="0" w:color="000000"/>
            </w:tcBorders>
            <w:shd w:val="clear" w:color="auto" w:fill="C4BC96"/>
            <w:noWrap/>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Reviewed by:  </w:t>
            </w:r>
          </w:p>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Name and Designation</w:t>
            </w:r>
          </w:p>
        </w:tc>
        <w:tc>
          <w:tcPr>
            <w:tcW w:w="1429" w:type="pct"/>
            <w:gridSpan w:val="6"/>
            <w:tcBorders>
              <w:top w:val="single" w:sz="4" w:space="0" w:color="000000"/>
              <w:left w:val="nil"/>
              <w:bottom w:val="nil"/>
              <w:right w:val="single" w:sz="4" w:space="0" w:color="000000"/>
            </w:tcBorders>
            <w:noWrap/>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 xml:space="preserve">          </w:t>
            </w:r>
          </w:p>
        </w:tc>
        <w:tc>
          <w:tcPr>
            <w:tcW w:w="935" w:type="pct"/>
            <w:gridSpan w:val="3"/>
            <w:tcBorders>
              <w:top w:val="single" w:sz="4" w:space="0" w:color="000000"/>
              <w:left w:val="single" w:sz="4" w:space="0" w:color="000000"/>
              <w:bottom w:val="nil"/>
              <w:right w:val="single" w:sz="4" w:space="0" w:color="000000"/>
            </w:tcBorders>
            <w:shd w:val="clear" w:color="auto" w:fill="C4BC96"/>
            <w:noWrap/>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Committed to Implement:</w:t>
            </w:r>
          </w:p>
        </w:tc>
        <w:tc>
          <w:tcPr>
            <w:tcW w:w="1380" w:type="pct"/>
            <w:gridSpan w:val="5"/>
            <w:vMerge w:val="restart"/>
            <w:tcBorders>
              <w:top w:val="single" w:sz="4" w:space="0" w:color="000000"/>
              <w:left w:val="single" w:sz="4" w:space="0" w:color="000000"/>
              <w:bottom w:val="single" w:sz="4" w:space="0" w:color="000000"/>
              <w:right w:val="nil"/>
            </w:tcBorders>
            <w:noWrap/>
            <w:hideMark/>
          </w:tcPr>
          <w:p w:rsidR="0091457E" w:rsidRDefault="0091457E" w:rsidP="001413F7">
            <w:pPr>
              <w:rPr>
                <w:rFonts w:asciiTheme="minorHAnsi" w:hAnsiTheme="minorHAnsi"/>
                <w:color w:val="000000"/>
              </w:rPr>
            </w:pPr>
            <w:r w:rsidRPr="001A72EE">
              <w:rPr>
                <w:rFonts w:asciiTheme="minorHAnsi" w:hAnsiTheme="minorHAnsi"/>
                <w:color w:val="000000"/>
                <w:sz w:val="22"/>
                <w:szCs w:val="22"/>
              </w:rPr>
              <w:t> </w:t>
            </w:r>
          </w:p>
          <w:p w:rsidR="0091457E" w:rsidRPr="001A72EE" w:rsidRDefault="0091457E" w:rsidP="001413F7">
            <w:pPr>
              <w:rPr>
                <w:rFonts w:asciiTheme="minorHAnsi" w:hAnsiTheme="minorHAnsi"/>
                <w:color w:val="000000"/>
              </w:rPr>
            </w:pPr>
          </w:p>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Dina Z. Gracia</w:t>
            </w:r>
          </w:p>
        </w:tc>
        <w:tc>
          <w:tcPr>
            <w:tcW w:w="618" w:type="pct"/>
            <w:gridSpan w:val="2"/>
            <w:tcBorders>
              <w:top w:val="single" w:sz="4" w:space="0" w:color="000000"/>
              <w:left w:val="single" w:sz="4" w:space="0" w:color="000000"/>
              <w:bottom w:val="nil"/>
              <w:right w:val="single" w:sz="4" w:space="0" w:color="000000"/>
            </w:tcBorders>
            <w:shd w:val="clear" w:color="auto" w:fill="C4BC96"/>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Date:</w:t>
            </w:r>
          </w:p>
        </w:tc>
      </w:tr>
      <w:tr w:rsidR="0091457E" w:rsidRPr="001A72EE" w:rsidTr="001413F7">
        <w:trPr>
          <w:trHeight w:val="300"/>
        </w:trPr>
        <w:tc>
          <w:tcPr>
            <w:tcW w:w="90" w:type="pct"/>
            <w:tcBorders>
              <w:top w:val="nil"/>
              <w:left w:val="nil"/>
              <w:bottom w:val="nil"/>
              <w:right w:val="single" w:sz="4" w:space="0" w:color="000000"/>
            </w:tcBorders>
            <w:shd w:val="clear" w:color="auto" w:fill="C4BC96"/>
            <w:noWrap/>
            <w:vAlign w:val="bottom"/>
            <w:hideMark/>
          </w:tcPr>
          <w:p w:rsidR="0091457E" w:rsidRPr="001A72EE" w:rsidRDefault="0091457E" w:rsidP="001413F7">
            <w:pPr>
              <w:rPr>
                <w:rFonts w:asciiTheme="minorHAnsi" w:hAnsiTheme="minorHAnsi"/>
              </w:rPr>
            </w:pPr>
          </w:p>
        </w:tc>
        <w:tc>
          <w:tcPr>
            <w:tcW w:w="547" w:type="pct"/>
            <w:gridSpan w:val="3"/>
            <w:vMerge/>
            <w:tcBorders>
              <w:left w:val="single" w:sz="4" w:space="0" w:color="000000"/>
              <w:bottom w:val="single" w:sz="4" w:space="0" w:color="000000"/>
              <w:right w:val="single" w:sz="4" w:space="0" w:color="000000"/>
            </w:tcBorders>
            <w:shd w:val="clear" w:color="auto" w:fill="C4BC96"/>
            <w:noWrap/>
            <w:vAlign w:val="center"/>
            <w:hideMark/>
          </w:tcPr>
          <w:p w:rsidR="0091457E" w:rsidRPr="001A72EE" w:rsidRDefault="0091457E" w:rsidP="001413F7">
            <w:pPr>
              <w:rPr>
                <w:rFonts w:asciiTheme="minorHAnsi" w:hAnsiTheme="minorHAnsi"/>
              </w:rPr>
            </w:pPr>
          </w:p>
        </w:tc>
        <w:tc>
          <w:tcPr>
            <w:tcW w:w="1429" w:type="pct"/>
            <w:gridSpan w:val="6"/>
            <w:tcBorders>
              <w:top w:val="nil"/>
              <w:left w:val="nil"/>
              <w:bottom w:val="single" w:sz="4" w:space="0" w:color="000000"/>
              <w:right w:val="single" w:sz="4" w:space="0" w:color="000000"/>
            </w:tcBorders>
            <w:noWrap/>
            <w:vAlign w:val="bottom"/>
            <w:hideMark/>
          </w:tcPr>
          <w:p w:rsidR="0091457E" w:rsidRPr="001A72EE" w:rsidRDefault="0091457E" w:rsidP="001413F7">
            <w:pPr>
              <w:rPr>
                <w:rFonts w:asciiTheme="minorHAnsi" w:hAnsiTheme="minorHAnsi"/>
              </w:rPr>
            </w:pPr>
          </w:p>
        </w:tc>
        <w:tc>
          <w:tcPr>
            <w:tcW w:w="935" w:type="pct"/>
            <w:gridSpan w:val="3"/>
            <w:tcBorders>
              <w:top w:val="nil"/>
              <w:left w:val="single" w:sz="4" w:space="0" w:color="000000"/>
              <w:bottom w:val="single" w:sz="4" w:space="0" w:color="000000"/>
              <w:right w:val="single" w:sz="4" w:space="0" w:color="000000"/>
            </w:tcBorders>
            <w:shd w:val="clear" w:color="auto" w:fill="C4BC96"/>
            <w:noWrap/>
            <w:vAlign w:val="center"/>
            <w:hideMark/>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Name of School Head</w:t>
            </w:r>
          </w:p>
        </w:tc>
        <w:tc>
          <w:tcPr>
            <w:tcW w:w="1380" w:type="pct"/>
            <w:gridSpan w:val="5"/>
            <w:vMerge/>
            <w:tcBorders>
              <w:top w:val="single" w:sz="4" w:space="0" w:color="000000"/>
              <w:left w:val="single" w:sz="4" w:space="0" w:color="000000"/>
              <w:bottom w:val="single" w:sz="4" w:space="0" w:color="000000"/>
              <w:right w:val="nil"/>
            </w:tcBorders>
            <w:vAlign w:val="center"/>
            <w:hideMark/>
          </w:tcPr>
          <w:p w:rsidR="0091457E" w:rsidRPr="001A72EE" w:rsidRDefault="0091457E" w:rsidP="001413F7">
            <w:pPr>
              <w:rPr>
                <w:rFonts w:asciiTheme="minorHAnsi" w:hAnsiTheme="minorHAnsi"/>
                <w:color w:val="000000"/>
              </w:rPr>
            </w:pPr>
          </w:p>
        </w:tc>
        <w:tc>
          <w:tcPr>
            <w:tcW w:w="618" w:type="pct"/>
            <w:gridSpan w:val="2"/>
            <w:tcBorders>
              <w:top w:val="nil"/>
              <w:left w:val="single" w:sz="4" w:space="0" w:color="000000"/>
              <w:bottom w:val="single" w:sz="4" w:space="0" w:color="000000"/>
              <w:right w:val="single" w:sz="4" w:space="0" w:color="000000"/>
            </w:tcBorders>
          </w:tcPr>
          <w:p w:rsidR="0091457E" w:rsidRPr="001A72EE" w:rsidRDefault="0091457E" w:rsidP="001413F7">
            <w:pPr>
              <w:rPr>
                <w:rFonts w:asciiTheme="minorHAnsi" w:hAnsiTheme="minorHAnsi"/>
                <w:color w:val="000000"/>
              </w:rPr>
            </w:pPr>
            <w:r w:rsidRPr="001A72EE">
              <w:rPr>
                <w:rFonts w:asciiTheme="minorHAnsi" w:hAnsiTheme="minorHAnsi"/>
                <w:color w:val="000000"/>
                <w:sz w:val="22"/>
                <w:szCs w:val="22"/>
              </w:rPr>
              <w:t>28 June 2008</w:t>
            </w:r>
          </w:p>
        </w:tc>
      </w:tr>
    </w:tbl>
    <w:p w:rsidR="0091457E" w:rsidRPr="001A72EE" w:rsidRDefault="0091457E" w:rsidP="0091457E">
      <w:pPr>
        <w:spacing w:before="120"/>
        <w:rPr>
          <w:rFonts w:asciiTheme="minorHAnsi" w:hAnsiTheme="minorHAnsi" w:cs="Tw Cen MT"/>
          <w:sz w:val="22"/>
          <w:szCs w:val="22"/>
        </w:rPr>
      </w:pPr>
    </w:p>
    <w:p w:rsidR="0091457E" w:rsidRPr="001A72EE" w:rsidRDefault="0091457E" w:rsidP="0091457E">
      <w:pPr>
        <w:spacing w:before="120"/>
        <w:rPr>
          <w:rFonts w:asciiTheme="minorHAnsi" w:hAnsiTheme="minorHAnsi" w:cs="Tw Cen MT"/>
          <w:sz w:val="22"/>
          <w:szCs w:val="22"/>
        </w:rPr>
        <w:sectPr w:rsidR="0091457E" w:rsidRPr="001A72EE" w:rsidSect="001413F7">
          <w:pgSz w:w="16839" w:h="11907" w:orient="landscape" w:code="9"/>
          <w:pgMar w:top="1080" w:right="1440" w:bottom="1080" w:left="1440" w:header="720" w:footer="720" w:gutter="0"/>
          <w:cols w:space="720"/>
          <w:docGrid w:linePitch="360"/>
        </w:sectPr>
      </w:pPr>
    </w:p>
    <w:p w:rsidR="0091457E" w:rsidRPr="001A72EE" w:rsidRDefault="00570E3B" w:rsidP="0091457E">
      <w:pPr>
        <w:rPr>
          <w:rFonts w:asciiTheme="minorHAnsi" w:hAnsiTheme="minorHAnsi"/>
          <w:b/>
          <w:sz w:val="22"/>
          <w:szCs w:val="22"/>
        </w:rPr>
      </w:pPr>
      <w:r w:rsidRPr="00570E3B">
        <w:rPr>
          <w:rFonts w:asciiTheme="minorHAnsi" w:hAnsiTheme="minorHAnsi"/>
          <w:sz w:val="22"/>
          <w:szCs w:val="22"/>
        </w:rPr>
        <w:lastRenderedPageBreak/>
        <w:pict>
          <v:shape id="_x0000_s1042" type="#_x0000_t136" style="position:absolute;margin-left:373.15pt;margin-top:-.85pt;width:118.65pt;height:20.4pt;z-index:-251639808" wrapcoords="9570 0 -137 0 0 21600 684 23200 4101 23200 11757 23200 20916 23200 22147 21600 22147 2400 20233 0 10390 0 9570 0" fillcolor="#369" stroked="f">
            <v:shadow on="t" color="#b2b2b2" opacity="52429f" offset="3pt"/>
            <v:textpath style="font-family:&quot;Times New Roman&quot;;v-text-kern:t" trim="t" fitpath="t" string="M&amp;E for IPPD"/>
            <w10:wrap type="through"/>
          </v:shape>
        </w:pict>
      </w:r>
    </w:p>
    <w:p w:rsidR="0091457E" w:rsidRPr="000929B2" w:rsidRDefault="0091457E" w:rsidP="0091457E">
      <w:pPr>
        <w:ind w:left="360" w:hanging="360"/>
        <w:rPr>
          <w:rFonts w:ascii="Calibri" w:hAnsi="Calibri" w:cs="Arial"/>
          <w:b/>
        </w:rPr>
      </w:pPr>
      <w:r w:rsidRPr="000929B2">
        <w:rPr>
          <w:rFonts w:ascii="Calibri" w:hAnsi="Calibri" w:cs="Arial"/>
          <w:b/>
        </w:rPr>
        <w:t>M&amp;E for the Orientation and Implementation of IPPD for Teachers and School Heads</w:t>
      </w:r>
    </w:p>
    <w:p w:rsidR="0091457E" w:rsidRDefault="0091457E" w:rsidP="0091457E">
      <w:pPr>
        <w:pStyle w:val="ListParagraph"/>
        <w:ind w:left="1260"/>
      </w:pPr>
    </w:p>
    <w:p w:rsidR="0091457E" w:rsidRDefault="0091457E" w:rsidP="0091457E">
      <w:pPr>
        <w:shd w:val="clear" w:color="auto" w:fill="FFFFFF"/>
        <w:rPr>
          <w:rFonts w:ascii="Calibri" w:hAnsi="Calibri" w:cs="Arial"/>
        </w:rPr>
      </w:pPr>
      <w:r w:rsidRPr="00291BAC">
        <w:rPr>
          <w:rFonts w:ascii="Calibri" w:hAnsi="Calibri" w:cs="Arial"/>
        </w:rPr>
        <w:t xml:space="preserve">M&amp;E tools are provided to support the orientation and the implementation of the </w:t>
      </w:r>
      <w:r>
        <w:rPr>
          <w:rFonts w:ascii="Calibri" w:hAnsi="Calibri" w:cs="Arial"/>
        </w:rPr>
        <w:t>IPPD</w:t>
      </w:r>
      <w:r w:rsidRPr="00291BAC">
        <w:rPr>
          <w:rFonts w:ascii="Calibri" w:hAnsi="Calibri" w:cs="Arial"/>
        </w:rPr>
        <w:t xml:space="preserve"> as well as the overall management of the process. Th</w:t>
      </w:r>
      <w:r>
        <w:rPr>
          <w:rFonts w:ascii="Calibri" w:hAnsi="Calibri" w:cs="Arial"/>
        </w:rPr>
        <w:t>e following tools are available:</w:t>
      </w:r>
    </w:p>
    <w:p w:rsidR="0091457E" w:rsidRPr="00291BAC" w:rsidRDefault="0091457E" w:rsidP="0091457E">
      <w:pPr>
        <w:shd w:val="clear" w:color="auto" w:fill="FFFFFF"/>
        <w:rPr>
          <w:rFonts w:ascii="Calibri" w:hAnsi="Calibri" w:cs="Arial"/>
        </w:rPr>
      </w:pPr>
    </w:p>
    <w:p w:rsidR="0091457E" w:rsidRDefault="0091457E" w:rsidP="0091457E">
      <w:pPr>
        <w:pStyle w:val="ListParagraph"/>
        <w:shd w:val="clear" w:color="auto" w:fill="FFFFFF"/>
        <w:ind w:left="0"/>
        <w:rPr>
          <w:rFonts w:asciiTheme="minorHAnsi" w:hAnsiTheme="minorHAnsi" w:cs="Tahoma"/>
          <w:sz w:val="22"/>
          <w:szCs w:val="20"/>
        </w:rPr>
      </w:pPr>
      <w:r>
        <w:rPr>
          <w:rFonts w:asciiTheme="minorHAnsi" w:hAnsiTheme="minorHAnsi" w:cs="Tahoma"/>
          <w:sz w:val="22"/>
          <w:szCs w:val="20"/>
        </w:rPr>
        <w:t xml:space="preserve">A. </w:t>
      </w:r>
      <w:r w:rsidRPr="002C2ECA">
        <w:rPr>
          <w:rFonts w:asciiTheme="minorHAnsi" w:hAnsiTheme="minorHAnsi" w:cs="Tahoma"/>
          <w:sz w:val="22"/>
          <w:szCs w:val="20"/>
        </w:rPr>
        <w:t xml:space="preserve">Tools for </w:t>
      </w:r>
      <w:r>
        <w:rPr>
          <w:rFonts w:asciiTheme="minorHAnsi" w:hAnsiTheme="minorHAnsi" w:cs="Tahoma"/>
          <w:sz w:val="22"/>
          <w:szCs w:val="20"/>
        </w:rPr>
        <w:t>IPPD</w:t>
      </w:r>
    </w:p>
    <w:p w:rsidR="0091457E" w:rsidRPr="002C2ECA" w:rsidRDefault="0091457E" w:rsidP="0091457E">
      <w:pPr>
        <w:pStyle w:val="ListParagraph"/>
        <w:shd w:val="clear" w:color="auto" w:fill="FFFFFF"/>
        <w:ind w:left="0"/>
        <w:rPr>
          <w:rFonts w:asciiTheme="minorHAnsi" w:hAnsiTheme="minorHAnsi" w:cs="Tahoma"/>
          <w:sz w:val="22"/>
          <w:szCs w:val="20"/>
        </w:rPr>
      </w:pPr>
    </w:p>
    <w:p w:rsidR="0091457E" w:rsidRDefault="0091457E" w:rsidP="0091457E">
      <w:pPr>
        <w:ind w:firstLine="720"/>
        <w:rPr>
          <w:rFonts w:asciiTheme="minorHAnsi" w:hAnsiTheme="minorHAnsi" w:cs="Tahoma"/>
          <w:sz w:val="22"/>
          <w:szCs w:val="20"/>
        </w:rPr>
      </w:pPr>
      <w:r>
        <w:rPr>
          <w:rFonts w:asciiTheme="minorHAnsi" w:hAnsiTheme="minorHAnsi" w:cs="Tahoma"/>
          <w:sz w:val="22"/>
          <w:szCs w:val="20"/>
        </w:rPr>
        <w:t>IPPD</w:t>
      </w:r>
      <w:r w:rsidRPr="002C2ECA">
        <w:rPr>
          <w:rFonts w:asciiTheme="minorHAnsi" w:hAnsiTheme="minorHAnsi" w:cs="Tahoma"/>
          <w:sz w:val="22"/>
          <w:szCs w:val="20"/>
        </w:rPr>
        <w:t>-M&amp;E</w:t>
      </w:r>
      <w:r>
        <w:rPr>
          <w:rFonts w:asciiTheme="minorHAnsi" w:hAnsiTheme="minorHAnsi" w:cs="Tahoma"/>
          <w:sz w:val="22"/>
          <w:szCs w:val="20"/>
        </w:rPr>
        <w:t xml:space="preserve"> Form 1: Process Observation Guide for Teachers/School Heads</w:t>
      </w:r>
    </w:p>
    <w:p w:rsidR="0091457E" w:rsidRDefault="0091457E" w:rsidP="0091457E">
      <w:pPr>
        <w:ind w:firstLine="720"/>
        <w:rPr>
          <w:rFonts w:asciiTheme="minorHAnsi" w:hAnsiTheme="minorHAnsi" w:cs="Tahoma"/>
          <w:sz w:val="22"/>
          <w:szCs w:val="20"/>
        </w:rPr>
      </w:pPr>
      <w:r>
        <w:rPr>
          <w:rFonts w:asciiTheme="minorHAnsi" w:hAnsiTheme="minorHAnsi" w:cs="Tahoma"/>
          <w:sz w:val="22"/>
          <w:szCs w:val="20"/>
        </w:rPr>
        <w:t>IPPD</w:t>
      </w:r>
      <w:r w:rsidRPr="002C2ECA">
        <w:rPr>
          <w:rFonts w:asciiTheme="minorHAnsi" w:hAnsiTheme="minorHAnsi" w:cs="Tahoma"/>
          <w:sz w:val="22"/>
          <w:szCs w:val="20"/>
        </w:rPr>
        <w:t>-M&amp;E</w:t>
      </w:r>
      <w:r>
        <w:rPr>
          <w:rFonts w:asciiTheme="minorHAnsi" w:hAnsiTheme="minorHAnsi" w:cs="Tahoma"/>
          <w:sz w:val="22"/>
          <w:szCs w:val="20"/>
        </w:rPr>
        <w:t xml:space="preserve"> Form 2: End of IPPD Planning Evaluation for Teachers/School Heads</w:t>
      </w:r>
    </w:p>
    <w:p w:rsidR="0091457E" w:rsidRDefault="0091457E" w:rsidP="0091457E">
      <w:pPr>
        <w:ind w:firstLine="720"/>
        <w:rPr>
          <w:rFonts w:asciiTheme="minorHAnsi" w:hAnsiTheme="minorHAnsi" w:cs="Tahoma"/>
          <w:sz w:val="22"/>
          <w:szCs w:val="20"/>
        </w:rPr>
      </w:pPr>
      <w:r>
        <w:rPr>
          <w:rFonts w:asciiTheme="minorHAnsi" w:hAnsiTheme="minorHAnsi" w:cs="Tahoma"/>
          <w:sz w:val="22"/>
          <w:szCs w:val="20"/>
        </w:rPr>
        <w:t>IPPD</w:t>
      </w:r>
      <w:r w:rsidRPr="002C2ECA">
        <w:rPr>
          <w:rFonts w:asciiTheme="minorHAnsi" w:hAnsiTheme="minorHAnsi" w:cs="Tahoma"/>
          <w:sz w:val="22"/>
          <w:szCs w:val="20"/>
        </w:rPr>
        <w:t>-M&amp;E</w:t>
      </w:r>
      <w:r>
        <w:rPr>
          <w:rFonts w:asciiTheme="minorHAnsi" w:hAnsiTheme="minorHAnsi" w:cs="Tahoma"/>
          <w:sz w:val="22"/>
          <w:szCs w:val="20"/>
        </w:rPr>
        <w:t xml:space="preserve"> Form 3: Review of Accomplished IPPD</w:t>
      </w:r>
    </w:p>
    <w:p w:rsidR="0091457E" w:rsidRDefault="0091457E" w:rsidP="0091457E">
      <w:pPr>
        <w:ind w:firstLine="720"/>
        <w:rPr>
          <w:rFonts w:asciiTheme="minorHAnsi" w:hAnsiTheme="minorHAnsi" w:cs="Tahoma"/>
          <w:sz w:val="22"/>
          <w:szCs w:val="20"/>
        </w:rPr>
      </w:pPr>
      <w:r>
        <w:rPr>
          <w:rFonts w:asciiTheme="minorHAnsi" w:hAnsiTheme="minorHAnsi" w:cs="Tahoma"/>
          <w:sz w:val="22"/>
          <w:szCs w:val="20"/>
        </w:rPr>
        <w:t>IPPD</w:t>
      </w:r>
      <w:r w:rsidRPr="002C2ECA">
        <w:rPr>
          <w:rFonts w:asciiTheme="minorHAnsi" w:hAnsiTheme="minorHAnsi" w:cs="Tahoma"/>
          <w:sz w:val="22"/>
          <w:szCs w:val="20"/>
        </w:rPr>
        <w:t>-M&amp;E</w:t>
      </w:r>
      <w:r>
        <w:rPr>
          <w:rFonts w:asciiTheme="minorHAnsi" w:hAnsiTheme="minorHAnsi" w:cs="Tahoma"/>
          <w:sz w:val="22"/>
          <w:szCs w:val="20"/>
        </w:rPr>
        <w:t xml:space="preserve"> Form 4: Summary Template of IPPD Goals/Objectives for Teachers/School Heads</w:t>
      </w:r>
    </w:p>
    <w:p w:rsidR="0091457E" w:rsidRDefault="0091457E" w:rsidP="0091457E">
      <w:pPr>
        <w:ind w:firstLine="720"/>
        <w:rPr>
          <w:rFonts w:asciiTheme="minorHAnsi" w:hAnsiTheme="minorHAnsi" w:cs="Tahoma"/>
          <w:sz w:val="22"/>
          <w:szCs w:val="20"/>
        </w:rPr>
      </w:pPr>
      <w:r>
        <w:rPr>
          <w:rFonts w:asciiTheme="minorHAnsi" w:hAnsiTheme="minorHAnsi" w:cs="Tahoma"/>
          <w:sz w:val="22"/>
          <w:szCs w:val="20"/>
        </w:rPr>
        <w:t>IPPD/SPPD</w:t>
      </w:r>
      <w:r w:rsidRPr="002C2ECA">
        <w:rPr>
          <w:rFonts w:asciiTheme="minorHAnsi" w:hAnsiTheme="minorHAnsi" w:cs="Tahoma"/>
          <w:sz w:val="22"/>
          <w:szCs w:val="20"/>
        </w:rPr>
        <w:t>-M&amp;E</w:t>
      </w:r>
      <w:r>
        <w:rPr>
          <w:rFonts w:asciiTheme="minorHAnsi" w:hAnsiTheme="minorHAnsi" w:cs="Tahoma"/>
          <w:sz w:val="22"/>
          <w:szCs w:val="20"/>
        </w:rPr>
        <w:t xml:space="preserve"> Form 5: Division Tracking Form of Accomplished IPPDs/SPPDs</w:t>
      </w:r>
    </w:p>
    <w:p w:rsidR="0091457E" w:rsidRDefault="0091457E" w:rsidP="0091457E">
      <w:pPr>
        <w:ind w:firstLine="720"/>
        <w:rPr>
          <w:rFonts w:asciiTheme="minorHAnsi" w:hAnsiTheme="minorHAnsi" w:cs="Tahoma"/>
          <w:sz w:val="22"/>
          <w:szCs w:val="20"/>
        </w:rPr>
      </w:pPr>
      <w:r>
        <w:rPr>
          <w:rFonts w:asciiTheme="minorHAnsi" w:hAnsiTheme="minorHAnsi" w:cs="Tahoma"/>
          <w:sz w:val="22"/>
          <w:szCs w:val="20"/>
        </w:rPr>
        <w:t>IPPD/SPPD</w:t>
      </w:r>
      <w:r w:rsidRPr="002C2ECA">
        <w:rPr>
          <w:rFonts w:asciiTheme="minorHAnsi" w:hAnsiTheme="minorHAnsi" w:cs="Tahoma"/>
          <w:sz w:val="22"/>
          <w:szCs w:val="20"/>
        </w:rPr>
        <w:t>-M&amp;E</w:t>
      </w:r>
      <w:r>
        <w:rPr>
          <w:rFonts w:asciiTheme="minorHAnsi" w:hAnsiTheme="minorHAnsi" w:cs="Tahoma"/>
          <w:sz w:val="22"/>
          <w:szCs w:val="20"/>
        </w:rPr>
        <w:t xml:space="preserve"> Form 6:</w:t>
      </w:r>
      <w:r w:rsidRPr="00F2631E">
        <w:rPr>
          <w:rFonts w:asciiTheme="minorHAnsi" w:hAnsiTheme="minorHAnsi" w:cs="Tahoma"/>
          <w:sz w:val="22"/>
          <w:szCs w:val="20"/>
        </w:rPr>
        <w:t xml:space="preserve"> </w:t>
      </w:r>
      <w:r>
        <w:rPr>
          <w:rFonts w:asciiTheme="minorHAnsi" w:hAnsiTheme="minorHAnsi" w:cs="Tahoma"/>
          <w:sz w:val="22"/>
          <w:szCs w:val="20"/>
        </w:rPr>
        <w:t>Region Tracking Form of Accomplished IPPDs/SPPDs</w:t>
      </w:r>
    </w:p>
    <w:p w:rsidR="0091457E" w:rsidRDefault="0091457E" w:rsidP="0091457E">
      <w:pPr>
        <w:ind w:firstLine="720"/>
      </w:pPr>
    </w:p>
    <w:p w:rsidR="0091457E" w:rsidRPr="004E4414" w:rsidRDefault="0091457E" w:rsidP="0091457E"/>
    <w:tbl>
      <w:tblPr>
        <w:tblW w:w="4573" w:type="pct"/>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52"/>
        <w:gridCol w:w="2101"/>
        <w:gridCol w:w="2887"/>
        <w:gridCol w:w="2972"/>
      </w:tblGrid>
      <w:tr w:rsidR="0091457E" w:rsidRPr="002A250D" w:rsidTr="001413F7">
        <w:tc>
          <w:tcPr>
            <w:tcW w:w="632" w:type="pct"/>
            <w:shd w:val="clear" w:color="auto" w:fill="C4BC96" w:themeFill="background2" w:themeFillShade="BF"/>
          </w:tcPr>
          <w:p w:rsidR="0091457E" w:rsidRPr="00CC6E6A" w:rsidRDefault="0091457E" w:rsidP="001413F7">
            <w:pPr>
              <w:rPr>
                <w:rFonts w:ascii="Arial Narrow" w:hAnsi="Arial Narrow"/>
                <w:b/>
                <w:sz w:val="18"/>
                <w:szCs w:val="18"/>
              </w:rPr>
            </w:pPr>
            <w:r w:rsidRPr="00CC6E6A">
              <w:rPr>
                <w:rFonts w:ascii="Arial Narrow" w:hAnsi="Arial Narrow"/>
                <w:b/>
                <w:sz w:val="22"/>
                <w:szCs w:val="18"/>
              </w:rPr>
              <w:t>Sys</w:t>
            </w:r>
            <w:r>
              <w:rPr>
                <w:rFonts w:ascii="Arial Narrow" w:hAnsi="Arial Narrow"/>
                <w:b/>
                <w:sz w:val="22"/>
                <w:szCs w:val="18"/>
              </w:rPr>
              <w:t xml:space="preserve">tems Level </w:t>
            </w:r>
          </w:p>
        </w:tc>
        <w:tc>
          <w:tcPr>
            <w:tcW w:w="1153" w:type="pct"/>
            <w:shd w:val="clear" w:color="auto" w:fill="C4BC96" w:themeFill="background2" w:themeFillShade="BF"/>
          </w:tcPr>
          <w:p w:rsidR="0091457E" w:rsidRPr="00A61C20" w:rsidRDefault="0091457E" w:rsidP="001413F7">
            <w:pPr>
              <w:rPr>
                <w:b/>
              </w:rPr>
            </w:pPr>
            <w:r w:rsidRPr="00A61C20">
              <w:rPr>
                <w:b/>
                <w:sz w:val="22"/>
              </w:rPr>
              <w:t>M&amp;E Tools for the Regional Level</w:t>
            </w:r>
          </w:p>
          <w:p w:rsidR="0091457E" w:rsidRPr="00A61C20" w:rsidRDefault="0091457E" w:rsidP="001413F7"/>
        </w:tc>
        <w:tc>
          <w:tcPr>
            <w:tcW w:w="1584" w:type="pct"/>
            <w:shd w:val="clear" w:color="auto" w:fill="C4BC96" w:themeFill="background2" w:themeFillShade="BF"/>
          </w:tcPr>
          <w:p w:rsidR="0091457E" w:rsidRPr="00A61C20" w:rsidRDefault="0091457E" w:rsidP="001413F7">
            <w:pPr>
              <w:rPr>
                <w:b/>
              </w:rPr>
            </w:pPr>
            <w:r w:rsidRPr="00A61C20">
              <w:rPr>
                <w:b/>
                <w:sz w:val="22"/>
              </w:rPr>
              <w:t>M&amp;E Tools for the Division/Cluster Level</w:t>
            </w:r>
          </w:p>
          <w:p w:rsidR="0091457E" w:rsidRPr="00A61C20" w:rsidRDefault="0091457E" w:rsidP="001413F7">
            <w:pPr>
              <w:rPr>
                <w:b/>
              </w:rPr>
            </w:pPr>
          </w:p>
        </w:tc>
        <w:tc>
          <w:tcPr>
            <w:tcW w:w="1631" w:type="pct"/>
            <w:shd w:val="clear" w:color="auto" w:fill="C4BC96" w:themeFill="background2" w:themeFillShade="BF"/>
          </w:tcPr>
          <w:p w:rsidR="0091457E" w:rsidRPr="00A61C20" w:rsidRDefault="0091457E" w:rsidP="001413F7">
            <w:pPr>
              <w:rPr>
                <w:b/>
              </w:rPr>
            </w:pPr>
            <w:r w:rsidRPr="00A61C20">
              <w:rPr>
                <w:b/>
                <w:sz w:val="22"/>
              </w:rPr>
              <w:t>M&amp;E Tools for the School Level</w:t>
            </w:r>
          </w:p>
          <w:p w:rsidR="0091457E" w:rsidRPr="00A61C20" w:rsidRDefault="0091457E" w:rsidP="001413F7">
            <w:pPr>
              <w:rPr>
                <w:b/>
              </w:rPr>
            </w:pPr>
          </w:p>
        </w:tc>
      </w:tr>
      <w:tr w:rsidR="0091457E" w:rsidRPr="002A250D" w:rsidTr="001413F7">
        <w:trPr>
          <w:trHeight w:val="1547"/>
        </w:trPr>
        <w:tc>
          <w:tcPr>
            <w:tcW w:w="632" w:type="pct"/>
          </w:tcPr>
          <w:p w:rsidR="0091457E" w:rsidRPr="00D17600" w:rsidRDefault="0091457E" w:rsidP="001413F7">
            <w:pPr>
              <w:contextualSpacing/>
              <w:rPr>
                <w:rFonts w:ascii="Arial Narrow" w:hAnsi="Arial Narrow"/>
                <w:b/>
                <w:sz w:val="18"/>
                <w:szCs w:val="18"/>
              </w:rPr>
            </w:pPr>
            <w:r w:rsidRPr="00D17600">
              <w:rPr>
                <w:rFonts w:ascii="Arial Narrow" w:hAnsi="Arial Narrow"/>
                <w:b/>
                <w:sz w:val="18"/>
                <w:szCs w:val="18"/>
              </w:rPr>
              <w:t>Output</w:t>
            </w:r>
          </w:p>
          <w:p w:rsidR="0091457E" w:rsidRDefault="0091457E" w:rsidP="001413F7">
            <w:pPr>
              <w:contextualSpacing/>
              <w:rPr>
                <w:rFonts w:ascii="Arial Narrow" w:hAnsi="Arial Narrow"/>
                <w:sz w:val="18"/>
                <w:szCs w:val="18"/>
              </w:rPr>
            </w:pPr>
          </w:p>
          <w:p w:rsidR="0091457E" w:rsidRPr="002A250D" w:rsidRDefault="0091457E" w:rsidP="001413F7">
            <w:pPr>
              <w:contextualSpacing/>
              <w:rPr>
                <w:rFonts w:ascii="Arial Narrow" w:hAnsi="Arial Narrow"/>
                <w:sz w:val="18"/>
                <w:szCs w:val="18"/>
              </w:rPr>
            </w:pPr>
          </w:p>
        </w:tc>
        <w:tc>
          <w:tcPr>
            <w:tcW w:w="1153" w:type="pct"/>
          </w:tcPr>
          <w:p w:rsidR="0091457E" w:rsidRPr="002A250D" w:rsidRDefault="0091457E" w:rsidP="001413F7">
            <w:pPr>
              <w:rPr>
                <w:rFonts w:ascii="Arial Narrow" w:hAnsi="Arial Narrow"/>
                <w:sz w:val="18"/>
                <w:szCs w:val="18"/>
              </w:rPr>
            </w:pPr>
            <w:r>
              <w:rPr>
                <w:rFonts w:ascii="Arial Narrow" w:hAnsi="Arial Narrow"/>
                <w:sz w:val="18"/>
                <w:szCs w:val="18"/>
              </w:rPr>
              <w:t xml:space="preserve">IPPD/SPPD-M&amp;E Form 6: Region Tracking Form of Accomplishment IPPDs/SPPDs </w:t>
            </w:r>
          </w:p>
          <w:p w:rsidR="0091457E" w:rsidRPr="002A250D" w:rsidRDefault="0091457E" w:rsidP="001413F7">
            <w:pPr>
              <w:rPr>
                <w:rFonts w:ascii="Arial Narrow" w:hAnsi="Arial Narrow"/>
                <w:sz w:val="18"/>
                <w:szCs w:val="18"/>
              </w:rPr>
            </w:pPr>
          </w:p>
          <w:p w:rsidR="0091457E" w:rsidRPr="002A250D" w:rsidRDefault="0091457E" w:rsidP="001413F7">
            <w:pPr>
              <w:rPr>
                <w:rFonts w:ascii="Arial Narrow" w:hAnsi="Arial Narrow"/>
                <w:sz w:val="18"/>
                <w:szCs w:val="18"/>
              </w:rPr>
            </w:pPr>
          </w:p>
          <w:p w:rsidR="0091457E" w:rsidRPr="002A250D" w:rsidRDefault="0091457E" w:rsidP="001413F7">
            <w:pPr>
              <w:rPr>
                <w:rFonts w:ascii="Arial Narrow" w:hAnsi="Arial Narrow"/>
                <w:sz w:val="18"/>
                <w:szCs w:val="18"/>
              </w:rPr>
            </w:pPr>
          </w:p>
          <w:p w:rsidR="0091457E" w:rsidRPr="002A250D" w:rsidRDefault="0091457E" w:rsidP="001413F7">
            <w:pPr>
              <w:rPr>
                <w:rFonts w:ascii="Arial Narrow" w:hAnsi="Arial Narrow"/>
                <w:sz w:val="18"/>
                <w:szCs w:val="18"/>
              </w:rPr>
            </w:pPr>
          </w:p>
        </w:tc>
        <w:tc>
          <w:tcPr>
            <w:tcW w:w="1584" w:type="pct"/>
          </w:tcPr>
          <w:p w:rsidR="0091457E" w:rsidRPr="002A250D" w:rsidRDefault="0091457E" w:rsidP="001413F7">
            <w:pPr>
              <w:rPr>
                <w:rFonts w:ascii="Arial Narrow" w:hAnsi="Arial Narrow"/>
                <w:sz w:val="18"/>
                <w:szCs w:val="18"/>
              </w:rPr>
            </w:pPr>
            <w:r>
              <w:rPr>
                <w:rFonts w:ascii="Arial Narrow" w:hAnsi="Arial Narrow"/>
                <w:sz w:val="18"/>
                <w:szCs w:val="18"/>
              </w:rPr>
              <w:t xml:space="preserve">IPPD-M&amp;E </w:t>
            </w:r>
            <w:r w:rsidRPr="002A250D">
              <w:rPr>
                <w:rFonts w:ascii="Arial Narrow" w:hAnsi="Arial Narrow"/>
                <w:sz w:val="18"/>
                <w:szCs w:val="18"/>
              </w:rPr>
              <w:t xml:space="preserve">Form </w:t>
            </w:r>
            <w:r>
              <w:rPr>
                <w:rFonts w:ascii="Arial Narrow" w:hAnsi="Arial Narrow"/>
                <w:sz w:val="18"/>
                <w:szCs w:val="18"/>
              </w:rPr>
              <w:t>3</w:t>
            </w:r>
            <w:r w:rsidRPr="002A250D">
              <w:rPr>
                <w:rFonts w:ascii="Arial Narrow" w:hAnsi="Arial Narrow"/>
                <w:sz w:val="18"/>
                <w:szCs w:val="18"/>
              </w:rPr>
              <w:t xml:space="preserve">: Review </w:t>
            </w:r>
            <w:r>
              <w:rPr>
                <w:rFonts w:ascii="Arial Narrow" w:hAnsi="Arial Narrow"/>
                <w:sz w:val="18"/>
                <w:szCs w:val="18"/>
              </w:rPr>
              <w:t xml:space="preserve">of Accomplished IPPD </w:t>
            </w:r>
            <w:r w:rsidRPr="002A250D">
              <w:rPr>
                <w:rFonts w:ascii="Arial Narrow" w:hAnsi="Arial Narrow"/>
                <w:sz w:val="18"/>
                <w:szCs w:val="18"/>
              </w:rPr>
              <w:t xml:space="preserve"> </w:t>
            </w:r>
          </w:p>
          <w:p w:rsidR="0091457E" w:rsidRPr="002A250D" w:rsidRDefault="0091457E" w:rsidP="001413F7">
            <w:pPr>
              <w:rPr>
                <w:rFonts w:ascii="Arial Narrow" w:hAnsi="Arial Narrow"/>
                <w:sz w:val="18"/>
                <w:szCs w:val="18"/>
              </w:rPr>
            </w:pPr>
          </w:p>
          <w:p w:rsidR="0091457E" w:rsidRDefault="0091457E" w:rsidP="001413F7">
            <w:pPr>
              <w:rPr>
                <w:rFonts w:ascii="Arial Narrow" w:hAnsi="Arial Narrow"/>
                <w:sz w:val="18"/>
                <w:szCs w:val="18"/>
              </w:rPr>
            </w:pPr>
            <w:r>
              <w:rPr>
                <w:rFonts w:ascii="Arial Narrow" w:hAnsi="Arial Narrow"/>
                <w:sz w:val="18"/>
                <w:szCs w:val="18"/>
              </w:rPr>
              <w:t xml:space="preserve">IPPD-M&amp;E </w:t>
            </w:r>
            <w:r w:rsidRPr="002A250D">
              <w:rPr>
                <w:rFonts w:ascii="Arial Narrow" w:hAnsi="Arial Narrow"/>
                <w:sz w:val="18"/>
                <w:szCs w:val="18"/>
              </w:rPr>
              <w:t xml:space="preserve">Form </w:t>
            </w:r>
            <w:r>
              <w:rPr>
                <w:rFonts w:ascii="Arial Narrow" w:hAnsi="Arial Narrow"/>
                <w:sz w:val="18"/>
                <w:szCs w:val="18"/>
              </w:rPr>
              <w:t>4</w:t>
            </w:r>
            <w:r w:rsidRPr="002A250D">
              <w:rPr>
                <w:rFonts w:ascii="Arial Narrow" w:hAnsi="Arial Narrow"/>
                <w:sz w:val="18"/>
                <w:szCs w:val="18"/>
              </w:rPr>
              <w:t>: Summary Template of IPPD Goal/Objectives</w:t>
            </w:r>
            <w:r>
              <w:rPr>
                <w:rFonts w:ascii="Arial Narrow" w:hAnsi="Arial Narrow"/>
                <w:sz w:val="18"/>
                <w:szCs w:val="18"/>
              </w:rPr>
              <w:t xml:space="preserve"> </w:t>
            </w:r>
          </w:p>
          <w:p w:rsidR="0091457E" w:rsidRDefault="0091457E" w:rsidP="001413F7">
            <w:pPr>
              <w:rPr>
                <w:rFonts w:ascii="Arial Narrow" w:hAnsi="Arial Narrow"/>
                <w:sz w:val="18"/>
                <w:szCs w:val="18"/>
              </w:rPr>
            </w:pPr>
          </w:p>
          <w:p w:rsidR="0091457E" w:rsidRPr="002A250D" w:rsidRDefault="0091457E" w:rsidP="001413F7">
            <w:pPr>
              <w:rPr>
                <w:rFonts w:ascii="Arial Narrow" w:hAnsi="Arial Narrow"/>
                <w:sz w:val="18"/>
                <w:szCs w:val="18"/>
              </w:rPr>
            </w:pPr>
            <w:r>
              <w:rPr>
                <w:rFonts w:ascii="Arial Narrow" w:hAnsi="Arial Narrow"/>
                <w:sz w:val="18"/>
                <w:szCs w:val="18"/>
              </w:rPr>
              <w:t>IPPD/SPPD-M&amp;E Form 5: Division Tracking Form of Accomplishment IPPDs/SPPDs</w:t>
            </w:r>
          </w:p>
          <w:p w:rsidR="0091457E" w:rsidRPr="002A250D" w:rsidRDefault="0091457E" w:rsidP="001413F7">
            <w:pPr>
              <w:rPr>
                <w:rFonts w:ascii="Arial Narrow" w:hAnsi="Arial Narrow"/>
                <w:sz w:val="18"/>
                <w:szCs w:val="18"/>
              </w:rPr>
            </w:pPr>
          </w:p>
        </w:tc>
        <w:tc>
          <w:tcPr>
            <w:tcW w:w="1631" w:type="pct"/>
          </w:tcPr>
          <w:p w:rsidR="0091457E" w:rsidRPr="002A250D" w:rsidRDefault="0091457E" w:rsidP="001413F7">
            <w:pPr>
              <w:rPr>
                <w:rFonts w:ascii="Arial Narrow" w:hAnsi="Arial Narrow"/>
                <w:sz w:val="18"/>
                <w:szCs w:val="18"/>
              </w:rPr>
            </w:pPr>
            <w:r>
              <w:rPr>
                <w:rFonts w:ascii="Arial Narrow" w:hAnsi="Arial Narrow"/>
                <w:sz w:val="18"/>
                <w:szCs w:val="18"/>
              </w:rPr>
              <w:t xml:space="preserve">IPPD-M&amp;E </w:t>
            </w:r>
            <w:r w:rsidRPr="002A250D">
              <w:rPr>
                <w:rFonts w:ascii="Arial Narrow" w:hAnsi="Arial Narrow"/>
                <w:sz w:val="18"/>
                <w:szCs w:val="18"/>
              </w:rPr>
              <w:t xml:space="preserve">Form </w:t>
            </w:r>
            <w:r>
              <w:rPr>
                <w:rFonts w:ascii="Arial Narrow" w:hAnsi="Arial Narrow"/>
                <w:sz w:val="18"/>
                <w:szCs w:val="18"/>
              </w:rPr>
              <w:t>3</w:t>
            </w:r>
            <w:r w:rsidRPr="002A250D">
              <w:rPr>
                <w:rFonts w:ascii="Arial Narrow" w:hAnsi="Arial Narrow"/>
                <w:sz w:val="18"/>
                <w:szCs w:val="18"/>
              </w:rPr>
              <w:t xml:space="preserve">: Review </w:t>
            </w:r>
            <w:r>
              <w:rPr>
                <w:rFonts w:ascii="Arial Narrow" w:hAnsi="Arial Narrow"/>
                <w:sz w:val="18"/>
                <w:szCs w:val="18"/>
              </w:rPr>
              <w:t xml:space="preserve">of Accomplished IPPD </w:t>
            </w:r>
            <w:r w:rsidRPr="002A250D">
              <w:rPr>
                <w:rFonts w:ascii="Arial Narrow" w:hAnsi="Arial Narrow"/>
                <w:sz w:val="18"/>
                <w:szCs w:val="18"/>
              </w:rPr>
              <w:t xml:space="preserve"> </w:t>
            </w:r>
          </w:p>
          <w:p w:rsidR="0091457E" w:rsidRPr="002A250D" w:rsidRDefault="0091457E" w:rsidP="001413F7">
            <w:pPr>
              <w:rPr>
                <w:rFonts w:ascii="Arial Narrow" w:hAnsi="Arial Narrow"/>
                <w:sz w:val="18"/>
                <w:szCs w:val="18"/>
              </w:rPr>
            </w:pPr>
          </w:p>
          <w:p w:rsidR="0091457E" w:rsidRPr="002A250D" w:rsidRDefault="0091457E" w:rsidP="001413F7">
            <w:pPr>
              <w:rPr>
                <w:rFonts w:ascii="Arial Narrow" w:hAnsi="Arial Narrow"/>
                <w:sz w:val="18"/>
                <w:szCs w:val="18"/>
              </w:rPr>
            </w:pPr>
            <w:r>
              <w:rPr>
                <w:rFonts w:ascii="Arial Narrow" w:hAnsi="Arial Narrow"/>
                <w:sz w:val="18"/>
                <w:szCs w:val="18"/>
              </w:rPr>
              <w:t xml:space="preserve">IPPD-M&amp;E </w:t>
            </w:r>
            <w:r w:rsidRPr="002A250D">
              <w:rPr>
                <w:rFonts w:ascii="Arial Narrow" w:hAnsi="Arial Narrow"/>
                <w:sz w:val="18"/>
                <w:szCs w:val="18"/>
              </w:rPr>
              <w:t xml:space="preserve">Form </w:t>
            </w:r>
            <w:r>
              <w:rPr>
                <w:rFonts w:ascii="Arial Narrow" w:hAnsi="Arial Narrow"/>
                <w:sz w:val="18"/>
                <w:szCs w:val="18"/>
              </w:rPr>
              <w:t>4</w:t>
            </w:r>
            <w:r w:rsidRPr="002A250D">
              <w:rPr>
                <w:rFonts w:ascii="Arial Narrow" w:hAnsi="Arial Narrow"/>
                <w:sz w:val="18"/>
                <w:szCs w:val="18"/>
              </w:rPr>
              <w:t>: Summary Template of IPPD Goal/Objectives</w:t>
            </w:r>
            <w:r>
              <w:rPr>
                <w:rFonts w:ascii="Arial Narrow" w:hAnsi="Arial Narrow"/>
                <w:sz w:val="18"/>
                <w:szCs w:val="18"/>
              </w:rPr>
              <w:t xml:space="preserve"> </w:t>
            </w:r>
          </w:p>
          <w:p w:rsidR="0091457E" w:rsidRPr="002A250D" w:rsidRDefault="0091457E" w:rsidP="001413F7">
            <w:pPr>
              <w:rPr>
                <w:rFonts w:ascii="Arial Narrow" w:hAnsi="Arial Narrow"/>
                <w:sz w:val="18"/>
                <w:szCs w:val="18"/>
              </w:rPr>
            </w:pPr>
          </w:p>
        </w:tc>
      </w:tr>
      <w:tr w:rsidR="0091457E" w:rsidRPr="002A250D" w:rsidTr="001413F7">
        <w:trPr>
          <w:trHeight w:val="1322"/>
        </w:trPr>
        <w:tc>
          <w:tcPr>
            <w:tcW w:w="632" w:type="pct"/>
          </w:tcPr>
          <w:p w:rsidR="0091457E" w:rsidRPr="00532BB6" w:rsidRDefault="0091457E" w:rsidP="001413F7">
            <w:pPr>
              <w:contextualSpacing/>
              <w:rPr>
                <w:rFonts w:ascii="Arial Narrow" w:hAnsi="Arial Narrow"/>
                <w:b/>
                <w:sz w:val="18"/>
                <w:szCs w:val="18"/>
              </w:rPr>
            </w:pPr>
            <w:r w:rsidRPr="00532BB6">
              <w:rPr>
                <w:rFonts w:ascii="Arial Narrow" w:hAnsi="Arial Narrow"/>
                <w:b/>
                <w:sz w:val="18"/>
                <w:szCs w:val="18"/>
              </w:rPr>
              <w:t>Process</w:t>
            </w:r>
          </w:p>
          <w:p w:rsidR="0091457E" w:rsidRDefault="0091457E" w:rsidP="001413F7">
            <w:pPr>
              <w:contextualSpacing/>
              <w:rPr>
                <w:rFonts w:ascii="Arial Narrow" w:hAnsi="Arial Narrow"/>
                <w:sz w:val="18"/>
                <w:szCs w:val="18"/>
              </w:rPr>
            </w:pPr>
          </w:p>
          <w:p w:rsidR="0091457E" w:rsidRPr="002A250D" w:rsidRDefault="0091457E" w:rsidP="001413F7">
            <w:pPr>
              <w:contextualSpacing/>
              <w:rPr>
                <w:rFonts w:ascii="Arial Narrow" w:hAnsi="Arial Narrow"/>
                <w:sz w:val="18"/>
                <w:szCs w:val="18"/>
              </w:rPr>
            </w:pPr>
          </w:p>
        </w:tc>
        <w:tc>
          <w:tcPr>
            <w:tcW w:w="1153" w:type="pct"/>
          </w:tcPr>
          <w:p w:rsidR="0091457E" w:rsidRPr="002A250D" w:rsidRDefault="0091457E" w:rsidP="001413F7">
            <w:pPr>
              <w:rPr>
                <w:rFonts w:ascii="Arial Narrow" w:hAnsi="Arial Narrow"/>
                <w:sz w:val="18"/>
                <w:szCs w:val="18"/>
              </w:rPr>
            </w:pPr>
          </w:p>
        </w:tc>
        <w:tc>
          <w:tcPr>
            <w:tcW w:w="1584" w:type="pct"/>
          </w:tcPr>
          <w:p w:rsidR="0091457E" w:rsidRDefault="0091457E" w:rsidP="001413F7">
            <w:pPr>
              <w:rPr>
                <w:rFonts w:ascii="Arial Narrow" w:hAnsi="Arial Narrow"/>
                <w:sz w:val="18"/>
                <w:szCs w:val="18"/>
              </w:rPr>
            </w:pPr>
            <w:r>
              <w:rPr>
                <w:rFonts w:ascii="Arial Narrow" w:hAnsi="Arial Narrow"/>
                <w:sz w:val="18"/>
                <w:szCs w:val="18"/>
              </w:rPr>
              <w:t xml:space="preserve">IPPD-M&amp;E </w:t>
            </w:r>
            <w:r w:rsidRPr="002A250D">
              <w:rPr>
                <w:rFonts w:ascii="Arial Narrow" w:hAnsi="Arial Narrow"/>
                <w:sz w:val="18"/>
                <w:szCs w:val="18"/>
              </w:rPr>
              <w:t xml:space="preserve">Form </w:t>
            </w:r>
            <w:r>
              <w:rPr>
                <w:rFonts w:ascii="Arial Narrow" w:hAnsi="Arial Narrow"/>
                <w:sz w:val="18"/>
                <w:szCs w:val="18"/>
              </w:rPr>
              <w:t>1</w:t>
            </w:r>
            <w:r w:rsidRPr="002A250D">
              <w:rPr>
                <w:rFonts w:ascii="Arial Narrow" w:hAnsi="Arial Narrow"/>
                <w:sz w:val="18"/>
                <w:szCs w:val="18"/>
              </w:rPr>
              <w:t>: IPPD Process Observation Guide</w:t>
            </w:r>
            <w:r>
              <w:rPr>
                <w:rFonts w:ascii="Arial Narrow" w:hAnsi="Arial Narrow"/>
                <w:sz w:val="18"/>
                <w:szCs w:val="18"/>
              </w:rPr>
              <w:t xml:space="preserve"> for Teachers/ School Heads </w:t>
            </w:r>
          </w:p>
          <w:p w:rsidR="0091457E" w:rsidRDefault="0091457E" w:rsidP="001413F7">
            <w:pPr>
              <w:rPr>
                <w:rFonts w:ascii="Arial Narrow" w:hAnsi="Arial Narrow"/>
                <w:sz w:val="18"/>
                <w:szCs w:val="18"/>
              </w:rPr>
            </w:pPr>
          </w:p>
          <w:p w:rsidR="0091457E" w:rsidRPr="002A250D" w:rsidRDefault="0091457E" w:rsidP="001413F7">
            <w:pPr>
              <w:contextualSpacing/>
              <w:rPr>
                <w:rFonts w:ascii="Arial Narrow" w:hAnsi="Arial Narrow"/>
                <w:sz w:val="18"/>
                <w:szCs w:val="18"/>
              </w:rPr>
            </w:pPr>
            <w:r>
              <w:rPr>
                <w:rFonts w:ascii="Arial Narrow" w:hAnsi="Arial Narrow"/>
                <w:sz w:val="18"/>
                <w:szCs w:val="18"/>
              </w:rPr>
              <w:t xml:space="preserve">IPPD-M&amp;E </w:t>
            </w:r>
            <w:r w:rsidRPr="002A250D">
              <w:rPr>
                <w:rFonts w:ascii="Arial Narrow" w:hAnsi="Arial Narrow"/>
                <w:sz w:val="18"/>
                <w:szCs w:val="18"/>
              </w:rPr>
              <w:t xml:space="preserve">Form </w:t>
            </w:r>
            <w:r>
              <w:rPr>
                <w:rFonts w:ascii="Arial Narrow" w:hAnsi="Arial Narrow"/>
                <w:sz w:val="18"/>
                <w:szCs w:val="18"/>
              </w:rPr>
              <w:t>2</w:t>
            </w:r>
            <w:r w:rsidRPr="002A250D">
              <w:rPr>
                <w:rFonts w:ascii="Arial Narrow" w:hAnsi="Arial Narrow"/>
                <w:sz w:val="18"/>
                <w:szCs w:val="18"/>
              </w:rPr>
              <w:t xml:space="preserve"> End of IPPD Planning Evaluation </w:t>
            </w:r>
            <w:r>
              <w:rPr>
                <w:rFonts w:ascii="Arial Narrow" w:hAnsi="Arial Narrow"/>
                <w:sz w:val="18"/>
                <w:szCs w:val="18"/>
              </w:rPr>
              <w:t>for Teachers/School Heads</w:t>
            </w:r>
          </w:p>
          <w:p w:rsidR="0091457E" w:rsidRPr="002A250D" w:rsidRDefault="0091457E" w:rsidP="001413F7">
            <w:pPr>
              <w:rPr>
                <w:rFonts w:ascii="Arial Narrow" w:hAnsi="Arial Narrow"/>
                <w:sz w:val="18"/>
                <w:szCs w:val="18"/>
              </w:rPr>
            </w:pPr>
          </w:p>
        </w:tc>
        <w:tc>
          <w:tcPr>
            <w:tcW w:w="1631" w:type="pct"/>
          </w:tcPr>
          <w:p w:rsidR="0091457E" w:rsidRDefault="0091457E" w:rsidP="001413F7">
            <w:pPr>
              <w:rPr>
                <w:rFonts w:ascii="Arial Narrow" w:hAnsi="Arial Narrow"/>
                <w:sz w:val="18"/>
                <w:szCs w:val="18"/>
              </w:rPr>
            </w:pPr>
            <w:r>
              <w:rPr>
                <w:rFonts w:ascii="Arial Narrow" w:hAnsi="Arial Narrow"/>
                <w:sz w:val="18"/>
                <w:szCs w:val="18"/>
              </w:rPr>
              <w:t>IPPD-M&amp;E Form 1</w:t>
            </w:r>
            <w:r w:rsidRPr="002A250D">
              <w:rPr>
                <w:rFonts w:ascii="Arial Narrow" w:hAnsi="Arial Narrow"/>
                <w:sz w:val="18"/>
                <w:szCs w:val="18"/>
              </w:rPr>
              <w:t>: IPPD Process Observation Guide</w:t>
            </w:r>
            <w:r>
              <w:rPr>
                <w:rFonts w:ascii="Arial Narrow" w:hAnsi="Arial Narrow"/>
                <w:sz w:val="18"/>
                <w:szCs w:val="18"/>
              </w:rPr>
              <w:t xml:space="preserve"> for Teachers/ School Heads </w:t>
            </w:r>
          </w:p>
          <w:p w:rsidR="0091457E" w:rsidRDefault="0091457E" w:rsidP="001413F7">
            <w:pPr>
              <w:contextualSpacing/>
              <w:rPr>
                <w:rFonts w:ascii="Arial Narrow" w:hAnsi="Arial Narrow"/>
                <w:sz w:val="18"/>
                <w:szCs w:val="18"/>
              </w:rPr>
            </w:pPr>
          </w:p>
          <w:p w:rsidR="0091457E" w:rsidRPr="002A250D" w:rsidRDefault="0091457E" w:rsidP="001413F7">
            <w:pPr>
              <w:contextualSpacing/>
              <w:rPr>
                <w:rFonts w:ascii="Arial Narrow" w:hAnsi="Arial Narrow"/>
                <w:sz w:val="18"/>
                <w:szCs w:val="18"/>
              </w:rPr>
            </w:pPr>
            <w:r>
              <w:rPr>
                <w:rFonts w:ascii="Arial Narrow" w:hAnsi="Arial Narrow"/>
                <w:sz w:val="18"/>
                <w:szCs w:val="18"/>
              </w:rPr>
              <w:t xml:space="preserve">IPPD-M&amp;E </w:t>
            </w:r>
            <w:r w:rsidRPr="002A250D">
              <w:rPr>
                <w:rFonts w:ascii="Arial Narrow" w:hAnsi="Arial Narrow"/>
                <w:sz w:val="18"/>
                <w:szCs w:val="18"/>
              </w:rPr>
              <w:t xml:space="preserve">Form </w:t>
            </w:r>
            <w:r>
              <w:rPr>
                <w:rFonts w:ascii="Arial Narrow" w:hAnsi="Arial Narrow"/>
                <w:sz w:val="18"/>
                <w:szCs w:val="18"/>
              </w:rPr>
              <w:t>2</w:t>
            </w:r>
            <w:r w:rsidRPr="002A250D">
              <w:rPr>
                <w:rFonts w:ascii="Arial Narrow" w:hAnsi="Arial Narrow"/>
                <w:sz w:val="18"/>
                <w:szCs w:val="18"/>
              </w:rPr>
              <w:t xml:space="preserve">: End of IPPD Planning Evaluation </w:t>
            </w:r>
            <w:r>
              <w:rPr>
                <w:rFonts w:ascii="Arial Narrow" w:hAnsi="Arial Narrow"/>
                <w:sz w:val="18"/>
                <w:szCs w:val="18"/>
              </w:rPr>
              <w:t>for Teachers/School Heads</w:t>
            </w:r>
          </w:p>
          <w:p w:rsidR="0091457E" w:rsidRDefault="0091457E" w:rsidP="001413F7">
            <w:pPr>
              <w:ind w:left="126"/>
              <w:contextualSpacing/>
              <w:rPr>
                <w:rFonts w:ascii="Arial Narrow" w:hAnsi="Arial Narrow"/>
                <w:sz w:val="18"/>
                <w:szCs w:val="18"/>
              </w:rPr>
            </w:pPr>
          </w:p>
          <w:p w:rsidR="0091457E" w:rsidRPr="002A250D" w:rsidRDefault="0091457E" w:rsidP="001413F7">
            <w:pPr>
              <w:ind w:left="126"/>
              <w:contextualSpacing/>
              <w:rPr>
                <w:rFonts w:ascii="Arial Narrow" w:hAnsi="Arial Narrow"/>
                <w:sz w:val="18"/>
                <w:szCs w:val="18"/>
              </w:rPr>
            </w:pPr>
          </w:p>
        </w:tc>
      </w:tr>
      <w:tr w:rsidR="0091457E" w:rsidRPr="002A250D" w:rsidTr="001413F7">
        <w:trPr>
          <w:trHeight w:val="1322"/>
        </w:trPr>
        <w:tc>
          <w:tcPr>
            <w:tcW w:w="632" w:type="pct"/>
          </w:tcPr>
          <w:p w:rsidR="0091457E" w:rsidRDefault="0091457E" w:rsidP="001413F7">
            <w:pPr>
              <w:contextualSpacing/>
              <w:rPr>
                <w:rFonts w:ascii="Arial Narrow" w:hAnsi="Arial Narrow"/>
                <w:b/>
                <w:sz w:val="18"/>
                <w:szCs w:val="18"/>
              </w:rPr>
            </w:pPr>
            <w:r>
              <w:rPr>
                <w:rFonts w:ascii="Arial Narrow" w:hAnsi="Arial Narrow"/>
                <w:b/>
                <w:sz w:val="18"/>
                <w:szCs w:val="18"/>
              </w:rPr>
              <w:t>Input</w:t>
            </w:r>
          </w:p>
          <w:p w:rsidR="0091457E" w:rsidRDefault="0091457E" w:rsidP="001413F7">
            <w:pPr>
              <w:contextualSpacing/>
              <w:rPr>
                <w:rFonts w:ascii="Arial Narrow" w:hAnsi="Arial Narrow"/>
                <w:b/>
                <w:sz w:val="18"/>
                <w:szCs w:val="18"/>
              </w:rPr>
            </w:pPr>
          </w:p>
          <w:p w:rsidR="0091457E" w:rsidRPr="00532BB6" w:rsidRDefault="0091457E" w:rsidP="001413F7">
            <w:pPr>
              <w:contextualSpacing/>
              <w:rPr>
                <w:rFonts w:ascii="Arial Narrow" w:hAnsi="Arial Narrow"/>
                <w:b/>
                <w:sz w:val="18"/>
                <w:szCs w:val="18"/>
              </w:rPr>
            </w:pPr>
          </w:p>
        </w:tc>
        <w:tc>
          <w:tcPr>
            <w:tcW w:w="1153" w:type="pct"/>
          </w:tcPr>
          <w:p w:rsidR="0091457E" w:rsidRPr="002A250D" w:rsidRDefault="0091457E" w:rsidP="001413F7">
            <w:pPr>
              <w:rPr>
                <w:rFonts w:ascii="Arial Narrow" w:hAnsi="Arial Narrow"/>
                <w:sz w:val="18"/>
                <w:szCs w:val="18"/>
              </w:rPr>
            </w:pPr>
          </w:p>
        </w:tc>
        <w:tc>
          <w:tcPr>
            <w:tcW w:w="1584" w:type="pct"/>
          </w:tcPr>
          <w:p w:rsidR="0091457E" w:rsidRPr="002A250D" w:rsidRDefault="0091457E" w:rsidP="001413F7">
            <w:pPr>
              <w:rPr>
                <w:rFonts w:ascii="Arial Narrow" w:hAnsi="Arial Narrow"/>
                <w:sz w:val="18"/>
                <w:szCs w:val="18"/>
              </w:rPr>
            </w:pPr>
            <w:r>
              <w:rPr>
                <w:rFonts w:ascii="Arial Narrow" w:hAnsi="Arial Narrow"/>
                <w:sz w:val="18"/>
                <w:szCs w:val="18"/>
              </w:rPr>
              <w:t>Resource Materials Checklist for IPPD incorporated into the IPPD Guide</w:t>
            </w:r>
          </w:p>
        </w:tc>
        <w:tc>
          <w:tcPr>
            <w:tcW w:w="1631" w:type="pct"/>
          </w:tcPr>
          <w:p w:rsidR="0091457E" w:rsidRPr="002A250D" w:rsidRDefault="0091457E" w:rsidP="001413F7">
            <w:pPr>
              <w:rPr>
                <w:rFonts w:ascii="Arial Narrow" w:hAnsi="Arial Narrow"/>
                <w:sz w:val="18"/>
                <w:szCs w:val="18"/>
              </w:rPr>
            </w:pPr>
            <w:r>
              <w:rPr>
                <w:rFonts w:ascii="Arial Narrow" w:hAnsi="Arial Narrow"/>
                <w:sz w:val="18"/>
                <w:szCs w:val="18"/>
              </w:rPr>
              <w:t>Resource Materials Checklist for IPPD incorporated into the IPPD Guide</w:t>
            </w:r>
          </w:p>
        </w:tc>
      </w:tr>
    </w:tbl>
    <w:p w:rsidR="0091457E" w:rsidRDefault="0091457E" w:rsidP="0091457E">
      <w:pPr>
        <w:rPr>
          <w:rFonts w:ascii="Arial Narrow" w:hAnsi="Arial Narrow"/>
        </w:rPr>
      </w:pPr>
    </w:p>
    <w:p w:rsidR="0091457E" w:rsidRDefault="0091457E" w:rsidP="0091457E">
      <w:pPr>
        <w:rPr>
          <w:rFonts w:ascii="Arial Narrow" w:hAnsi="Arial Narrow"/>
        </w:rPr>
      </w:pPr>
    </w:p>
    <w:p w:rsidR="0091457E" w:rsidRDefault="0091457E" w:rsidP="0091457E">
      <w:pPr>
        <w:rPr>
          <w:rFonts w:ascii="Arial Narrow" w:hAnsi="Arial Narrow"/>
        </w:rPr>
      </w:pPr>
    </w:p>
    <w:p w:rsidR="0091457E" w:rsidRDefault="0091457E" w:rsidP="0091457E">
      <w:pPr>
        <w:rPr>
          <w:rFonts w:ascii="Arial Narrow" w:hAnsi="Arial Narrow"/>
        </w:rPr>
      </w:pPr>
    </w:p>
    <w:p w:rsidR="0091457E" w:rsidRDefault="0091457E" w:rsidP="0091457E">
      <w:pPr>
        <w:rPr>
          <w:rFonts w:ascii="Arial Narrow" w:hAnsi="Arial Narrow"/>
        </w:rPr>
      </w:pPr>
    </w:p>
    <w:p w:rsidR="0091457E" w:rsidRDefault="0091457E" w:rsidP="0091457E">
      <w:pPr>
        <w:rPr>
          <w:rFonts w:ascii="Arial Narrow" w:hAnsi="Arial Narrow"/>
        </w:rPr>
      </w:pPr>
    </w:p>
    <w:p w:rsidR="0091457E" w:rsidRDefault="0091457E" w:rsidP="0091457E">
      <w:pPr>
        <w:rPr>
          <w:rFonts w:ascii="Arial Narrow" w:hAnsi="Arial Narrow"/>
        </w:rPr>
      </w:pPr>
    </w:p>
    <w:p w:rsidR="0091457E" w:rsidRDefault="0091457E" w:rsidP="0091457E">
      <w:pPr>
        <w:rPr>
          <w:rFonts w:ascii="Arial Narrow" w:hAnsi="Arial Narrow"/>
        </w:rPr>
      </w:pPr>
    </w:p>
    <w:p w:rsidR="0091457E" w:rsidRDefault="0091457E" w:rsidP="0091457E">
      <w:pPr>
        <w:rPr>
          <w:rFonts w:ascii="Arial Narrow" w:hAnsi="Arial Narrow"/>
        </w:rPr>
      </w:pPr>
    </w:p>
    <w:p w:rsidR="0091457E" w:rsidRDefault="0091457E" w:rsidP="0091457E">
      <w:pPr>
        <w:rPr>
          <w:rFonts w:ascii="Arial Narrow" w:hAnsi="Arial Narrow"/>
        </w:rPr>
      </w:pPr>
    </w:p>
    <w:p w:rsidR="0091457E" w:rsidRDefault="0091457E" w:rsidP="0091457E">
      <w:pPr>
        <w:rPr>
          <w:rFonts w:ascii="Arial Narrow" w:hAnsi="Arial Narrow"/>
        </w:rPr>
      </w:pPr>
    </w:p>
    <w:p w:rsidR="0091457E" w:rsidRDefault="0091457E" w:rsidP="0091457E">
      <w:pPr>
        <w:rPr>
          <w:rFonts w:ascii="Arial Narrow" w:hAnsi="Arial Narrow"/>
        </w:rPr>
      </w:pPr>
    </w:p>
    <w:p w:rsidR="0091457E" w:rsidRPr="00161782" w:rsidRDefault="0091457E" w:rsidP="0091457E">
      <w:pPr>
        <w:rPr>
          <w:rFonts w:asciiTheme="minorHAnsi" w:hAnsiTheme="minorHAnsi"/>
          <w:sz w:val="22"/>
        </w:rPr>
      </w:pPr>
      <w:r w:rsidRPr="00161782">
        <w:rPr>
          <w:rFonts w:asciiTheme="minorHAnsi" w:hAnsiTheme="minorHAnsi"/>
          <w:sz w:val="22"/>
        </w:rPr>
        <w:lastRenderedPageBreak/>
        <w:t>B. M&amp;E Scheme and PDP-WG Responsible for M&amp;E</w:t>
      </w:r>
    </w:p>
    <w:p w:rsidR="0091457E" w:rsidRDefault="0091457E" w:rsidP="0091457E">
      <w:pPr>
        <w:rPr>
          <w:rFonts w:ascii="Arial Narrow" w:hAnsi="Arial Narr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6"/>
        <w:gridCol w:w="1750"/>
        <w:gridCol w:w="1313"/>
        <w:gridCol w:w="1399"/>
        <w:gridCol w:w="1401"/>
        <w:gridCol w:w="2684"/>
      </w:tblGrid>
      <w:tr w:rsidR="0091457E" w:rsidRPr="00FA19EE" w:rsidTr="001413F7">
        <w:tc>
          <w:tcPr>
            <w:tcW w:w="711" w:type="pct"/>
            <w:shd w:val="clear" w:color="auto" w:fill="D9D9D9" w:themeFill="background1" w:themeFillShade="D9"/>
          </w:tcPr>
          <w:p w:rsidR="0091457E" w:rsidRPr="00FA19EE" w:rsidRDefault="0091457E" w:rsidP="001413F7">
            <w:pPr>
              <w:rPr>
                <w:rFonts w:ascii="Arial Narrow" w:hAnsi="Arial Narrow" w:cs="Tahoma"/>
                <w:b/>
                <w:sz w:val="20"/>
                <w:szCs w:val="20"/>
              </w:rPr>
            </w:pPr>
            <w:r w:rsidRPr="00FA19EE">
              <w:rPr>
                <w:rFonts w:ascii="Arial Narrow" w:hAnsi="Arial Narrow" w:cs="Tahoma"/>
                <w:b/>
                <w:sz w:val="20"/>
                <w:szCs w:val="20"/>
              </w:rPr>
              <w:t xml:space="preserve">What will be monitored </w:t>
            </w:r>
          </w:p>
        </w:tc>
        <w:tc>
          <w:tcPr>
            <w:tcW w:w="878" w:type="pct"/>
            <w:shd w:val="clear" w:color="auto" w:fill="D9D9D9" w:themeFill="background1" w:themeFillShade="D9"/>
          </w:tcPr>
          <w:p w:rsidR="0091457E" w:rsidRPr="00FA19EE" w:rsidRDefault="0091457E" w:rsidP="001413F7">
            <w:pPr>
              <w:rPr>
                <w:rFonts w:ascii="Arial Narrow" w:hAnsi="Arial Narrow" w:cs="Tahoma"/>
                <w:b/>
                <w:sz w:val="20"/>
                <w:szCs w:val="20"/>
              </w:rPr>
            </w:pPr>
            <w:r w:rsidRPr="00FA19EE">
              <w:rPr>
                <w:rFonts w:ascii="Arial Narrow" w:hAnsi="Arial Narrow" w:cs="Tahoma"/>
                <w:b/>
                <w:sz w:val="20"/>
                <w:szCs w:val="20"/>
              </w:rPr>
              <w:t xml:space="preserve">How it will be monitored </w:t>
            </w:r>
          </w:p>
        </w:tc>
        <w:tc>
          <w:tcPr>
            <w:tcW w:w="659" w:type="pct"/>
            <w:shd w:val="clear" w:color="auto" w:fill="D9D9D9" w:themeFill="background1" w:themeFillShade="D9"/>
          </w:tcPr>
          <w:p w:rsidR="0091457E" w:rsidRPr="00FA19EE" w:rsidRDefault="0091457E" w:rsidP="001413F7">
            <w:pPr>
              <w:rPr>
                <w:rFonts w:ascii="Arial Narrow" w:hAnsi="Arial Narrow" w:cs="Tahoma"/>
                <w:b/>
                <w:sz w:val="20"/>
                <w:szCs w:val="20"/>
              </w:rPr>
            </w:pPr>
            <w:r w:rsidRPr="00FA19EE">
              <w:rPr>
                <w:rFonts w:ascii="Arial Narrow" w:hAnsi="Arial Narrow" w:cs="Tahoma"/>
                <w:b/>
                <w:sz w:val="20"/>
                <w:szCs w:val="20"/>
              </w:rPr>
              <w:t>M&amp;E tool to be used</w:t>
            </w:r>
          </w:p>
        </w:tc>
        <w:tc>
          <w:tcPr>
            <w:tcW w:w="702" w:type="pct"/>
            <w:shd w:val="clear" w:color="auto" w:fill="D9D9D9" w:themeFill="background1" w:themeFillShade="D9"/>
          </w:tcPr>
          <w:p w:rsidR="0091457E" w:rsidRPr="00FA19EE" w:rsidRDefault="0091457E" w:rsidP="001413F7">
            <w:pPr>
              <w:rPr>
                <w:rFonts w:ascii="Arial Narrow" w:hAnsi="Arial Narrow" w:cs="Tahoma"/>
                <w:b/>
                <w:sz w:val="20"/>
                <w:szCs w:val="20"/>
              </w:rPr>
            </w:pPr>
            <w:r w:rsidRPr="00FA19EE">
              <w:rPr>
                <w:rFonts w:ascii="Arial Narrow" w:hAnsi="Arial Narrow" w:cs="Tahoma"/>
                <w:b/>
                <w:sz w:val="20"/>
                <w:szCs w:val="20"/>
              </w:rPr>
              <w:t>Who will be responsible for the monitoring</w:t>
            </w:r>
          </w:p>
        </w:tc>
        <w:tc>
          <w:tcPr>
            <w:tcW w:w="703" w:type="pct"/>
            <w:shd w:val="clear" w:color="auto" w:fill="D9D9D9" w:themeFill="background1" w:themeFillShade="D9"/>
          </w:tcPr>
          <w:p w:rsidR="0091457E" w:rsidRPr="00FA19EE" w:rsidRDefault="0091457E" w:rsidP="001413F7">
            <w:pPr>
              <w:rPr>
                <w:rFonts w:ascii="Arial Narrow" w:hAnsi="Arial Narrow" w:cs="Tahoma"/>
                <w:b/>
                <w:sz w:val="20"/>
                <w:szCs w:val="20"/>
              </w:rPr>
            </w:pPr>
            <w:r w:rsidRPr="00FA19EE">
              <w:rPr>
                <w:rFonts w:ascii="Arial Narrow" w:hAnsi="Arial Narrow" w:cs="Tahoma"/>
                <w:b/>
                <w:sz w:val="20"/>
                <w:szCs w:val="20"/>
              </w:rPr>
              <w:t>When will the monitoring take place</w:t>
            </w:r>
          </w:p>
        </w:tc>
        <w:tc>
          <w:tcPr>
            <w:tcW w:w="1347" w:type="pct"/>
            <w:shd w:val="clear" w:color="auto" w:fill="D9D9D9" w:themeFill="background1" w:themeFillShade="D9"/>
          </w:tcPr>
          <w:p w:rsidR="0091457E" w:rsidRPr="00FA19EE" w:rsidRDefault="0091457E" w:rsidP="001413F7">
            <w:pPr>
              <w:rPr>
                <w:rFonts w:ascii="Arial Narrow" w:hAnsi="Arial Narrow" w:cs="Tahoma"/>
                <w:b/>
                <w:sz w:val="20"/>
                <w:szCs w:val="20"/>
              </w:rPr>
            </w:pPr>
            <w:r w:rsidRPr="00FA19EE">
              <w:rPr>
                <w:rFonts w:ascii="Arial Narrow" w:hAnsi="Arial Narrow" w:cs="Tahoma"/>
                <w:b/>
                <w:sz w:val="20"/>
                <w:szCs w:val="20"/>
              </w:rPr>
              <w:t>How will the results be used</w:t>
            </w:r>
          </w:p>
        </w:tc>
      </w:tr>
      <w:tr w:rsidR="0091457E" w:rsidRPr="00FA19EE" w:rsidTr="001413F7">
        <w:trPr>
          <w:trHeight w:val="1538"/>
        </w:trPr>
        <w:tc>
          <w:tcPr>
            <w:tcW w:w="711" w:type="pct"/>
          </w:tcPr>
          <w:p w:rsidR="0091457E" w:rsidRPr="00FA19EE" w:rsidRDefault="0091457E" w:rsidP="001413F7">
            <w:pPr>
              <w:pStyle w:val="ListParagraph"/>
              <w:ind w:left="0"/>
              <w:rPr>
                <w:rFonts w:ascii="Arial Narrow" w:hAnsi="Arial Narrow" w:cs="Tahoma"/>
                <w:sz w:val="20"/>
                <w:szCs w:val="20"/>
              </w:rPr>
            </w:pPr>
            <w:r w:rsidRPr="00FA19EE">
              <w:rPr>
                <w:rFonts w:ascii="Arial Narrow" w:hAnsi="Arial Narrow" w:cs="Tahoma"/>
                <w:sz w:val="20"/>
                <w:szCs w:val="20"/>
              </w:rPr>
              <w:t>The process followed in the accomplishment of the IPPD by teachers and school heads</w:t>
            </w:r>
          </w:p>
        </w:tc>
        <w:tc>
          <w:tcPr>
            <w:tcW w:w="878" w:type="pct"/>
          </w:tcPr>
          <w:p w:rsidR="0091457E" w:rsidRPr="00FA19EE" w:rsidRDefault="0091457E" w:rsidP="001413F7">
            <w:pPr>
              <w:rPr>
                <w:rFonts w:ascii="Arial Narrow" w:hAnsi="Arial Narrow" w:cs="Tahoma"/>
                <w:sz w:val="20"/>
                <w:szCs w:val="20"/>
              </w:rPr>
            </w:pPr>
            <w:r w:rsidRPr="00FA19EE">
              <w:rPr>
                <w:rFonts w:ascii="Arial Narrow" w:hAnsi="Arial Narrow" w:cs="Tahoma"/>
                <w:sz w:val="20"/>
                <w:szCs w:val="20"/>
              </w:rPr>
              <w:t>A process observer will be identified and   will use the Observation Guide</w:t>
            </w:r>
          </w:p>
        </w:tc>
        <w:tc>
          <w:tcPr>
            <w:tcW w:w="659" w:type="pct"/>
          </w:tcPr>
          <w:p w:rsidR="0091457E" w:rsidRPr="00FA19EE" w:rsidRDefault="0091457E" w:rsidP="001413F7">
            <w:pPr>
              <w:rPr>
                <w:rFonts w:ascii="Arial Narrow" w:hAnsi="Arial Narrow" w:cs="Tahoma"/>
                <w:b/>
                <w:sz w:val="20"/>
                <w:szCs w:val="20"/>
              </w:rPr>
            </w:pPr>
            <w:r>
              <w:rPr>
                <w:rFonts w:ascii="Arial Narrow" w:hAnsi="Arial Narrow"/>
                <w:b/>
                <w:sz w:val="20"/>
                <w:szCs w:val="20"/>
              </w:rPr>
              <w:t>IPPD-M&amp;E Form 1</w:t>
            </w:r>
            <w:r w:rsidRPr="00FA19EE">
              <w:rPr>
                <w:rFonts w:ascii="Arial Narrow" w:hAnsi="Arial Narrow"/>
                <w:b/>
                <w:sz w:val="20"/>
                <w:szCs w:val="20"/>
              </w:rPr>
              <w:t>: IPPD Process Observation Guide for Teachers/School Heads</w:t>
            </w:r>
          </w:p>
        </w:tc>
        <w:tc>
          <w:tcPr>
            <w:tcW w:w="702" w:type="pct"/>
          </w:tcPr>
          <w:p w:rsidR="0091457E" w:rsidRDefault="0091457E" w:rsidP="001413F7">
            <w:pPr>
              <w:rPr>
                <w:rFonts w:ascii="Arial Narrow" w:hAnsi="Arial Narrow" w:cs="Tahoma"/>
                <w:sz w:val="20"/>
                <w:szCs w:val="20"/>
              </w:rPr>
            </w:pPr>
            <w:r w:rsidRPr="00FA19EE">
              <w:rPr>
                <w:rFonts w:ascii="Arial Narrow" w:hAnsi="Arial Narrow" w:cs="Tahoma"/>
                <w:sz w:val="20"/>
                <w:szCs w:val="20"/>
              </w:rPr>
              <w:t>School</w:t>
            </w:r>
            <w:r>
              <w:rPr>
                <w:rFonts w:ascii="Arial Narrow" w:hAnsi="Arial Narrow" w:cs="Tahoma"/>
                <w:sz w:val="20"/>
                <w:szCs w:val="20"/>
              </w:rPr>
              <w:t xml:space="preserve"> </w:t>
            </w:r>
            <w:r w:rsidRPr="00FA19EE">
              <w:rPr>
                <w:rFonts w:ascii="Arial Narrow" w:hAnsi="Arial Narrow" w:cs="Tahoma"/>
                <w:sz w:val="20"/>
                <w:szCs w:val="20"/>
              </w:rPr>
              <w:t>PDP –WG</w:t>
            </w:r>
            <w:r>
              <w:rPr>
                <w:rFonts w:ascii="Arial Narrow" w:hAnsi="Arial Narrow" w:cs="Tahoma"/>
                <w:sz w:val="20"/>
                <w:szCs w:val="20"/>
              </w:rPr>
              <w:t xml:space="preserve">  (Teachers IPPD) </w:t>
            </w:r>
          </w:p>
          <w:p w:rsidR="0091457E" w:rsidRDefault="0091457E" w:rsidP="001413F7">
            <w:pPr>
              <w:rPr>
                <w:rFonts w:ascii="Arial Narrow" w:hAnsi="Arial Narrow" w:cs="Tahoma"/>
                <w:sz w:val="20"/>
                <w:szCs w:val="20"/>
              </w:rPr>
            </w:pPr>
          </w:p>
          <w:p w:rsidR="0091457E" w:rsidRPr="00FA19EE" w:rsidRDefault="0091457E" w:rsidP="001413F7">
            <w:pPr>
              <w:rPr>
                <w:rFonts w:ascii="Arial Narrow" w:hAnsi="Arial Narrow" w:cs="Tahoma"/>
                <w:sz w:val="20"/>
                <w:szCs w:val="20"/>
              </w:rPr>
            </w:pPr>
            <w:r w:rsidRPr="00FA19EE">
              <w:rPr>
                <w:rFonts w:ascii="Arial Narrow" w:hAnsi="Arial Narrow" w:cs="Tahoma"/>
                <w:sz w:val="20"/>
                <w:szCs w:val="20"/>
              </w:rPr>
              <w:t xml:space="preserve">Division </w:t>
            </w:r>
            <w:r>
              <w:rPr>
                <w:rFonts w:ascii="Arial Narrow" w:hAnsi="Arial Narrow" w:cs="Tahoma"/>
                <w:sz w:val="20"/>
                <w:szCs w:val="20"/>
              </w:rPr>
              <w:t>PDP-WG (SHs IPPD)</w:t>
            </w:r>
          </w:p>
        </w:tc>
        <w:tc>
          <w:tcPr>
            <w:tcW w:w="703" w:type="pct"/>
          </w:tcPr>
          <w:p w:rsidR="0091457E" w:rsidRPr="009970C9" w:rsidRDefault="0091457E" w:rsidP="001413F7">
            <w:pPr>
              <w:rPr>
                <w:rFonts w:ascii="Arial Narrow" w:hAnsi="Arial Narrow" w:cs="Tahoma"/>
                <w:sz w:val="20"/>
                <w:szCs w:val="20"/>
              </w:rPr>
            </w:pPr>
            <w:r w:rsidRPr="00FA19EE">
              <w:rPr>
                <w:rFonts w:ascii="Arial Narrow" w:hAnsi="Arial Narrow" w:cs="Tahoma"/>
                <w:sz w:val="20"/>
                <w:szCs w:val="20"/>
              </w:rPr>
              <w:t>During the IPPD process for teachers at the school level and School Heads at cluster level</w:t>
            </w:r>
          </w:p>
        </w:tc>
        <w:tc>
          <w:tcPr>
            <w:tcW w:w="1347" w:type="pct"/>
          </w:tcPr>
          <w:p w:rsidR="0091457E" w:rsidRPr="00FA19EE" w:rsidRDefault="0091457E" w:rsidP="001413F7">
            <w:pPr>
              <w:rPr>
                <w:rFonts w:ascii="Arial Narrow" w:hAnsi="Arial Narrow" w:cs="Tahoma"/>
                <w:sz w:val="20"/>
                <w:szCs w:val="20"/>
              </w:rPr>
            </w:pPr>
            <w:r w:rsidRPr="00FA19EE">
              <w:rPr>
                <w:rFonts w:ascii="Arial Narrow" w:hAnsi="Arial Narrow" w:cs="Tahoma"/>
                <w:sz w:val="20"/>
                <w:szCs w:val="20"/>
              </w:rPr>
              <w:t>Results will be reviewed by the PDP-WG, recommendations developed to improve processes and included in the Program Completion Report</w:t>
            </w:r>
          </w:p>
        </w:tc>
      </w:tr>
      <w:tr w:rsidR="0091457E" w:rsidRPr="00FA19EE" w:rsidTr="001413F7">
        <w:trPr>
          <w:trHeight w:val="188"/>
        </w:trPr>
        <w:tc>
          <w:tcPr>
            <w:tcW w:w="711" w:type="pct"/>
            <w:shd w:val="clear" w:color="auto" w:fill="D9D9D9" w:themeFill="background1" w:themeFillShade="D9"/>
          </w:tcPr>
          <w:p w:rsidR="0091457E" w:rsidRPr="00FA19EE" w:rsidRDefault="0091457E" w:rsidP="001413F7">
            <w:pPr>
              <w:pStyle w:val="ListParagraph"/>
              <w:ind w:left="0"/>
              <w:rPr>
                <w:rFonts w:ascii="Arial Narrow" w:hAnsi="Arial Narrow" w:cs="Tahoma"/>
                <w:sz w:val="20"/>
                <w:szCs w:val="20"/>
              </w:rPr>
            </w:pPr>
          </w:p>
        </w:tc>
        <w:tc>
          <w:tcPr>
            <w:tcW w:w="878" w:type="pct"/>
            <w:shd w:val="clear" w:color="auto" w:fill="D9D9D9" w:themeFill="background1" w:themeFillShade="D9"/>
          </w:tcPr>
          <w:p w:rsidR="0091457E" w:rsidRPr="00FA19EE" w:rsidRDefault="0091457E" w:rsidP="001413F7">
            <w:pPr>
              <w:rPr>
                <w:rFonts w:ascii="Arial Narrow" w:hAnsi="Arial Narrow" w:cs="Tahoma"/>
                <w:sz w:val="20"/>
                <w:szCs w:val="20"/>
              </w:rPr>
            </w:pPr>
          </w:p>
        </w:tc>
        <w:tc>
          <w:tcPr>
            <w:tcW w:w="659" w:type="pct"/>
            <w:shd w:val="clear" w:color="auto" w:fill="D9D9D9" w:themeFill="background1" w:themeFillShade="D9"/>
          </w:tcPr>
          <w:p w:rsidR="0091457E" w:rsidRPr="00FA19EE" w:rsidRDefault="0091457E" w:rsidP="001413F7">
            <w:pPr>
              <w:rPr>
                <w:rFonts w:ascii="Arial Narrow" w:hAnsi="Arial Narrow"/>
                <w:b/>
                <w:sz w:val="20"/>
                <w:szCs w:val="20"/>
              </w:rPr>
            </w:pPr>
          </w:p>
        </w:tc>
        <w:tc>
          <w:tcPr>
            <w:tcW w:w="702" w:type="pct"/>
            <w:shd w:val="clear" w:color="auto" w:fill="D9D9D9" w:themeFill="background1" w:themeFillShade="D9"/>
          </w:tcPr>
          <w:p w:rsidR="0091457E" w:rsidRPr="00FA19EE" w:rsidRDefault="0091457E" w:rsidP="001413F7">
            <w:pPr>
              <w:rPr>
                <w:rFonts w:ascii="Arial Narrow" w:hAnsi="Arial Narrow" w:cs="Tahoma"/>
                <w:sz w:val="20"/>
                <w:szCs w:val="20"/>
              </w:rPr>
            </w:pPr>
          </w:p>
        </w:tc>
        <w:tc>
          <w:tcPr>
            <w:tcW w:w="703" w:type="pct"/>
            <w:shd w:val="clear" w:color="auto" w:fill="D9D9D9" w:themeFill="background1" w:themeFillShade="D9"/>
          </w:tcPr>
          <w:p w:rsidR="0091457E" w:rsidRPr="00FA19EE" w:rsidRDefault="0091457E" w:rsidP="001413F7">
            <w:pPr>
              <w:pStyle w:val="ListParagraph"/>
              <w:ind w:left="126"/>
              <w:rPr>
                <w:rFonts w:ascii="Arial Narrow" w:hAnsi="Arial Narrow" w:cs="Tahoma"/>
                <w:sz w:val="20"/>
                <w:szCs w:val="20"/>
              </w:rPr>
            </w:pPr>
          </w:p>
        </w:tc>
        <w:tc>
          <w:tcPr>
            <w:tcW w:w="1347" w:type="pct"/>
            <w:shd w:val="clear" w:color="auto" w:fill="D9D9D9" w:themeFill="background1" w:themeFillShade="D9"/>
          </w:tcPr>
          <w:p w:rsidR="0091457E" w:rsidRPr="00FA19EE" w:rsidRDefault="0091457E" w:rsidP="001413F7">
            <w:pPr>
              <w:rPr>
                <w:rFonts w:ascii="Arial Narrow" w:hAnsi="Arial Narrow" w:cs="Tahoma"/>
                <w:sz w:val="20"/>
                <w:szCs w:val="20"/>
              </w:rPr>
            </w:pPr>
          </w:p>
        </w:tc>
      </w:tr>
      <w:tr w:rsidR="0091457E" w:rsidRPr="00FA19EE" w:rsidTr="001413F7">
        <w:tc>
          <w:tcPr>
            <w:tcW w:w="711" w:type="pct"/>
          </w:tcPr>
          <w:p w:rsidR="0091457E" w:rsidRPr="00FA19EE" w:rsidRDefault="0091457E" w:rsidP="001413F7">
            <w:pPr>
              <w:pStyle w:val="ListParagraph"/>
              <w:ind w:left="0"/>
              <w:rPr>
                <w:rFonts w:ascii="Arial Narrow" w:hAnsi="Arial Narrow" w:cs="Tahoma"/>
                <w:sz w:val="20"/>
                <w:szCs w:val="20"/>
              </w:rPr>
            </w:pPr>
            <w:r w:rsidRPr="00FA19EE">
              <w:rPr>
                <w:rFonts w:ascii="Arial Narrow" w:hAnsi="Arial Narrow" w:cs="Tahoma"/>
                <w:sz w:val="20"/>
                <w:szCs w:val="20"/>
              </w:rPr>
              <w:t xml:space="preserve">Teachers/School Heads perception of the success of the IPPD planning process </w:t>
            </w:r>
          </w:p>
          <w:p w:rsidR="0091457E" w:rsidRPr="00FA19EE" w:rsidRDefault="0091457E" w:rsidP="001413F7">
            <w:pPr>
              <w:pStyle w:val="ListParagraph"/>
              <w:ind w:left="0"/>
              <w:rPr>
                <w:rFonts w:ascii="Arial Narrow" w:hAnsi="Arial Narrow" w:cs="Tahoma"/>
                <w:sz w:val="20"/>
                <w:szCs w:val="20"/>
              </w:rPr>
            </w:pPr>
          </w:p>
        </w:tc>
        <w:tc>
          <w:tcPr>
            <w:tcW w:w="878" w:type="pct"/>
          </w:tcPr>
          <w:p w:rsidR="0091457E" w:rsidRPr="00FA19EE" w:rsidRDefault="0091457E" w:rsidP="001413F7">
            <w:pPr>
              <w:pStyle w:val="ListParagraph"/>
              <w:ind w:left="0"/>
              <w:rPr>
                <w:rFonts w:ascii="Arial Narrow" w:hAnsi="Arial Narrow" w:cs="Tahoma"/>
                <w:sz w:val="20"/>
                <w:szCs w:val="20"/>
              </w:rPr>
            </w:pPr>
            <w:r w:rsidRPr="00FA19EE">
              <w:rPr>
                <w:rFonts w:ascii="Arial Narrow" w:hAnsi="Arial Narrow" w:cs="Tahoma"/>
                <w:sz w:val="20"/>
                <w:szCs w:val="20"/>
              </w:rPr>
              <w:t xml:space="preserve">Teachers/School Heads  will complete an End of IPPD Planning Evaluation </w:t>
            </w:r>
          </w:p>
          <w:p w:rsidR="0091457E" w:rsidRPr="00FA19EE" w:rsidRDefault="0091457E" w:rsidP="001413F7">
            <w:pPr>
              <w:rPr>
                <w:rFonts w:ascii="Arial Narrow" w:hAnsi="Arial Narrow" w:cs="Tahoma"/>
                <w:sz w:val="20"/>
                <w:szCs w:val="20"/>
              </w:rPr>
            </w:pPr>
          </w:p>
        </w:tc>
        <w:tc>
          <w:tcPr>
            <w:tcW w:w="659" w:type="pct"/>
          </w:tcPr>
          <w:p w:rsidR="0091457E" w:rsidRPr="00FA19EE" w:rsidRDefault="0091457E" w:rsidP="001413F7">
            <w:pPr>
              <w:contextualSpacing/>
              <w:rPr>
                <w:rFonts w:ascii="Arial Narrow" w:hAnsi="Arial Narrow"/>
                <w:b/>
                <w:sz w:val="20"/>
                <w:szCs w:val="20"/>
              </w:rPr>
            </w:pPr>
            <w:r>
              <w:rPr>
                <w:rFonts w:ascii="Arial Narrow" w:hAnsi="Arial Narrow"/>
                <w:b/>
                <w:sz w:val="20"/>
                <w:szCs w:val="20"/>
              </w:rPr>
              <w:t>IPPD-M&amp;E Form 2</w:t>
            </w:r>
            <w:r w:rsidRPr="00FA19EE">
              <w:rPr>
                <w:rFonts w:ascii="Arial Narrow" w:hAnsi="Arial Narrow"/>
                <w:b/>
                <w:sz w:val="20"/>
                <w:szCs w:val="20"/>
              </w:rPr>
              <w:t xml:space="preserve">: End of IPPD Planning Evaluation </w:t>
            </w:r>
          </w:p>
          <w:p w:rsidR="0091457E" w:rsidRPr="00FA19EE" w:rsidRDefault="0091457E" w:rsidP="001413F7">
            <w:pPr>
              <w:pStyle w:val="ListParagraph"/>
              <w:ind w:left="0"/>
              <w:rPr>
                <w:rFonts w:ascii="Arial Narrow" w:hAnsi="Arial Narrow" w:cs="Tahoma"/>
                <w:b/>
                <w:sz w:val="20"/>
                <w:szCs w:val="20"/>
              </w:rPr>
            </w:pPr>
          </w:p>
          <w:p w:rsidR="0091457E" w:rsidRPr="00FA19EE" w:rsidRDefault="0091457E" w:rsidP="001413F7">
            <w:pPr>
              <w:pStyle w:val="ListParagraph"/>
              <w:ind w:left="0"/>
              <w:rPr>
                <w:rFonts w:ascii="Arial Narrow" w:hAnsi="Arial Narrow" w:cs="Tahoma"/>
                <w:b/>
                <w:sz w:val="20"/>
                <w:szCs w:val="20"/>
              </w:rPr>
            </w:pPr>
          </w:p>
          <w:p w:rsidR="0091457E" w:rsidRPr="00FA19EE" w:rsidRDefault="0091457E" w:rsidP="001413F7">
            <w:pPr>
              <w:pStyle w:val="ListParagraph"/>
              <w:ind w:left="0"/>
              <w:rPr>
                <w:rFonts w:ascii="Arial Narrow" w:hAnsi="Arial Narrow" w:cs="Tahoma"/>
                <w:b/>
                <w:sz w:val="20"/>
                <w:szCs w:val="20"/>
              </w:rPr>
            </w:pPr>
          </w:p>
          <w:p w:rsidR="0091457E" w:rsidRPr="00FA19EE" w:rsidRDefault="0091457E" w:rsidP="001413F7">
            <w:pPr>
              <w:rPr>
                <w:rFonts w:ascii="Arial Narrow" w:hAnsi="Arial Narrow" w:cs="Tahoma"/>
                <w:b/>
                <w:sz w:val="20"/>
                <w:szCs w:val="20"/>
              </w:rPr>
            </w:pPr>
          </w:p>
        </w:tc>
        <w:tc>
          <w:tcPr>
            <w:tcW w:w="702" w:type="pct"/>
          </w:tcPr>
          <w:p w:rsidR="0091457E" w:rsidRDefault="0091457E" w:rsidP="001413F7">
            <w:pPr>
              <w:rPr>
                <w:rFonts w:ascii="Arial Narrow" w:hAnsi="Arial Narrow" w:cs="Tahoma"/>
                <w:sz w:val="20"/>
                <w:szCs w:val="20"/>
              </w:rPr>
            </w:pPr>
            <w:r w:rsidRPr="00FA19EE">
              <w:rPr>
                <w:rFonts w:ascii="Arial Narrow" w:hAnsi="Arial Narrow" w:cs="Tahoma"/>
                <w:sz w:val="20"/>
                <w:szCs w:val="20"/>
              </w:rPr>
              <w:t>School</w:t>
            </w:r>
            <w:r>
              <w:rPr>
                <w:rFonts w:ascii="Arial Narrow" w:hAnsi="Arial Narrow" w:cs="Tahoma"/>
                <w:sz w:val="20"/>
                <w:szCs w:val="20"/>
              </w:rPr>
              <w:t xml:space="preserve"> </w:t>
            </w:r>
            <w:r w:rsidRPr="00FA19EE">
              <w:rPr>
                <w:rFonts w:ascii="Arial Narrow" w:hAnsi="Arial Narrow" w:cs="Tahoma"/>
                <w:sz w:val="20"/>
                <w:szCs w:val="20"/>
              </w:rPr>
              <w:t>PDP –WG</w:t>
            </w:r>
            <w:r>
              <w:rPr>
                <w:rFonts w:ascii="Arial Narrow" w:hAnsi="Arial Narrow" w:cs="Tahoma"/>
                <w:sz w:val="20"/>
                <w:szCs w:val="20"/>
              </w:rPr>
              <w:t xml:space="preserve">  (Teachers IPPD) </w:t>
            </w:r>
          </w:p>
          <w:p w:rsidR="0091457E" w:rsidRDefault="0091457E" w:rsidP="001413F7">
            <w:pPr>
              <w:rPr>
                <w:rFonts w:ascii="Arial Narrow" w:hAnsi="Arial Narrow" w:cs="Tahoma"/>
                <w:sz w:val="20"/>
                <w:szCs w:val="20"/>
              </w:rPr>
            </w:pPr>
          </w:p>
          <w:p w:rsidR="0091457E" w:rsidRPr="00FA19EE" w:rsidRDefault="0091457E" w:rsidP="001413F7">
            <w:pPr>
              <w:rPr>
                <w:rFonts w:ascii="Arial Narrow" w:hAnsi="Arial Narrow" w:cs="Tahoma"/>
                <w:sz w:val="20"/>
                <w:szCs w:val="20"/>
              </w:rPr>
            </w:pPr>
            <w:r w:rsidRPr="00FA19EE">
              <w:rPr>
                <w:rFonts w:ascii="Arial Narrow" w:hAnsi="Arial Narrow" w:cs="Tahoma"/>
                <w:sz w:val="20"/>
                <w:szCs w:val="20"/>
              </w:rPr>
              <w:t xml:space="preserve">Division </w:t>
            </w:r>
            <w:r>
              <w:rPr>
                <w:rFonts w:ascii="Arial Narrow" w:hAnsi="Arial Narrow" w:cs="Tahoma"/>
                <w:sz w:val="20"/>
                <w:szCs w:val="20"/>
              </w:rPr>
              <w:t>PDP-WG (SHs IPPD)</w:t>
            </w:r>
          </w:p>
        </w:tc>
        <w:tc>
          <w:tcPr>
            <w:tcW w:w="703" w:type="pct"/>
          </w:tcPr>
          <w:p w:rsidR="0091457E" w:rsidRPr="00FA19EE" w:rsidRDefault="0091457E" w:rsidP="001413F7">
            <w:pPr>
              <w:rPr>
                <w:rFonts w:ascii="Arial Narrow" w:hAnsi="Arial Narrow" w:cs="Tahoma"/>
                <w:sz w:val="20"/>
                <w:szCs w:val="20"/>
              </w:rPr>
            </w:pPr>
            <w:r w:rsidRPr="00FA19EE">
              <w:rPr>
                <w:rFonts w:ascii="Arial Narrow" w:hAnsi="Arial Narrow" w:cs="Tahoma"/>
                <w:sz w:val="20"/>
                <w:szCs w:val="20"/>
              </w:rPr>
              <w:t>Following the accomplishment of the IPPD Planning process at the school level for teachers and at the cluster level for School Heads</w:t>
            </w:r>
          </w:p>
          <w:p w:rsidR="0091457E" w:rsidRPr="00FA19EE" w:rsidRDefault="0091457E" w:rsidP="001413F7">
            <w:pPr>
              <w:rPr>
                <w:rFonts w:ascii="Arial Narrow" w:hAnsi="Arial Narrow" w:cs="Tahoma"/>
                <w:sz w:val="20"/>
                <w:szCs w:val="20"/>
              </w:rPr>
            </w:pPr>
          </w:p>
        </w:tc>
        <w:tc>
          <w:tcPr>
            <w:tcW w:w="1347" w:type="pct"/>
          </w:tcPr>
          <w:p w:rsidR="0091457E" w:rsidRPr="00FA19EE" w:rsidRDefault="0091457E" w:rsidP="001413F7">
            <w:pPr>
              <w:rPr>
                <w:rFonts w:ascii="Arial Narrow" w:hAnsi="Arial Narrow" w:cs="Tahoma"/>
                <w:sz w:val="20"/>
                <w:szCs w:val="20"/>
              </w:rPr>
            </w:pPr>
            <w:r w:rsidRPr="00FA19EE">
              <w:rPr>
                <w:rFonts w:ascii="Arial Narrow" w:hAnsi="Arial Narrow" w:cs="Tahoma"/>
                <w:sz w:val="20"/>
                <w:szCs w:val="20"/>
              </w:rPr>
              <w:t xml:space="preserve">End of IPPD Evaluation will be collated by the PDP-WG and reviewed to identify how the processes can be improved. </w:t>
            </w:r>
          </w:p>
          <w:p w:rsidR="0091457E" w:rsidRPr="00FA19EE" w:rsidRDefault="0091457E" w:rsidP="001413F7">
            <w:pPr>
              <w:rPr>
                <w:rFonts w:ascii="Arial Narrow" w:hAnsi="Arial Narrow" w:cs="Tahoma"/>
                <w:sz w:val="20"/>
                <w:szCs w:val="20"/>
              </w:rPr>
            </w:pPr>
          </w:p>
          <w:p w:rsidR="0091457E" w:rsidRPr="00FA19EE" w:rsidRDefault="0091457E" w:rsidP="001413F7">
            <w:pPr>
              <w:rPr>
                <w:rFonts w:ascii="Arial Narrow" w:hAnsi="Arial Narrow" w:cs="Tahoma"/>
                <w:sz w:val="20"/>
                <w:szCs w:val="20"/>
              </w:rPr>
            </w:pPr>
            <w:r w:rsidRPr="00FA19EE">
              <w:rPr>
                <w:rFonts w:ascii="Arial Narrow" w:hAnsi="Arial Narrow" w:cs="Tahoma"/>
                <w:sz w:val="20"/>
                <w:szCs w:val="20"/>
              </w:rPr>
              <w:t>A summary of the results and recommendations will be included in the Program Completion Report and recommendations incorporated into future processes</w:t>
            </w:r>
          </w:p>
        </w:tc>
      </w:tr>
      <w:tr w:rsidR="0091457E" w:rsidRPr="00FA19EE" w:rsidTr="001413F7">
        <w:tc>
          <w:tcPr>
            <w:tcW w:w="711" w:type="pct"/>
            <w:shd w:val="clear" w:color="auto" w:fill="D9D9D9"/>
          </w:tcPr>
          <w:p w:rsidR="0091457E" w:rsidRPr="00FA19EE" w:rsidRDefault="0091457E" w:rsidP="001413F7">
            <w:pPr>
              <w:pStyle w:val="ListParagraph"/>
              <w:ind w:left="245"/>
              <w:rPr>
                <w:rFonts w:ascii="Arial Narrow" w:hAnsi="Arial Narrow" w:cs="Tahoma"/>
                <w:sz w:val="20"/>
                <w:szCs w:val="20"/>
              </w:rPr>
            </w:pPr>
          </w:p>
        </w:tc>
        <w:tc>
          <w:tcPr>
            <w:tcW w:w="878" w:type="pct"/>
            <w:shd w:val="clear" w:color="auto" w:fill="D9D9D9"/>
          </w:tcPr>
          <w:p w:rsidR="0091457E" w:rsidRPr="00FA19EE" w:rsidRDefault="0091457E" w:rsidP="001413F7">
            <w:pPr>
              <w:rPr>
                <w:rFonts w:ascii="Arial Narrow" w:hAnsi="Arial Narrow" w:cs="Tahoma"/>
                <w:sz w:val="20"/>
                <w:szCs w:val="20"/>
              </w:rPr>
            </w:pPr>
          </w:p>
        </w:tc>
        <w:tc>
          <w:tcPr>
            <w:tcW w:w="659" w:type="pct"/>
            <w:shd w:val="clear" w:color="auto" w:fill="D9D9D9"/>
          </w:tcPr>
          <w:p w:rsidR="0091457E" w:rsidRPr="00FA19EE" w:rsidRDefault="0091457E" w:rsidP="001413F7">
            <w:pPr>
              <w:rPr>
                <w:rFonts w:ascii="Arial Narrow" w:hAnsi="Arial Narrow" w:cs="Tahoma"/>
                <w:b/>
                <w:sz w:val="20"/>
                <w:szCs w:val="20"/>
              </w:rPr>
            </w:pPr>
          </w:p>
        </w:tc>
        <w:tc>
          <w:tcPr>
            <w:tcW w:w="702" w:type="pct"/>
            <w:shd w:val="clear" w:color="auto" w:fill="D9D9D9"/>
          </w:tcPr>
          <w:p w:rsidR="0091457E" w:rsidRPr="00FA19EE" w:rsidRDefault="0091457E" w:rsidP="001413F7">
            <w:pPr>
              <w:rPr>
                <w:rFonts w:ascii="Arial Narrow" w:hAnsi="Arial Narrow" w:cs="Tahoma"/>
                <w:sz w:val="20"/>
                <w:szCs w:val="20"/>
              </w:rPr>
            </w:pPr>
          </w:p>
        </w:tc>
        <w:tc>
          <w:tcPr>
            <w:tcW w:w="703" w:type="pct"/>
            <w:shd w:val="clear" w:color="auto" w:fill="D9D9D9"/>
          </w:tcPr>
          <w:p w:rsidR="0091457E" w:rsidRPr="00FA19EE" w:rsidRDefault="0091457E" w:rsidP="001413F7">
            <w:pPr>
              <w:rPr>
                <w:rFonts w:ascii="Arial Narrow" w:hAnsi="Arial Narrow" w:cs="Tahoma"/>
                <w:sz w:val="20"/>
                <w:szCs w:val="20"/>
              </w:rPr>
            </w:pPr>
          </w:p>
        </w:tc>
        <w:tc>
          <w:tcPr>
            <w:tcW w:w="1347" w:type="pct"/>
            <w:shd w:val="clear" w:color="auto" w:fill="D9D9D9"/>
          </w:tcPr>
          <w:p w:rsidR="0091457E" w:rsidRPr="00FA19EE" w:rsidRDefault="0091457E" w:rsidP="001413F7">
            <w:pPr>
              <w:rPr>
                <w:rFonts w:ascii="Arial Narrow" w:hAnsi="Arial Narrow" w:cs="Tahoma"/>
                <w:sz w:val="20"/>
                <w:szCs w:val="20"/>
              </w:rPr>
            </w:pPr>
          </w:p>
        </w:tc>
      </w:tr>
      <w:tr w:rsidR="0091457E" w:rsidRPr="00FA19EE" w:rsidTr="001413F7">
        <w:trPr>
          <w:trHeight w:val="2195"/>
        </w:trPr>
        <w:tc>
          <w:tcPr>
            <w:tcW w:w="711" w:type="pct"/>
          </w:tcPr>
          <w:p w:rsidR="0091457E" w:rsidRPr="00FA19EE" w:rsidRDefault="0091457E" w:rsidP="001413F7">
            <w:pPr>
              <w:pStyle w:val="ListParagraph"/>
              <w:ind w:left="0"/>
              <w:rPr>
                <w:rFonts w:ascii="Arial Narrow" w:hAnsi="Arial Narrow" w:cs="Tahoma"/>
                <w:sz w:val="20"/>
                <w:szCs w:val="20"/>
              </w:rPr>
            </w:pPr>
            <w:r w:rsidRPr="00FA19EE">
              <w:rPr>
                <w:rFonts w:ascii="Arial Narrow" w:hAnsi="Arial Narrow" w:cs="Tahoma"/>
                <w:sz w:val="20"/>
                <w:szCs w:val="20"/>
              </w:rPr>
              <w:t xml:space="preserve">The quality of the accomplished IPPD </w:t>
            </w:r>
          </w:p>
        </w:tc>
        <w:tc>
          <w:tcPr>
            <w:tcW w:w="878" w:type="pct"/>
          </w:tcPr>
          <w:p w:rsidR="0091457E" w:rsidRPr="00FA19EE" w:rsidRDefault="0091457E" w:rsidP="001413F7">
            <w:pPr>
              <w:rPr>
                <w:rFonts w:ascii="Arial Narrow" w:hAnsi="Arial Narrow" w:cs="Tahoma"/>
                <w:sz w:val="20"/>
                <w:szCs w:val="20"/>
              </w:rPr>
            </w:pPr>
            <w:r w:rsidRPr="00FA19EE">
              <w:rPr>
                <w:rFonts w:ascii="Arial Narrow" w:hAnsi="Arial Narrow" w:cs="Tahoma"/>
                <w:sz w:val="20"/>
                <w:szCs w:val="20"/>
              </w:rPr>
              <w:t>School Heads and Department  Heads will review teachers’ IPPD at school level</w:t>
            </w:r>
          </w:p>
          <w:p w:rsidR="0091457E" w:rsidRPr="00FA19EE" w:rsidRDefault="0091457E" w:rsidP="001413F7">
            <w:pPr>
              <w:rPr>
                <w:rFonts w:ascii="Arial Narrow" w:hAnsi="Arial Narrow" w:cs="Tahoma"/>
                <w:sz w:val="20"/>
                <w:szCs w:val="20"/>
              </w:rPr>
            </w:pPr>
          </w:p>
          <w:p w:rsidR="0091457E" w:rsidRDefault="0091457E" w:rsidP="001413F7">
            <w:pPr>
              <w:rPr>
                <w:rFonts w:ascii="Arial Narrow" w:hAnsi="Arial Narrow" w:cs="Tahoma"/>
                <w:sz w:val="20"/>
                <w:szCs w:val="20"/>
              </w:rPr>
            </w:pPr>
            <w:r w:rsidRPr="00FA19EE">
              <w:rPr>
                <w:rFonts w:ascii="Arial Narrow" w:hAnsi="Arial Narrow" w:cs="Tahoma"/>
                <w:sz w:val="20"/>
                <w:szCs w:val="20"/>
              </w:rPr>
              <w:t>ES1/PSDS will review completed IPPD  of School Heads at the cluster level</w:t>
            </w:r>
          </w:p>
          <w:p w:rsidR="0091457E" w:rsidRPr="00FA19EE" w:rsidRDefault="0091457E" w:rsidP="001413F7">
            <w:pPr>
              <w:rPr>
                <w:rFonts w:ascii="Arial Narrow" w:hAnsi="Arial Narrow" w:cs="Tahoma"/>
                <w:sz w:val="20"/>
                <w:szCs w:val="20"/>
              </w:rPr>
            </w:pPr>
          </w:p>
        </w:tc>
        <w:tc>
          <w:tcPr>
            <w:tcW w:w="659" w:type="pct"/>
          </w:tcPr>
          <w:p w:rsidR="0091457E" w:rsidRPr="00FA19EE" w:rsidRDefault="0091457E" w:rsidP="001413F7">
            <w:pPr>
              <w:rPr>
                <w:rFonts w:ascii="Arial Narrow" w:hAnsi="Arial Narrow"/>
                <w:b/>
                <w:sz w:val="20"/>
                <w:szCs w:val="20"/>
              </w:rPr>
            </w:pPr>
            <w:r>
              <w:rPr>
                <w:rFonts w:ascii="Arial Narrow" w:hAnsi="Arial Narrow"/>
                <w:b/>
                <w:sz w:val="20"/>
                <w:szCs w:val="20"/>
              </w:rPr>
              <w:t>IPPD-M&amp;E Form 3</w:t>
            </w:r>
            <w:r w:rsidRPr="00FA19EE">
              <w:rPr>
                <w:rFonts w:ascii="Arial Narrow" w:hAnsi="Arial Narrow"/>
                <w:b/>
                <w:sz w:val="20"/>
                <w:szCs w:val="20"/>
              </w:rPr>
              <w:t xml:space="preserve">: Review of Accomplished IPPD </w:t>
            </w:r>
          </w:p>
          <w:p w:rsidR="0091457E" w:rsidRPr="00FA19EE" w:rsidRDefault="0091457E" w:rsidP="001413F7">
            <w:pPr>
              <w:rPr>
                <w:rFonts w:ascii="Arial Narrow" w:hAnsi="Arial Narrow"/>
                <w:b/>
                <w:sz w:val="20"/>
                <w:szCs w:val="20"/>
              </w:rPr>
            </w:pPr>
          </w:p>
          <w:p w:rsidR="0091457E" w:rsidRPr="00FA19EE" w:rsidRDefault="0091457E" w:rsidP="001413F7">
            <w:pPr>
              <w:rPr>
                <w:rFonts w:ascii="Arial Narrow" w:hAnsi="Arial Narrow"/>
                <w:b/>
                <w:sz w:val="20"/>
                <w:szCs w:val="20"/>
              </w:rPr>
            </w:pPr>
          </w:p>
          <w:p w:rsidR="0091457E" w:rsidRPr="00FA19EE" w:rsidRDefault="0091457E" w:rsidP="001413F7">
            <w:pPr>
              <w:rPr>
                <w:rFonts w:ascii="Arial Narrow" w:hAnsi="Arial Narrow" w:cs="Tahoma"/>
                <w:b/>
                <w:sz w:val="20"/>
                <w:szCs w:val="20"/>
              </w:rPr>
            </w:pPr>
          </w:p>
          <w:p w:rsidR="0091457E" w:rsidRPr="00FA19EE" w:rsidRDefault="0091457E" w:rsidP="001413F7">
            <w:pPr>
              <w:rPr>
                <w:rFonts w:ascii="Arial Narrow" w:hAnsi="Arial Narrow" w:cs="Tahoma"/>
                <w:b/>
                <w:sz w:val="20"/>
                <w:szCs w:val="20"/>
              </w:rPr>
            </w:pPr>
          </w:p>
          <w:p w:rsidR="0091457E" w:rsidRPr="00FA19EE" w:rsidRDefault="0091457E" w:rsidP="001413F7">
            <w:pPr>
              <w:rPr>
                <w:rFonts w:ascii="Arial Narrow" w:hAnsi="Arial Narrow" w:cs="Tahoma"/>
                <w:b/>
                <w:sz w:val="20"/>
                <w:szCs w:val="20"/>
              </w:rPr>
            </w:pPr>
          </w:p>
          <w:p w:rsidR="0091457E" w:rsidRPr="00FA19EE" w:rsidRDefault="0091457E" w:rsidP="001413F7">
            <w:pPr>
              <w:rPr>
                <w:rFonts w:ascii="Arial Narrow" w:hAnsi="Arial Narrow" w:cs="Tahoma"/>
                <w:b/>
                <w:sz w:val="20"/>
                <w:szCs w:val="20"/>
              </w:rPr>
            </w:pPr>
          </w:p>
        </w:tc>
        <w:tc>
          <w:tcPr>
            <w:tcW w:w="702" w:type="pct"/>
          </w:tcPr>
          <w:p w:rsidR="0091457E" w:rsidRPr="00FA19EE" w:rsidRDefault="0091457E" w:rsidP="001413F7">
            <w:pPr>
              <w:rPr>
                <w:rFonts w:ascii="Arial Narrow" w:hAnsi="Arial Narrow" w:cs="Tahoma"/>
                <w:sz w:val="20"/>
                <w:szCs w:val="20"/>
              </w:rPr>
            </w:pPr>
            <w:r w:rsidRPr="00FA19EE">
              <w:rPr>
                <w:rFonts w:ascii="Arial Narrow" w:hAnsi="Arial Narrow" w:cs="Tahoma"/>
                <w:sz w:val="20"/>
                <w:szCs w:val="20"/>
              </w:rPr>
              <w:t xml:space="preserve">School Heads and Department Heads for teachers </w:t>
            </w:r>
          </w:p>
          <w:p w:rsidR="0091457E" w:rsidRPr="00FA19EE" w:rsidRDefault="0091457E" w:rsidP="001413F7">
            <w:pPr>
              <w:ind w:left="342"/>
              <w:rPr>
                <w:rFonts w:ascii="Arial Narrow" w:hAnsi="Arial Narrow" w:cs="Tahoma"/>
                <w:sz w:val="20"/>
                <w:szCs w:val="20"/>
              </w:rPr>
            </w:pPr>
          </w:p>
          <w:p w:rsidR="0091457E" w:rsidRPr="00FA19EE" w:rsidRDefault="0091457E" w:rsidP="001413F7">
            <w:pPr>
              <w:rPr>
                <w:rFonts w:ascii="Arial Narrow" w:hAnsi="Arial Narrow" w:cs="Tahoma"/>
                <w:sz w:val="20"/>
                <w:szCs w:val="20"/>
              </w:rPr>
            </w:pPr>
            <w:r w:rsidRPr="00FA19EE">
              <w:rPr>
                <w:rFonts w:ascii="Arial Narrow" w:hAnsi="Arial Narrow" w:cs="Tahoma"/>
                <w:sz w:val="20"/>
                <w:szCs w:val="20"/>
              </w:rPr>
              <w:t>ES1/PSDS/ASDS for School Heads</w:t>
            </w:r>
          </w:p>
        </w:tc>
        <w:tc>
          <w:tcPr>
            <w:tcW w:w="703" w:type="pct"/>
          </w:tcPr>
          <w:p w:rsidR="0091457E" w:rsidRPr="00FA19EE" w:rsidRDefault="0091457E" w:rsidP="001413F7">
            <w:pPr>
              <w:rPr>
                <w:rFonts w:ascii="Arial Narrow" w:hAnsi="Arial Narrow" w:cs="Tahoma"/>
                <w:sz w:val="20"/>
                <w:szCs w:val="20"/>
              </w:rPr>
            </w:pPr>
            <w:r w:rsidRPr="00FA19EE">
              <w:rPr>
                <w:rFonts w:ascii="Arial Narrow" w:hAnsi="Arial Narrow" w:cs="Tahoma"/>
                <w:sz w:val="20"/>
                <w:szCs w:val="20"/>
              </w:rPr>
              <w:t>Following the completion of the teachers’ IPPD at the school level and School Heads at the cluster level</w:t>
            </w:r>
          </w:p>
          <w:p w:rsidR="0091457E" w:rsidRPr="00FA19EE" w:rsidRDefault="0091457E" w:rsidP="001413F7">
            <w:pPr>
              <w:ind w:left="342"/>
              <w:rPr>
                <w:rFonts w:ascii="Arial Narrow" w:hAnsi="Arial Narrow" w:cs="Tahoma"/>
                <w:sz w:val="20"/>
                <w:szCs w:val="20"/>
              </w:rPr>
            </w:pPr>
          </w:p>
        </w:tc>
        <w:tc>
          <w:tcPr>
            <w:tcW w:w="1347" w:type="pct"/>
          </w:tcPr>
          <w:p w:rsidR="0091457E" w:rsidRPr="00FA19EE" w:rsidRDefault="0091457E" w:rsidP="001413F7">
            <w:pPr>
              <w:rPr>
                <w:rFonts w:ascii="Arial Narrow" w:hAnsi="Arial Narrow" w:cs="Tahoma"/>
                <w:sz w:val="20"/>
                <w:szCs w:val="20"/>
              </w:rPr>
            </w:pPr>
            <w:r w:rsidRPr="00FA19EE">
              <w:rPr>
                <w:rFonts w:ascii="Arial Narrow" w:hAnsi="Arial Narrow" w:cs="Tahoma"/>
                <w:sz w:val="20"/>
                <w:szCs w:val="20"/>
              </w:rPr>
              <w:t>Feedback will be provided to individual teachers/school heads to enhance the quality of the IPPD.</w:t>
            </w:r>
          </w:p>
          <w:p w:rsidR="0091457E" w:rsidRPr="00FA19EE" w:rsidRDefault="0091457E" w:rsidP="001413F7">
            <w:pPr>
              <w:rPr>
                <w:rFonts w:ascii="Arial Narrow" w:hAnsi="Arial Narrow" w:cs="Tahoma"/>
                <w:sz w:val="20"/>
                <w:szCs w:val="20"/>
              </w:rPr>
            </w:pPr>
          </w:p>
        </w:tc>
      </w:tr>
      <w:tr w:rsidR="0091457E" w:rsidRPr="00FA19EE" w:rsidTr="001413F7">
        <w:trPr>
          <w:trHeight w:val="269"/>
        </w:trPr>
        <w:tc>
          <w:tcPr>
            <w:tcW w:w="711" w:type="pct"/>
            <w:shd w:val="clear" w:color="auto" w:fill="D9D9D9" w:themeFill="background1" w:themeFillShade="D9"/>
          </w:tcPr>
          <w:p w:rsidR="0091457E" w:rsidRPr="00FA19EE" w:rsidRDefault="0091457E" w:rsidP="001413F7">
            <w:pPr>
              <w:pStyle w:val="ListParagraph"/>
              <w:ind w:left="0"/>
              <w:rPr>
                <w:rFonts w:ascii="Arial Narrow" w:hAnsi="Arial Narrow" w:cs="Tahoma"/>
                <w:sz w:val="20"/>
                <w:szCs w:val="20"/>
              </w:rPr>
            </w:pPr>
          </w:p>
        </w:tc>
        <w:tc>
          <w:tcPr>
            <w:tcW w:w="878" w:type="pct"/>
            <w:shd w:val="clear" w:color="auto" w:fill="D9D9D9" w:themeFill="background1" w:themeFillShade="D9"/>
          </w:tcPr>
          <w:p w:rsidR="0091457E" w:rsidRPr="00FA19EE" w:rsidRDefault="0091457E" w:rsidP="001413F7">
            <w:pPr>
              <w:rPr>
                <w:rFonts w:ascii="Arial Narrow" w:hAnsi="Arial Narrow" w:cs="Tahoma"/>
                <w:sz w:val="20"/>
                <w:szCs w:val="20"/>
              </w:rPr>
            </w:pPr>
          </w:p>
        </w:tc>
        <w:tc>
          <w:tcPr>
            <w:tcW w:w="659" w:type="pct"/>
            <w:shd w:val="clear" w:color="auto" w:fill="D9D9D9" w:themeFill="background1" w:themeFillShade="D9"/>
          </w:tcPr>
          <w:p w:rsidR="0091457E" w:rsidRPr="00FA19EE" w:rsidRDefault="0091457E" w:rsidP="001413F7">
            <w:pPr>
              <w:rPr>
                <w:rFonts w:ascii="Arial Narrow" w:hAnsi="Arial Narrow"/>
                <w:b/>
                <w:sz w:val="20"/>
                <w:szCs w:val="20"/>
              </w:rPr>
            </w:pPr>
          </w:p>
        </w:tc>
        <w:tc>
          <w:tcPr>
            <w:tcW w:w="702" w:type="pct"/>
            <w:shd w:val="clear" w:color="auto" w:fill="D9D9D9" w:themeFill="background1" w:themeFillShade="D9"/>
          </w:tcPr>
          <w:p w:rsidR="0091457E" w:rsidRPr="00FA19EE" w:rsidRDefault="0091457E" w:rsidP="001413F7">
            <w:pPr>
              <w:rPr>
                <w:rFonts w:ascii="Arial Narrow" w:hAnsi="Arial Narrow" w:cs="Tahoma"/>
                <w:sz w:val="20"/>
                <w:szCs w:val="20"/>
              </w:rPr>
            </w:pPr>
          </w:p>
        </w:tc>
        <w:tc>
          <w:tcPr>
            <w:tcW w:w="703" w:type="pct"/>
            <w:shd w:val="clear" w:color="auto" w:fill="D9D9D9" w:themeFill="background1" w:themeFillShade="D9"/>
          </w:tcPr>
          <w:p w:rsidR="0091457E" w:rsidRPr="00FA19EE" w:rsidRDefault="0091457E" w:rsidP="001413F7">
            <w:pPr>
              <w:ind w:left="342"/>
              <w:rPr>
                <w:rFonts w:ascii="Arial Narrow" w:hAnsi="Arial Narrow" w:cs="Tahoma"/>
                <w:sz w:val="20"/>
                <w:szCs w:val="20"/>
              </w:rPr>
            </w:pPr>
          </w:p>
        </w:tc>
        <w:tc>
          <w:tcPr>
            <w:tcW w:w="1347" w:type="pct"/>
            <w:shd w:val="clear" w:color="auto" w:fill="D9D9D9" w:themeFill="background1" w:themeFillShade="D9"/>
          </w:tcPr>
          <w:p w:rsidR="0091457E" w:rsidRPr="00FA19EE" w:rsidRDefault="0091457E" w:rsidP="001413F7">
            <w:pPr>
              <w:rPr>
                <w:rFonts w:ascii="Arial Narrow" w:hAnsi="Arial Narrow" w:cs="Tahoma"/>
                <w:sz w:val="20"/>
                <w:szCs w:val="20"/>
              </w:rPr>
            </w:pPr>
          </w:p>
        </w:tc>
      </w:tr>
      <w:tr w:rsidR="0091457E" w:rsidRPr="00FA19EE" w:rsidTr="001413F7">
        <w:trPr>
          <w:trHeight w:val="2195"/>
        </w:trPr>
        <w:tc>
          <w:tcPr>
            <w:tcW w:w="711" w:type="pct"/>
          </w:tcPr>
          <w:p w:rsidR="0091457E" w:rsidRPr="00FA19EE" w:rsidRDefault="0091457E" w:rsidP="001413F7">
            <w:pPr>
              <w:pStyle w:val="ListParagraph"/>
              <w:ind w:left="0"/>
              <w:rPr>
                <w:rFonts w:ascii="Arial Narrow" w:hAnsi="Arial Narrow" w:cs="Tahoma"/>
                <w:sz w:val="20"/>
                <w:szCs w:val="20"/>
              </w:rPr>
            </w:pPr>
            <w:r w:rsidRPr="00FA19EE">
              <w:rPr>
                <w:rFonts w:ascii="Arial Narrow" w:hAnsi="Arial Narrow" w:cs="Tahoma"/>
                <w:sz w:val="20"/>
                <w:szCs w:val="20"/>
              </w:rPr>
              <w:t>The IPPD goals and objectives of teachers/school heads</w:t>
            </w:r>
          </w:p>
        </w:tc>
        <w:tc>
          <w:tcPr>
            <w:tcW w:w="878" w:type="pct"/>
          </w:tcPr>
          <w:p w:rsidR="0091457E" w:rsidRPr="00FA19EE" w:rsidRDefault="0091457E" w:rsidP="001413F7">
            <w:pPr>
              <w:rPr>
                <w:rFonts w:ascii="Arial Narrow" w:hAnsi="Arial Narrow" w:cs="Tahoma"/>
                <w:sz w:val="20"/>
                <w:szCs w:val="20"/>
              </w:rPr>
            </w:pPr>
            <w:r w:rsidRPr="00FA19EE">
              <w:rPr>
                <w:rFonts w:ascii="Arial Narrow" w:hAnsi="Arial Narrow" w:cs="Tahoma"/>
                <w:sz w:val="20"/>
                <w:szCs w:val="20"/>
              </w:rPr>
              <w:t>IPPD’s will be reviewed and results summarized at the school level for teachers and at the cluster level for School Heads</w:t>
            </w:r>
          </w:p>
        </w:tc>
        <w:tc>
          <w:tcPr>
            <w:tcW w:w="659" w:type="pct"/>
          </w:tcPr>
          <w:p w:rsidR="0091457E" w:rsidRPr="00FA19EE" w:rsidRDefault="0091457E" w:rsidP="001413F7">
            <w:pPr>
              <w:rPr>
                <w:rFonts w:ascii="Arial Narrow" w:hAnsi="Arial Narrow"/>
                <w:b/>
                <w:sz w:val="20"/>
                <w:szCs w:val="20"/>
              </w:rPr>
            </w:pPr>
            <w:r>
              <w:rPr>
                <w:rFonts w:ascii="Arial Narrow" w:hAnsi="Arial Narrow"/>
                <w:b/>
                <w:sz w:val="20"/>
                <w:szCs w:val="20"/>
              </w:rPr>
              <w:t>IPPD-M&amp;E Form 4</w:t>
            </w:r>
            <w:r w:rsidRPr="00FA19EE">
              <w:rPr>
                <w:rFonts w:ascii="Arial Narrow" w:hAnsi="Arial Narrow"/>
                <w:b/>
                <w:sz w:val="20"/>
                <w:szCs w:val="20"/>
              </w:rPr>
              <w:t xml:space="preserve">: Summary Template of IPPD Goal/Objectives </w:t>
            </w:r>
          </w:p>
          <w:p w:rsidR="0091457E" w:rsidRPr="00FA19EE" w:rsidRDefault="0091457E" w:rsidP="001413F7">
            <w:pPr>
              <w:rPr>
                <w:rFonts w:ascii="Arial Narrow" w:hAnsi="Arial Narrow" w:cs="Tahoma"/>
                <w:b/>
                <w:sz w:val="20"/>
                <w:szCs w:val="20"/>
              </w:rPr>
            </w:pPr>
          </w:p>
        </w:tc>
        <w:tc>
          <w:tcPr>
            <w:tcW w:w="702" w:type="pct"/>
          </w:tcPr>
          <w:p w:rsidR="0091457E" w:rsidRDefault="0091457E" w:rsidP="001413F7">
            <w:pPr>
              <w:rPr>
                <w:rFonts w:ascii="Arial Narrow" w:hAnsi="Arial Narrow" w:cs="Tahoma"/>
                <w:sz w:val="20"/>
                <w:szCs w:val="20"/>
              </w:rPr>
            </w:pPr>
            <w:r w:rsidRPr="00FA19EE">
              <w:rPr>
                <w:rFonts w:ascii="Arial Narrow" w:hAnsi="Arial Narrow" w:cs="Tahoma"/>
                <w:sz w:val="20"/>
                <w:szCs w:val="20"/>
              </w:rPr>
              <w:t>School</w:t>
            </w:r>
            <w:r>
              <w:rPr>
                <w:rFonts w:ascii="Arial Narrow" w:hAnsi="Arial Narrow" w:cs="Tahoma"/>
                <w:sz w:val="20"/>
                <w:szCs w:val="20"/>
              </w:rPr>
              <w:t xml:space="preserve"> </w:t>
            </w:r>
            <w:r w:rsidRPr="00FA19EE">
              <w:rPr>
                <w:rFonts w:ascii="Arial Narrow" w:hAnsi="Arial Narrow" w:cs="Tahoma"/>
                <w:sz w:val="20"/>
                <w:szCs w:val="20"/>
              </w:rPr>
              <w:t>PDP –WG</w:t>
            </w:r>
            <w:r>
              <w:rPr>
                <w:rFonts w:ascii="Arial Narrow" w:hAnsi="Arial Narrow" w:cs="Tahoma"/>
                <w:sz w:val="20"/>
                <w:szCs w:val="20"/>
              </w:rPr>
              <w:t xml:space="preserve">  (Teachers IPPD) </w:t>
            </w:r>
          </w:p>
          <w:p w:rsidR="0091457E" w:rsidRDefault="0091457E" w:rsidP="001413F7">
            <w:pPr>
              <w:rPr>
                <w:rFonts w:ascii="Arial Narrow" w:hAnsi="Arial Narrow" w:cs="Tahoma"/>
                <w:sz w:val="20"/>
                <w:szCs w:val="20"/>
              </w:rPr>
            </w:pPr>
          </w:p>
          <w:p w:rsidR="0091457E" w:rsidRPr="00FA19EE" w:rsidRDefault="0091457E" w:rsidP="001413F7">
            <w:pPr>
              <w:rPr>
                <w:rFonts w:ascii="Arial Narrow" w:hAnsi="Arial Narrow" w:cs="Tahoma"/>
                <w:sz w:val="20"/>
                <w:szCs w:val="20"/>
              </w:rPr>
            </w:pPr>
            <w:r w:rsidRPr="00FA19EE">
              <w:rPr>
                <w:rFonts w:ascii="Arial Narrow" w:hAnsi="Arial Narrow" w:cs="Tahoma"/>
                <w:sz w:val="20"/>
                <w:szCs w:val="20"/>
              </w:rPr>
              <w:t xml:space="preserve">Division </w:t>
            </w:r>
            <w:r>
              <w:rPr>
                <w:rFonts w:ascii="Arial Narrow" w:hAnsi="Arial Narrow" w:cs="Tahoma"/>
                <w:sz w:val="20"/>
                <w:szCs w:val="20"/>
              </w:rPr>
              <w:t>PDP-WG (SHs IPPD)</w:t>
            </w:r>
          </w:p>
        </w:tc>
        <w:tc>
          <w:tcPr>
            <w:tcW w:w="703" w:type="pct"/>
          </w:tcPr>
          <w:p w:rsidR="0091457E" w:rsidRPr="00FA19EE" w:rsidRDefault="0091457E" w:rsidP="001413F7">
            <w:pPr>
              <w:rPr>
                <w:rFonts w:ascii="Arial Narrow" w:hAnsi="Arial Narrow" w:cs="Tahoma"/>
                <w:sz w:val="20"/>
                <w:szCs w:val="20"/>
              </w:rPr>
            </w:pPr>
            <w:r w:rsidRPr="00FA19EE">
              <w:rPr>
                <w:rFonts w:ascii="Arial Narrow" w:hAnsi="Arial Narrow" w:cs="Tahoma"/>
                <w:sz w:val="20"/>
                <w:szCs w:val="20"/>
              </w:rPr>
              <w:t>Following the completion of the teachers’ IPPD at the school level and School Heads’ at the cluster level</w:t>
            </w:r>
          </w:p>
          <w:p w:rsidR="0091457E" w:rsidRPr="00FA19EE" w:rsidRDefault="0091457E" w:rsidP="001413F7">
            <w:pPr>
              <w:rPr>
                <w:rFonts w:ascii="Arial Narrow" w:hAnsi="Arial Narrow" w:cs="Tahoma"/>
                <w:sz w:val="20"/>
                <w:szCs w:val="20"/>
              </w:rPr>
            </w:pPr>
          </w:p>
        </w:tc>
        <w:tc>
          <w:tcPr>
            <w:tcW w:w="1347" w:type="pct"/>
          </w:tcPr>
          <w:p w:rsidR="0091457E" w:rsidRPr="00FA19EE" w:rsidRDefault="0091457E" w:rsidP="001413F7">
            <w:pPr>
              <w:rPr>
                <w:rFonts w:ascii="Arial Narrow" w:hAnsi="Arial Narrow" w:cs="Tahoma"/>
                <w:sz w:val="20"/>
                <w:szCs w:val="20"/>
              </w:rPr>
            </w:pPr>
            <w:r w:rsidRPr="00FA19EE">
              <w:rPr>
                <w:rFonts w:ascii="Arial Narrow" w:hAnsi="Arial Narrow" w:cs="Tahoma"/>
                <w:sz w:val="20"/>
                <w:szCs w:val="20"/>
              </w:rPr>
              <w:t>For Teachers IPPD: SHs/Dept Heads will consolidate key findings to inform the SPPD/MPPD</w:t>
            </w:r>
          </w:p>
          <w:p w:rsidR="0091457E" w:rsidRPr="00FA19EE" w:rsidRDefault="0091457E" w:rsidP="001413F7">
            <w:pPr>
              <w:rPr>
                <w:rFonts w:ascii="Arial Narrow" w:hAnsi="Arial Narrow" w:cs="Tahoma"/>
                <w:sz w:val="20"/>
                <w:szCs w:val="20"/>
              </w:rPr>
            </w:pPr>
          </w:p>
          <w:p w:rsidR="0091457E" w:rsidRPr="00FA19EE" w:rsidRDefault="0091457E" w:rsidP="001413F7">
            <w:pPr>
              <w:rPr>
                <w:rFonts w:ascii="Arial Narrow" w:hAnsi="Arial Narrow" w:cs="Tahoma"/>
                <w:sz w:val="20"/>
                <w:szCs w:val="20"/>
              </w:rPr>
            </w:pPr>
            <w:r w:rsidRPr="00FA19EE">
              <w:rPr>
                <w:rFonts w:ascii="Arial Narrow" w:hAnsi="Arial Narrow" w:cs="Tahoma"/>
                <w:sz w:val="20"/>
                <w:szCs w:val="20"/>
              </w:rPr>
              <w:t>For School Heads IPPD: Division PDP-WG/PSDS will consolidate key findings for a cluster of School Heads and prepare a report for submission to the Division T&amp;D Chair. T&amp;D Chair will identify key recommendations to be included in Program Completion Report and inform MPPD</w:t>
            </w:r>
          </w:p>
        </w:tc>
      </w:tr>
      <w:tr w:rsidR="0091457E" w:rsidRPr="00FA19EE" w:rsidTr="001413F7">
        <w:tc>
          <w:tcPr>
            <w:tcW w:w="711" w:type="pct"/>
            <w:shd w:val="clear" w:color="auto" w:fill="D9D9D9"/>
          </w:tcPr>
          <w:p w:rsidR="0091457E" w:rsidRPr="00FA19EE" w:rsidRDefault="0091457E" w:rsidP="001413F7">
            <w:pPr>
              <w:rPr>
                <w:rFonts w:ascii="Arial Narrow" w:hAnsi="Arial Narrow" w:cs="Tahoma"/>
                <w:sz w:val="20"/>
                <w:szCs w:val="20"/>
              </w:rPr>
            </w:pPr>
          </w:p>
        </w:tc>
        <w:tc>
          <w:tcPr>
            <w:tcW w:w="878" w:type="pct"/>
            <w:shd w:val="clear" w:color="auto" w:fill="D9D9D9"/>
          </w:tcPr>
          <w:p w:rsidR="0091457E" w:rsidRPr="00FA19EE" w:rsidRDefault="0091457E" w:rsidP="001413F7">
            <w:pPr>
              <w:rPr>
                <w:rFonts w:ascii="Arial Narrow" w:hAnsi="Arial Narrow" w:cs="Tahoma"/>
                <w:sz w:val="20"/>
                <w:szCs w:val="20"/>
              </w:rPr>
            </w:pPr>
          </w:p>
        </w:tc>
        <w:tc>
          <w:tcPr>
            <w:tcW w:w="659" w:type="pct"/>
            <w:shd w:val="clear" w:color="auto" w:fill="D9D9D9"/>
          </w:tcPr>
          <w:p w:rsidR="0091457E" w:rsidRPr="00FA19EE" w:rsidRDefault="0091457E" w:rsidP="001413F7">
            <w:pPr>
              <w:rPr>
                <w:rFonts w:ascii="Arial Narrow" w:hAnsi="Arial Narrow" w:cs="Tahoma"/>
                <w:b/>
                <w:sz w:val="20"/>
                <w:szCs w:val="20"/>
              </w:rPr>
            </w:pPr>
          </w:p>
        </w:tc>
        <w:tc>
          <w:tcPr>
            <w:tcW w:w="702" w:type="pct"/>
            <w:shd w:val="clear" w:color="auto" w:fill="D9D9D9"/>
          </w:tcPr>
          <w:p w:rsidR="0091457E" w:rsidRPr="00FA19EE" w:rsidRDefault="0091457E" w:rsidP="001413F7">
            <w:pPr>
              <w:rPr>
                <w:rFonts w:ascii="Arial Narrow" w:hAnsi="Arial Narrow" w:cs="Tahoma"/>
                <w:sz w:val="20"/>
                <w:szCs w:val="20"/>
              </w:rPr>
            </w:pPr>
          </w:p>
        </w:tc>
        <w:tc>
          <w:tcPr>
            <w:tcW w:w="703" w:type="pct"/>
            <w:shd w:val="clear" w:color="auto" w:fill="D9D9D9"/>
          </w:tcPr>
          <w:p w:rsidR="0091457E" w:rsidRPr="00FA19EE" w:rsidRDefault="0091457E" w:rsidP="001413F7">
            <w:pPr>
              <w:rPr>
                <w:rFonts w:ascii="Arial Narrow" w:hAnsi="Arial Narrow" w:cs="Tahoma"/>
                <w:sz w:val="20"/>
                <w:szCs w:val="20"/>
              </w:rPr>
            </w:pPr>
          </w:p>
        </w:tc>
        <w:tc>
          <w:tcPr>
            <w:tcW w:w="1347" w:type="pct"/>
            <w:shd w:val="clear" w:color="auto" w:fill="D9D9D9"/>
          </w:tcPr>
          <w:p w:rsidR="0091457E" w:rsidRPr="00FA19EE" w:rsidRDefault="0091457E" w:rsidP="001413F7">
            <w:pPr>
              <w:rPr>
                <w:rFonts w:ascii="Arial Narrow" w:hAnsi="Arial Narrow" w:cs="Tahoma"/>
                <w:sz w:val="20"/>
                <w:szCs w:val="20"/>
              </w:rPr>
            </w:pPr>
          </w:p>
        </w:tc>
      </w:tr>
      <w:tr w:rsidR="0091457E" w:rsidRPr="00FA19EE" w:rsidTr="001413F7">
        <w:tc>
          <w:tcPr>
            <w:tcW w:w="711" w:type="pct"/>
            <w:shd w:val="clear" w:color="auto" w:fill="FFFFFF" w:themeFill="background1"/>
          </w:tcPr>
          <w:p w:rsidR="0091457E" w:rsidRPr="00FA19EE" w:rsidRDefault="0091457E" w:rsidP="001413F7">
            <w:pPr>
              <w:rPr>
                <w:rFonts w:ascii="Arial Narrow" w:hAnsi="Arial Narrow" w:cs="Tahoma"/>
                <w:sz w:val="20"/>
                <w:szCs w:val="20"/>
              </w:rPr>
            </w:pPr>
            <w:r w:rsidRPr="00FA19EE">
              <w:rPr>
                <w:rFonts w:ascii="Arial Narrow" w:hAnsi="Arial Narrow" w:cs="Tahoma"/>
                <w:sz w:val="20"/>
                <w:szCs w:val="20"/>
              </w:rPr>
              <w:t xml:space="preserve">The number of IPPDs accomplished by schools within the </w:t>
            </w:r>
            <w:r w:rsidRPr="00FA19EE">
              <w:rPr>
                <w:rFonts w:ascii="Arial Narrow" w:hAnsi="Arial Narrow" w:cs="Tahoma"/>
                <w:sz w:val="20"/>
                <w:szCs w:val="20"/>
              </w:rPr>
              <w:lastRenderedPageBreak/>
              <w:t xml:space="preserve">division </w:t>
            </w:r>
          </w:p>
        </w:tc>
        <w:tc>
          <w:tcPr>
            <w:tcW w:w="878" w:type="pct"/>
            <w:shd w:val="clear" w:color="auto" w:fill="FFFFFF" w:themeFill="background1"/>
          </w:tcPr>
          <w:p w:rsidR="0091457E" w:rsidRPr="00FA19EE" w:rsidRDefault="0091457E" w:rsidP="001413F7">
            <w:pPr>
              <w:rPr>
                <w:rFonts w:ascii="Arial Narrow" w:hAnsi="Arial Narrow" w:cs="Tahoma"/>
                <w:sz w:val="20"/>
                <w:szCs w:val="20"/>
              </w:rPr>
            </w:pPr>
            <w:r w:rsidRPr="00FA19EE">
              <w:rPr>
                <w:rFonts w:ascii="Arial Narrow" w:hAnsi="Arial Narrow" w:cs="Tahoma"/>
                <w:sz w:val="20"/>
                <w:szCs w:val="20"/>
              </w:rPr>
              <w:lastRenderedPageBreak/>
              <w:t xml:space="preserve">A Division Tracking Form will be completed listing the number of teachers and school heads </w:t>
            </w:r>
            <w:r w:rsidRPr="00FA19EE">
              <w:rPr>
                <w:rFonts w:ascii="Arial Narrow" w:hAnsi="Arial Narrow" w:cs="Tahoma"/>
                <w:sz w:val="20"/>
                <w:szCs w:val="20"/>
              </w:rPr>
              <w:lastRenderedPageBreak/>
              <w:t>who have accomplished IPPDs</w:t>
            </w:r>
          </w:p>
        </w:tc>
        <w:tc>
          <w:tcPr>
            <w:tcW w:w="659" w:type="pct"/>
            <w:shd w:val="clear" w:color="auto" w:fill="FFFFFF" w:themeFill="background1"/>
          </w:tcPr>
          <w:p w:rsidR="0091457E" w:rsidRPr="00FA19EE" w:rsidRDefault="0091457E" w:rsidP="001413F7">
            <w:pPr>
              <w:rPr>
                <w:rFonts w:ascii="Arial Narrow" w:hAnsi="Arial Narrow" w:cs="Tahoma"/>
                <w:b/>
                <w:sz w:val="20"/>
                <w:szCs w:val="20"/>
              </w:rPr>
            </w:pPr>
            <w:r>
              <w:rPr>
                <w:rFonts w:ascii="Arial Narrow" w:hAnsi="Arial Narrow"/>
                <w:b/>
                <w:sz w:val="20"/>
                <w:szCs w:val="20"/>
              </w:rPr>
              <w:lastRenderedPageBreak/>
              <w:t>IPPD/SPPD-M&amp;E Form 5</w:t>
            </w:r>
            <w:r w:rsidRPr="00FA19EE">
              <w:rPr>
                <w:rFonts w:ascii="Arial Narrow" w:hAnsi="Arial Narrow"/>
                <w:b/>
                <w:sz w:val="20"/>
                <w:szCs w:val="20"/>
              </w:rPr>
              <w:t xml:space="preserve">: Division Tracking Form for </w:t>
            </w:r>
            <w:r w:rsidRPr="00FA19EE">
              <w:rPr>
                <w:rFonts w:ascii="Arial Narrow" w:hAnsi="Arial Narrow"/>
                <w:b/>
                <w:sz w:val="20"/>
                <w:szCs w:val="20"/>
              </w:rPr>
              <w:lastRenderedPageBreak/>
              <w:t>Accomplished IPPDs</w:t>
            </w:r>
            <w:r>
              <w:rPr>
                <w:rFonts w:ascii="Arial Narrow" w:hAnsi="Arial Narrow"/>
                <w:b/>
                <w:sz w:val="20"/>
                <w:szCs w:val="20"/>
              </w:rPr>
              <w:t>/SPPDs</w:t>
            </w:r>
          </w:p>
        </w:tc>
        <w:tc>
          <w:tcPr>
            <w:tcW w:w="702" w:type="pct"/>
            <w:shd w:val="clear" w:color="auto" w:fill="FFFFFF" w:themeFill="background1"/>
          </w:tcPr>
          <w:p w:rsidR="0091457E" w:rsidRPr="00FA19EE" w:rsidRDefault="0091457E" w:rsidP="001413F7">
            <w:pPr>
              <w:rPr>
                <w:rFonts w:ascii="Arial Narrow" w:hAnsi="Arial Narrow" w:cs="Tahoma"/>
                <w:sz w:val="20"/>
                <w:szCs w:val="20"/>
              </w:rPr>
            </w:pPr>
            <w:r w:rsidRPr="00FA19EE">
              <w:rPr>
                <w:rFonts w:ascii="Arial Narrow" w:hAnsi="Arial Narrow" w:cs="Tahoma"/>
                <w:sz w:val="20"/>
                <w:szCs w:val="20"/>
              </w:rPr>
              <w:lastRenderedPageBreak/>
              <w:t>Division PDP-WG</w:t>
            </w:r>
          </w:p>
        </w:tc>
        <w:tc>
          <w:tcPr>
            <w:tcW w:w="703" w:type="pct"/>
            <w:shd w:val="clear" w:color="auto" w:fill="FFFFFF" w:themeFill="background1"/>
          </w:tcPr>
          <w:p w:rsidR="0091457E" w:rsidRPr="00FA19EE" w:rsidRDefault="0091457E" w:rsidP="001413F7">
            <w:pPr>
              <w:rPr>
                <w:rFonts w:ascii="Arial Narrow" w:hAnsi="Arial Narrow" w:cs="Tahoma"/>
                <w:sz w:val="20"/>
                <w:szCs w:val="20"/>
              </w:rPr>
            </w:pPr>
            <w:r w:rsidRPr="00FA19EE">
              <w:rPr>
                <w:rFonts w:ascii="Arial Narrow" w:hAnsi="Arial Narrow" w:cs="Tahoma"/>
                <w:sz w:val="20"/>
                <w:szCs w:val="20"/>
              </w:rPr>
              <w:t xml:space="preserve">Following the accomplishment of the IPPD by teachers and school heads </w:t>
            </w:r>
          </w:p>
        </w:tc>
        <w:tc>
          <w:tcPr>
            <w:tcW w:w="1347" w:type="pct"/>
            <w:shd w:val="clear" w:color="auto" w:fill="FFFFFF" w:themeFill="background1"/>
          </w:tcPr>
          <w:p w:rsidR="0091457E" w:rsidRPr="00FA19EE" w:rsidRDefault="0091457E" w:rsidP="001413F7">
            <w:pPr>
              <w:rPr>
                <w:rFonts w:ascii="Arial Narrow" w:hAnsi="Arial Narrow" w:cs="Tahoma"/>
                <w:sz w:val="20"/>
                <w:szCs w:val="20"/>
              </w:rPr>
            </w:pPr>
            <w:r w:rsidRPr="00FA19EE">
              <w:rPr>
                <w:rFonts w:ascii="Arial Narrow" w:hAnsi="Arial Narrow" w:cs="Tahoma"/>
                <w:sz w:val="20"/>
                <w:szCs w:val="20"/>
              </w:rPr>
              <w:t>Results will be included in Division Program Completion Report and inform future IPPD policy</w:t>
            </w:r>
          </w:p>
        </w:tc>
      </w:tr>
      <w:tr w:rsidR="0091457E" w:rsidRPr="00FA19EE" w:rsidTr="001413F7">
        <w:tc>
          <w:tcPr>
            <w:tcW w:w="711" w:type="pct"/>
            <w:shd w:val="clear" w:color="auto" w:fill="D9D9D9"/>
          </w:tcPr>
          <w:p w:rsidR="0091457E" w:rsidRPr="00FA19EE" w:rsidRDefault="0091457E" w:rsidP="001413F7">
            <w:pPr>
              <w:rPr>
                <w:rFonts w:ascii="Arial Narrow" w:hAnsi="Arial Narrow" w:cs="Tahoma"/>
                <w:sz w:val="20"/>
                <w:szCs w:val="20"/>
              </w:rPr>
            </w:pPr>
          </w:p>
        </w:tc>
        <w:tc>
          <w:tcPr>
            <w:tcW w:w="878" w:type="pct"/>
            <w:shd w:val="clear" w:color="auto" w:fill="D9D9D9"/>
          </w:tcPr>
          <w:p w:rsidR="0091457E" w:rsidRPr="00FA19EE" w:rsidRDefault="0091457E" w:rsidP="001413F7">
            <w:pPr>
              <w:rPr>
                <w:rFonts w:ascii="Arial Narrow" w:hAnsi="Arial Narrow" w:cs="Tahoma"/>
                <w:sz w:val="20"/>
                <w:szCs w:val="20"/>
              </w:rPr>
            </w:pPr>
          </w:p>
        </w:tc>
        <w:tc>
          <w:tcPr>
            <w:tcW w:w="659" w:type="pct"/>
            <w:shd w:val="clear" w:color="auto" w:fill="D9D9D9"/>
          </w:tcPr>
          <w:p w:rsidR="0091457E" w:rsidRPr="00FA19EE" w:rsidRDefault="0091457E" w:rsidP="001413F7">
            <w:pPr>
              <w:rPr>
                <w:rFonts w:ascii="Arial Narrow" w:hAnsi="Arial Narrow" w:cs="Tahoma"/>
                <w:b/>
                <w:sz w:val="20"/>
                <w:szCs w:val="20"/>
              </w:rPr>
            </w:pPr>
          </w:p>
        </w:tc>
        <w:tc>
          <w:tcPr>
            <w:tcW w:w="702" w:type="pct"/>
            <w:shd w:val="clear" w:color="auto" w:fill="D9D9D9"/>
          </w:tcPr>
          <w:p w:rsidR="0091457E" w:rsidRPr="00FA19EE" w:rsidRDefault="0091457E" w:rsidP="001413F7">
            <w:pPr>
              <w:rPr>
                <w:rFonts w:ascii="Arial Narrow" w:hAnsi="Arial Narrow" w:cs="Tahoma"/>
                <w:sz w:val="20"/>
                <w:szCs w:val="20"/>
              </w:rPr>
            </w:pPr>
          </w:p>
        </w:tc>
        <w:tc>
          <w:tcPr>
            <w:tcW w:w="703" w:type="pct"/>
            <w:shd w:val="clear" w:color="auto" w:fill="D9D9D9"/>
          </w:tcPr>
          <w:p w:rsidR="0091457E" w:rsidRPr="00FA19EE" w:rsidRDefault="0091457E" w:rsidP="001413F7">
            <w:pPr>
              <w:rPr>
                <w:rFonts w:ascii="Arial Narrow" w:hAnsi="Arial Narrow" w:cs="Tahoma"/>
                <w:sz w:val="20"/>
                <w:szCs w:val="20"/>
              </w:rPr>
            </w:pPr>
          </w:p>
        </w:tc>
        <w:tc>
          <w:tcPr>
            <w:tcW w:w="1347" w:type="pct"/>
            <w:shd w:val="clear" w:color="auto" w:fill="D9D9D9"/>
          </w:tcPr>
          <w:p w:rsidR="0091457E" w:rsidRPr="00FA19EE" w:rsidRDefault="0091457E" w:rsidP="001413F7">
            <w:pPr>
              <w:rPr>
                <w:rFonts w:ascii="Arial Narrow" w:hAnsi="Arial Narrow" w:cs="Tahoma"/>
                <w:sz w:val="20"/>
                <w:szCs w:val="20"/>
              </w:rPr>
            </w:pPr>
          </w:p>
        </w:tc>
      </w:tr>
      <w:tr w:rsidR="0091457E" w:rsidRPr="00FA19EE" w:rsidTr="001413F7">
        <w:tc>
          <w:tcPr>
            <w:tcW w:w="711" w:type="pct"/>
            <w:shd w:val="clear" w:color="auto" w:fill="FFFFFF" w:themeFill="background1"/>
          </w:tcPr>
          <w:p w:rsidR="0091457E" w:rsidRPr="00FA19EE" w:rsidRDefault="0091457E" w:rsidP="001413F7">
            <w:pPr>
              <w:rPr>
                <w:rFonts w:ascii="Arial Narrow" w:hAnsi="Arial Narrow" w:cs="Tahoma"/>
                <w:sz w:val="20"/>
                <w:szCs w:val="20"/>
              </w:rPr>
            </w:pPr>
            <w:r w:rsidRPr="00FA19EE">
              <w:rPr>
                <w:rFonts w:ascii="Arial Narrow" w:hAnsi="Arial Narrow" w:cs="Tahoma"/>
                <w:sz w:val="20"/>
                <w:szCs w:val="20"/>
              </w:rPr>
              <w:t xml:space="preserve">The number of IPPDs accomplished </w:t>
            </w:r>
            <w:r>
              <w:rPr>
                <w:rFonts w:ascii="Arial Narrow" w:hAnsi="Arial Narrow" w:cs="Tahoma"/>
                <w:sz w:val="20"/>
                <w:szCs w:val="20"/>
              </w:rPr>
              <w:t>within</w:t>
            </w:r>
            <w:r w:rsidRPr="00FA19EE">
              <w:rPr>
                <w:rFonts w:ascii="Arial Narrow" w:hAnsi="Arial Narrow" w:cs="Tahoma"/>
                <w:sz w:val="20"/>
                <w:szCs w:val="20"/>
              </w:rPr>
              <w:t xml:space="preserve"> each division within the region </w:t>
            </w:r>
          </w:p>
        </w:tc>
        <w:tc>
          <w:tcPr>
            <w:tcW w:w="878" w:type="pct"/>
            <w:shd w:val="clear" w:color="auto" w:fill="FFFFFF" w:themeFill="background1"/>
          </w:tcPr>
          <w:p w:rsidR="0091457E" w:rsidRPr="00FA19EE" w:rsidRDefault="0091457E" w:rsidP="001413F7">
            <w:pPr>
              <w:rPr>
                <w:rFonts w:ascii="Arial Narrow" w:hAnsi="Arial Narrow" w:cs="Tahoma"/>
                <w:sz w:val="20"/>
                <w:szCs w:val="20"/>
              </w:rPr>
            </w:pPr>
            <w:r w:rsidRPr="00FA19EE">
              <w:rPr>
                <w:rFonts w:ascii="Arial Narrow" w:hAnsi="Arial Narrow" w:cs="Tahoma"/>
                <w:sz w:val="20"/>
                <w:szCs w:val="20"/>
              </w:rPr>
              <w:t xml:space="preserve">A Region Tracking Form will be completed listing the number of teachers and school heads who have accomplished IPPDs across all divisions </w:t>
            </w:r>
          </w:p>
        </w:tc>
        <w:tc>
          <w:tcPr>
            <w:tcW w:w="659" w:type="pct"/>
            <w:shd w:val="clear" w:color="auto" w:fill="FFFFFF" w:themeFill="background1"/>
          </w:tcPr>
          <w:p w:rsidR="0091457E" w:rsidRPr="00FA19EE" w:rsidRDefault="0091457E" w:rsidP="001413F7">
            <w:pPr>
              <w:rPr>
                <w:rFonts w:ascii="Arial Narrow" w:hAnsi="Arial Narrow" w:cs="Tahoma"/>
                <w:b/>
                <w:sz w:val="20"/>
                <w:szCs w:val="20"/>
              </w:rPr>
            </w:pPr>
            <w:r>
              <w:rPr>
                <w:rFonts w:ascii="Arial Narrow" w:hAnsi="Arial Narrow"/>
                <w:b/>
                <w:sz w:val="20"/>
                <w:szCs w:val="20"/>
              </w:rPr>
              <w:t>IPPD/SPPD-M&amp;E Form 6</w:t>
            </w:r>
            <w:r w:rsidRPr="00FA19EE">
              <w:rPr>
                <w:rFonts w:ascii="Arial Narrow" w:hAnsi="Arial Narrow"/>
                <w:b/>
                <w:sz w:val="20"/>
                <w:szCs w:val="20"/>
              </w:rPr>
              <w:t>: Region Tracking Form for Accomplished IPPDs</w:t>
            </w:r>
          </w:p>
        </w:tc>
        <w:tc>
          <w:tcPr>
            <w:tcW w:w="702" w:type="pct"/>
            <w:shd w:val="clear" w:color="auto" w:fill="FFFFFF" w:themeFill="background1"/>
          </w:tcPr>
          <w:p w:rsidR="0091457E" w:rsidRPr="00FA19EE" w:rsidRDefault="0091457E" w:rsidP="001413F7">
            <w:pPr>
              <w:rPr>
                <w:rFonts w:ascii="Arial Narrow" w:hAnsi="Arial Narrow" w:cs="Tahoma"/>
                <w:sz w:val="20"/>
                <w:szCs w:val="20"/>
              </w:rPr>
            </w:pPr>
            <w:r w:rsidRPr="00FA19EE">
              <w:rPr>
                <w:rFonts w:ascii="Arial Narrow" w:hAnsi="Arial Narrow" w:cs="Tahoma"/>
                <w:sz w:val="20"/>
                <w:szCs w:val="20"/>
              </w:rPr>
              <w:t>Region PDP-WG</w:t>
            </w:r>
          </w:p>
        </w:tc>
        <w:tc>
          <w:tcPr>
            <w:tcW w:w="703" w:type="pct"/>
            <w:shd w:val="clear" w:color="auto" w:fill="FFFFFF" w:themeFill="background1"/>
          </w:tcPr>
          <w:p w:rsidR="0091457E" w:rsidRPr="00FA19EE" w:rsidRDefault="0091457E" w:rsidP="001413F7">
            <w:pPr>
              <w:rPr>
                <w:rFonts w:ascii="Arial Narrow" w:hAnsi="Arial Narrow" w:cs="Tahoma"/>
                <w:sz w:val="20"/>
                <w:szCs w:val="20"/>
              </w:rPr>
            </w:pPr>
            <w:r w:rsidRPr="00FA19EE">
              <w:rPr>
                <w:rFonts w:ascii="Arial Narrow" w:hAnsi="Arial Narrow" w:cs="Tahoma"/>
                <w:sz w:val="20"/>
                <w:szCs w:val="20"/>
              </w:rPr>
              <w:t xml:space="preserve">Following the accomplishment of the IPPD by teachers and school heads in each division </w:t>
            </w:r>
          </w:p>
        </w:tc>
        <w:tc>
          <w:tcPr>
            <w:tcW w:w="1347" w:type="pct"/>
            <w:shd w:val="clear" w:color="auto" w:fill="FFFFFF" w:themeFill="background1"/>
          </w:tcPr>
          <w:p w:rsidR="0091457E" w:rsidRPr="00FA19EE" w:rsidRDefault="0091457E" w:rsidP="001413F7">
            <w:pPr>
              <w:rPr>
                <w:rFonts w:ascii="Arial Narrow" w:hAnsi="Arial Narrow" w:cs="Tahoma"/>
                <w:sz w:val="20"/>
                <w:szCs w:val="20"/>
              </w:rPr>
            </w:pPr>
            <w:r w:rsidRPr="00FA19EE">
              <w:rPr>
                <w:rFonts w:ascii="Arial Narrow" w:hAnsi="Arial Narrow" w:cs="Tahoma"/>
                <w:sz w:val="20"/>
                <w:szCs w:val="20"/>
              </w:rPr>
              <w:t>Results will be included in Region Program Completion Report and inform future IPPD policy</w:t>
            </w:r>
          </w:p>
        </w:tc>
      </w:tr>
      <w:tr w:rsidR="0091457E" w:rsidRPr="00FA19EE" w:rsidTr="001413F7">
        <w:tc>
          <w:tcPr>
            <w:tcW w:w="711" w:type="pct"/>
            <w:shd w:val="clear" w:color="auto" w:fill="D9D9D9"/>
          </w:tcPr>
          <w:p w:rsidR="0091457E" w:rsidRPr="00FA19EE" w:rsidRDefault="0091457E" w:rsidP="001413F7">
            <w:pPr>
              <w:rPr>
                <w:rFonts w:ascii="Arial Narrow" w:hAnsi="Arial Narrow" w:cs="Tahoma"/>
                <w:sz w:val="20"/>
                <w:szCs w:val="20"/>
              </w:rPr>
            </w:pPr>
          </w:p>
        </w:tc>
        <w:tc>
          <w:tcPr>
            <w:tcW w:w="878" w:type="pct"/>
            <w:shd w:val="clear" w:color="auto" w:fill="D9D9D9"/>
          </w:tcPr>
          <w:p w:rsidR="0091457E" w:rsidRPr="00FA19EE" w:rsidRDefault="0091457E" w:rsidP="001413F7">
            <w:pPr>
              <w:rPr>
                <w:rFonts w:ascii="Arial Narrow" w:hAnsi="Arial Narrow" w:cs="Tahoma"/>
                <w:sz w:val="20"/>
                <w:szCs w:val="20"/>
              </w:rPr>
            </w:pPr>
          </w:p>
        </w:tc>
        <w:tc>
          <w:tcPr>
            <w:tcW w:w="659" w:type="pct"/>
            <w:shd w:val="clear" w:color="auto" w:fill="D9D9D9"/>
          </w:tcPr>
          <w:p w:rsidR="0091457E" w:rsidRPr="00FA19EE" w:rsidRDefault="0091457E" w:rsidP="001413F7">
            <w:pPr>
              <w:rPr>
                <w:rFonts w:ascii="Arial Narrow" w:hAnsi="Arial Narrow" w:cs="Tahoma"/>
                <w:b/>
                <w:sz w:val="20"/>
                <w:szCs w:val="20"/>
              </w:rPr>
            </w:pPr>
          </w:p>
        </w:tc>
        <w:tc>
          <w:tcPr>
            <w:tcW w:w="702" w:type="pct"/>
            <w:shd w:val="clear" w:color="auto" w:fill="D9D9D9"/>
          </w:tcPr>
          <w:p w:rsidR="0091457E" w:rsidRPr="00FA19EE" w:rsidRDefault="0091457E" w:rsidP="001413F7">
            <w:pPr>
              <w:rPr>
                <w:rFonts w:ascii="Arial Narrow" w:hAnsi="Arial Narrow" w:cs="Tahoma"/>
                <w:sz w:val="20"/>
                <w:szCs w:val="20"/>
              </w:rPr>
            </w:pPr>
          </w:p>
        </w:tc>
        <w:tc>
          <w:tcPr>
            <w:tcW w:w="703" w:type="pct"/>
            <w:shd w:val="clear" w:color="auto" w:fill="D9D9D9"/>
          </w:tcPr>
          <w:p w:rsidR="0091457E" w:rsidRPr="00FA19EE" w:rsidRDefault="0091457E" w:rsidP="001413F7">
            <w:pPr>
              <w:rPr>
                <w:rFonts w:ascii="Arial Narrow" w:hAnsi="Arial Narrow" w:cs="Tahoma"/>
                <w:sz w:val="20"/>
                <w:szCs w:val="20"/>
              </w:rPr>
            </w:pPr>
          </w:p>
        </w:tc>
        <w:tc>
          <w:tcPr>
            <w:tcW w:w="1347" w:type="pct"/>
            <w:shd w:val="clear" w:color="auto" w:fill="D9D9D9"/>
          </w:tcPr>
          <w:p w:rsidR="0091457E" w:rsidRPr="00FA19EE" w:rsidRDefault="0091457E" w:rsidP="001413F7">
            <w:pPr>
              <w:rPr>
                <w:rFonts w:ascii="Arial Narrow" w:hAnsi="Arial Narrow" w:cs="Tahoma"/>
                <w:sz w:val="20"/>
                <w:szCs w:val="20"/>
              </w:rPr>
            </w:pPr>
          </w:p>
        </w:tc>
      </w:tr>
    </w:tbl>
    <w:p w:rsidR="0091457E" w:rsidRDefault="0091457E" w:rsidP="0091457E">
      <w:pPr>
        <w:rPr>
          <w:rFonts w:ascii="Arial Narrow" w:hAnsi="Arial Narrow"/>
        </w:rPr>
        <w:sectPr w:rsidR="0091457E" w:rsidSect="001413F7">
          <w:footerReference w:type="even" r:id="rId14"/>
          <w:pgSz w:w="11907" w:h="16839" w:code="9"/>
          <w:pgMar w:top="1440" w:right="1080" w:bottom="1440" w:left="1080" w:header="720" w:footer="720" w:gutter="0"/>
          <w:cols w:space="720"/>
          <w:docGrid w:linePitch="360"/>
        </w:sectPr>
      </w:pPr>
    </w:p>
    <w:p w:rsidR="0091457E" w:rsidRDefault="0091457E" w:rsidP="0091457E">
      <w:pPr>
        <w:rPr>
          <w:rFonts w:ascii="Arial Narrow" w:hAnsi="Arial Narrow"/>
        </w:rPr>
      </w:pPr>
    </w:p>
    <w:tbl>
      <w:tblPr>
        <w:tblW w:w="4876" w:type="pct"/>
        <w:tblBorders>
          <w:bottom w:val="single" w:sz="12" w:space="0" w:color="333333"/>
        </w:tblBorders>
        <w:shd w:val="clear" w:color="auto" w:fill="F2F2F2"/>
        <w:tblLook w:val="01E0"/>
      </w:tblPr>
      <w:tblGrid>
        <w:gridCol w:w="9716"/>
      </w:tblGrid>
      <w:tr w:rsidR="0091457E" w:rsidRPr="00E57109" w:rsidTr="001413F7">
        <w:trPr>
          <w:trHeight w:val="428"/>
        </w:trPr>
        <w:tc>
          <w:tcPr>
            <w:tcW w:w="5000" w:type="pct"/>
            <w:vMerge w:val="restart"/>
            <w:tcBorders>
              <w:top w:val="single" w:sz="12" w:space="0" w:color="333333"/>
              <w:left w:val="single" w:sz="12" w:space="0" w:color="333333"/>
              <w:bottom w:val="single" w:sz="12" w:space="0" w:color="333333"/>
              <w:right w:val="single" w:sz="12" w:space="0" w:color="333333"/>
            </w:tcBorders>
            <w:shd w:val="clear" w:color="auto" w:fill="F2F2F2"/>
            <w:vAlign w:val="center"/>
          </w:tcPr>
          <w:p w:rsidR="0091457E" w:rsidRPr="00E57109" w:rsidRDefault="0091457E" w:rsidP="001413F7">
            <w:pPr>
              <w:tabs>
                <w:tab w:val="center" w:pos="4680"/>
                <w:tab w:val="right" w:pos="9000"/>
                <w:tab w:val="right" w:pos="9360"/>
              </w:tabs>
              <w:spacing w:before="40" w:after="40"/>
              <w:rPr>
                <w:rFonts w:ascii="Arial" w:hAnsi="Arial" w:cs="Arial"/>
                <w:b/>
                <w:color w:val="333300"/>
                <w:sz w:val="28"/>
                <w:szCs w:val="28"/>
              </w:rPr>
            </w:pPr>
            <w:r>
              <w:rPr>
                <w:rFonts w:ascii="Arial Narrow" w:hAnsi="Arial Narrow"/>
              </w:rPr>
              <w:br w:type="page"/>
            </w:r>
            <w:r>
              <w:rPr>
                <w:rFonts w:ascii="Arial" w:hAnsi="Arial" w:cs="Arial"/>
                <w:b/>
                <w:color w:val="333300"/>
                <w:sz w:val="28"/>
                <w:szCs w:val="28"/>
              </w:rPr>
              <w:t>IPPD-</w:t>
            </w:r>
            <w:r w:rsidRPr="00E57109">
              <w:rPr>
                <w:rFonts w:ascii="Arial" w:hAnsi="Arial" w:cs="Arial"/>
                <w:b/>
                <w:color w:val="333300"/>
                <w:sz w:val="28"/>
                <w:szCs w:val="28"/>
              </w:rPr>
              <w:t xml:space="preserve">M&amp;E </w:t>
            </w:r>
            <w:r>
              <w:rPr>
                <w:rFonts w:ascii="Arial" w:hAnsi="Arial" w:cs="Arial"/>
                <w:b/>
                <w:color w:val="333300"/>
                <w:sz w:val="28"/>
                <w:szCs w:val="28"/>
              </w:rPr>
              <w:t>Form 1</w:t>
            </w:r>
            <w:r w:rsidRPr="00E57109">
              <w:rPr>
                <w:rFonts w:ascii="Arial" w:hAnsi="Arial" w:cs="Arial"/>
                <w:b/>
                <w:color w:val="333300"/>
                <w:sz w:val="28"/>
                <w:szCs w:val="28"/>
              </w:rPr>
              <w:t xml:space="preserve">: </w:t>
            </w:r>
            <w:r>
              <w:rPr>
                <w:rFonts w:ascii="Arial" w:hAnsi="Arial" w:cs="Arial"/>
                <w:b/>
                <w:color w:val="333300"/>
                <w:sz w:val="28"/>
                <w:szCs w:val="28"/>
              </w:rPr>
              <w:t xml:space="preserve">IPPD Process Observation Guide for Teachers / School Heads </w:t>
            </w:r>
          </w:p>
        </w:tc>
      </w:tr>
      <w:tr w:rsidR="0091457E" w:rsidRPr="00E57109" w:rsidTr="001413F7">
        <w:trPr>
          <w:trHeight w:val="448"/>
        </w:trPr>
        <w:tc>
          <w:tcPr>
            <w:tcW w:w="5000" w:type="pct"/>
            <w:vMerge/>
            <w:tcBorders>
              <w:top w:val="single" w:sz="12" w:space="0" w:color="333333"/>
              <w:left w:val="single" w:sz="12" w:space="0" w:color="333333"/>
              <w:bottom w:val="single" w:sz="12" w:space="0" w:color="333333"/>
              <w:right w:val="single" w:sz="12" w:space="0" w:color="333333"/>
            </w:tcBorders>
            <w:shd w:val="clear" w:color="auto" w:fill="F2F2F2"/>
            <w:vAlign w:val="center"/>
          </w:tcPr>
          <w:p w:rsidR="0091457E" w:rsidRPr="00E57109" w:rsidRDefault="0091457E" w:rsidP="001413F7">
            <w:pPr>
              <w:tabs>
                <w:tab w:val="center" w:pos="4680"/>
                <w:tab w:val="right" w:pos="9000"/>
                <w:tab w:val="right" w:pos="9360"/>
              </w:tabs>
              <w:spacing w:before="40" w:after="40"/>
              <w:rPr>
                <w:b/>
                <w:color w:val="008080"/>
                <w:sz w:val="32"/>
                <w:szCs w:val="32"/>
              </w:rPr>
            </w:pPr>
          </w:p>
        </w:tc>
      </w:tr>
    </w:tbl>
    <w:p w:rsidR="0091457E" w:rsidRPr="002A250D" w:rsidRDefault="0091457E" w:rsidP="0091457E">
      <w:pPr>
        <w:rPr>
          <w:b/>
        </w:rPr>
      </w:pPr>
    </w:p>
    <w:p w:rsidR="0091457E" w:rsidRDefault="0091457E" w:rsidP="0091457E">
      <w:pPr>
        <w:rPr>
          <w:b/>
        </w:rPr>
      </w:pPr>
      <w:r w:rsidRPr="002A250D">
        <w:rPr>
          <w:b/>
        </w:rPr>
        <w:t>SCHOOL</w:t>
      </w:r>
      <w:r>
        <w:rPr>
          <w:b/>
        </w:rPr>
        <w:t>/CLUSTER</w:t>
      </w:r>
      <w:r w:rsidRPr="002A250D">
        <w:rPr>
          <w:b/>
        </w:rPr>
        <w:t xml:space="preserve"> Observed:_________________________________________________</w:t>
      </w:r>
    </w:p>
    <w:p w:rsidR="0091457E" w:rsidRDefault="0091457E" w:rsidP="0091457E">
      <w:r w:rsidRPr="002A250D">
        <w:rPr>
          <w:b/>
        </w:rPr>
        <w:t>NAME OF PROCESS OBSERVER</w:t>
      </w:r>
      <w:r w:rsidRPr="002A250D">
        <w:t>: 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w:t>
      </w:r>
    </w:p>
    <w:p w:rsidR="0091457E" w:rsidRDefault="0091457E" w:rsidP="0091457E">
      <w:r w:rsidRPr="002A250D">
        <w:rPr>
          <w:b/>
        </w:rPr>
        <w:t>DATE:</w:t>
      </w:r>
      <w:r w:rsidRPr="002A250D">
        <w:t xml:space="preserve"> ______________________</w:t>
      </w:r>
      <w:r>
        <w:t xml:space="preserve"> </w:t>
      </w:r>
      <w:r>
        <w:tab/>
      </w:r>
      <w:r>
        <w:tab/>
      </w:r>
      <w:r>
        <w:tab/>
      </w:r>
      <w:r>
        <w:tab/>
      </w:r>
      <w:r w:rsidRPr="002A250D">
        <w:rPr>
          <w:b/>
        </w:rPr>
        <w:t>VENUE:</w:t>
      </w:r>
      <w:r w:rsidRPr="002A250D">
        <w:t xml:space="preserve"> _____________________</w:t>
      </w:r>
    </w:p>
    <w:p w:rsidR="0091457E" w:rsidRPr="002A250D" w:rsidRDefault="0091457E" w:rsidP="0091457E">
      <w:r w:rsidRPr="002A250D">
        <w:rPr>
          <w:b/>
        </w:rPr>
        <w:t>PARTICIPANTS NAME:</w:t>
      </w:r>
      <w:r w:rsidRPr="002A250D">
        <w:t xml:space="preserve"> (Attached Attendance Sheet) </w:t>
      </w:r>
    </w:p>
    <w:p w:rsidR="0091457E" w:rsidRPr="002A250D" w:rsidRDefault="0091457E" w:rsidP="0091457E">
      <w:r w:rsidRPr="002A250D">
        <w:rPr>
          <w:b/>
        </w:rPr>
        <w:t>DIRECTION</w:t>
      </w:r>
      <w:r w:rsidRPr="002A250D">
        <w:t xml:space="preserve">: Observe the process involved in the activities associated with the development of the IPPD. If the activity is accomplished, write YES in the appropriate column, if not, write NO. </w:t>
      </w:r>
    </w:p>
    <w:p w:rsidR="0091457E" w:rsidRPr="002A250D" w:rsidRDefault="0091457E" w:rsidP="0091457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74"/>
        <w:gridCol w:w="7347"/>
        <w:gridCol w:w="2074"/>
      </w:tblGrid>
      <w:tr w:rsidR="0091457E" w:rsidRPr="006224C2" w:rsidTr="001413F7">
        <w:trPr>
          <w:trHeight w:val="276"/>
        </w:trPr>
        <w:tc>
          <w:tcPr>
            <w:tcW w:w="3959" w:type="pct"/>
            <w:gridSpan w:val="3"/>
            <w:vMerge w:val="restart"/>
            <w:shd w:val="clear" w:color="auto" w:fill="D9D9D9"/>
            <w:vAlign w:val="center"/>
          </w:tcPr>
          <w:p w:rsidR="0091457E" w:rsidRPr="006224C2" w:rsidRDefault="0091457E" w:rsidP="001413F7">
            <w:pPr>
              <w:jc w:val="center"/>
              <w:rPr>
                <w:b/>
              </w:rPr>
            </w:pPr>
            <w:r w:rsidRPr="006224C2">
              <w:rPr>
                <w:b/>
                <w:sz w:val="22"/>
              </w:rPr>
              <w:t>ACTIVITIES</w:t>
            </w:r>
          </w:p>
        </w:tc>
        <w:tc>
          <w:tcPr>
            <w:tcW w:w="1041" w:type="pct"/>
            <w:vMerge w:val="restart"/>
            <w:shd w:val="clear" w:color="auto" w:fill="D9D9D9"/>
            <w:vAlign w:val="center"/>
          </w:tcPr>
          <w:p w:rsidR="0091457E" w:rsidRPr="006224C2" w:rsidRDefault="0091457E" w:rsidP="001413F7">
            <w:pPr>
              <w:jc w:val="center"/>
              <w:rPr>
                <w:b/>
              </w:rPr>
            </w:pPr>
            <w:r w:rsidRPr="006224C2">
              <w:rPr>
                <w:b/>
                <w:sz w:val="22"/>
              </w:rPr>
              <w:t>ACCOMPLISHED</w:t>
            </w:r>
          </w:p>
          <w:p w:rsidR="0091457E" w:rsidRPr="006224C2" w:rsidRDefault="0091457E" w:rsidP="001413F7">
            <w:pPr>
              <w:jc w:val="center"/>
              <w:rPr>
                <w:b/>
              </w:rPr>
            </w:pPr>
            <w:r w:rsidRPr="006224C2">
              <w:rPr>
                <w:b/>
                <w:sz w:val="22"/>
              </w:rPr>
              <w:t>Yes or No</w:t>
            </w:r>
          </w:p>
        </w:tc>
      </w:tr>
      <w:tr w:rsidR="0091457E" w:rsidRPr="006224C2" w:rsidTr="001413F7">
        <w:trPr>
          <w:trHeight w:val="276"/>
        </w:trPr>
        <w:tc>
          <w:tcPr>
            <w:tcW w:w="3959" w:type="pct"/>
            <w:gridSpan w:val="3"/>
            <w:vMerge/>
          </w:tcPr>
          <w:p w:rsidR="0091457E" w:rsidRPr="006224C2" w:rsidRDefault="0091457E" w:rsidP="001413F7"/>
        </w:tc>
        <w:tc>
          <w:tcPr>
            <w:tcW w:w="1041" w:type="pct"/>
            <w:vMerge/>
          </w:tcPr>
          <w:p w:rsidR="0091457E" w:rsidRPr="006224C2" w:rsidRDefault="0091457E" w:rsidP="001413F7">
            <w:pPr>
              <w:jc w:val="center"/>
            </w:pPr>
          </w:p>
        </w:tc>
      </w:tr>
      <w:tr w:rsidR="0091457E" w:rsidRPr="006224C2" w:rsidTr="001413F7">
        <w:trPr>
          <w:trHeight w:val="377"/>
        </w:trPr>
        <w:tc>
          <w:tcPr>
            <w:tcW w:w="5000" w:type="pct"/>
            <w:gridSpan w:val="4"/>
            <w:shd w:val="clear" w:color="auto" w:fill="D9D9D9"/>
          </w:tcPr>
          <w:p w:rsidR="0091457E" w:rsidRPr="006224C2" w:rsidRDefault="0091457E" w:rsidP="001413F7">
            <w:pPr>
              <w:rPr>
                <w:b/>
              </w:rPr>
            </w:pPr>
            <w:r w:rsidRPr="006224C2">
              <w:rPr>
                <w:b/>
                <w:sz w:val="22"/>
              </w:rPr>
              <w:t>I. Development of an understanding of the IPPD and its purpose</w:t>
            </w:r>
          </w:p>
        </w:tc>
      </w:tr>
      <w:tr w:rsidR="0091457E" w:rsidRPr="006224C2" w:rsidTr="001413F7">
        <w:trPr>
          <w:trHeight w:val="422"/>
        </w:trPr>
        <w:tc>
          <w:tcPr>
            <w:tcW w:w="235" w:type="pct"/>
          </w:tcPr>
          <w:p w:rsidR="0091457E" w:rsidRPr="006224C2" w:rsidRDefault="0091457E" w:rsidP="001413F7">
            <w:r w:rsidRPr="006224C2">
              <w:rPr>
                <w:sz w:val="22"/>
              </w:rPr>
              <w:t xml:space="preserve">a. </w:t>
            </w:r>
          </w:p>
        </w:tc>
        <w:tc>
          <w:tcPr>
            <w:tcW w:w="3724" w:type="pct"/>
            <w:gridSpan w:val="2"/>
          </w:tcPr>
          <w:p w:rsidR="0091457E" w:rsidRPr="006224C2" w:rsidRDefault="0091457E" w:rsidP="001413F7">
            <w:r w:rsidRPr="006224C2">
              <w:rPr>
                <w:sz w:val="22"/>
              </w:rPr>
              <w:t>Conduct of a warm up activity to start the session</w:t>
            </w:r>
          </w:p>
        </w:tc>
        <w:tc>
          <w:tcPr>
            <w:tcW w:w="1041" w:type="pct"/>
          </w:tcPr>
          <w:p w:rsidR="0091457E" w:rsidRPr="006224C2" w:rsidRDefault="0091457E" w:rsidP="001413F7"/>
        </w:tc>
      </w:tr>
      <w:tr w:rsidR="0091457E" w:rsidRPr="006224C2" w:rsidTr="001413F7">
        <w:trPr>
          <w:trHeight w:val="620"/>
        </w:trPr>
        <w:tc>
          <w:tcPr>
            <w:tcW w:w="235" w:type="pct"/>
          </w:tcPr>
          <w:p w:rsidR="0091457E" w:rsidRPr="006224C2" w:rsidRDefault="0091457E" w:rsidP="001413F7">
            <w:r w:rsidRPr="006224C2">
              <w:rPr>
                <w:sz w:val="22"/>
              </w:rPr>
              <w:t xml:space="preserve">b. </w:t>
            </w:r>
          </w:p>
        </w:tc>
        <w:tc>
          <w:tcPr>
            <w:tcW w:w="3724" w:type="pct"/>
            <w:gridSpan w:val="2"/>
          </w:tcPr>
          <w:p w:rsidR="0091457E" w:rsidRPr="006224C2" w:rsidRDefault="0091457E" w:rsidP="001413F7">
            <w:r w:rsidRPr="006224C2">
              <w:rPr>
                <w:sz w:val="22"/>
              </w:rPr>
              <w:t>Discussion on how to further develop oneself as a professional to improve performance of one’s duties and responsibilities.</w:t>
            </w:r>
          </w:p>
        </w:tc>
        <w:tc>
          <w:tcPr>
            <w:tcW w:w="1041" w:type="pct"/>
          </w:tcPr>
          <w:p w:rsidR="0091457E" w:rsidRPr="006224C2" w:rsidRDefault="0091457E" w:rsidP="001413F7"/>
        </w:tc>
      </w:tr>
      <w:tr w:rsidR="0091457E" w:rsidRPr="006224C2" w:rsidTr="001413F7">
        <w:tc>
          <w:tcPr>
            <w:tcW w:w="235" w:type="pct"/>
          </w:tcPr>
          <w:p w:rsidR="0091457E" w:rsidRPr="006224C2" w:rsidRDefault="0091457E" w:rsidP="001413F7">
            <w:r w:rsidRPr="006224C2">
              <w:rPr>
                <w:sz w:val="22"/>
              </w:rPr>
              <w:t xml:space="preserve">c. </w:t>
            </w:r>
          </w:p>
        </w:tc>
        <w:tc>
          <w:tcPr>
            <w:tcW w:w="3724" w:type="pct"/>
            <w:gridSpan w:val="2"/>
          </w:tcPr>
          <w:p w:rsidR="0091457E" w:rsidRPr="006224C2" w:rsidRDefault="0091457E" w:rsidP="001413F7">
            <w:r w:rsidRPr="006224C2">
              <w:rPr>
                <w:sz w:val="22"/>
              </w:rPr>
              <w:t>Presentation of the objective of the IPPD workshop and explanation of the meaning of IPPD, its purpose and guiding principles.</w:t>
            </w:r>
          </w:p>
        </w:tc>
        <w:tc>
          <w:tcPr>
            <w:tcW w:w="1041" w:type="pct"/>
          </w:tcPr>
          <w:p w:rsidR="0091457E" w:rsidRPr="006224C2" w:rsidRDefault="0091457E" w:rsidP="001413F7"/>
        </w:tc>
      </w:tr>
      <w:tr w:rsidR="0091457E" w:rsidRPr="006224C2" w:rsidTr="001413F7">
        <w:tc>
          <w:tcPr>
            <w:tcW w:w="235" w:type="pct"/>
          </w:tcPr>
          <w:p w:rsidR="0091457E" w:rsidRPr="006224C2" w:rsidRDefault="0091457E" w:rsidP="001413F7">
            <w:r w:rsidRPr="006224C2">
              <w:rPr>
                <w:sz w:val="22"/>
              </w:rPr>
              <w:t xml:space="preserve">d. </w:t>
            </w:r>
          </w:p>
        </w:tc>
        <w:tc>
          <w:tcPr>
            <w:tcW w:w="3724" w:type="pct"/>
            <w:gridSpan w:val="2"/>
          </w:tcPr>
          <w:p w:rsidR="0091457E" w:rsidRPr="006224C2" w:rsidRDefault="0091457E" w:rsidP="001413F7">
            <w:r w:rsidRPr="006224C2">
              <w:rPr>
                <w:sz w:val="22"/>
              </w:rPr>
              <w:t>Explanation regarding the accomplishment of the IPPD being a vital responsibility of all professionals for the development of the school and improvement of learners</w:t>
            </w:r>
          </w:p>
        </w:tc>
        <w:tc>
          <w:tcPr>
            <w:tcW w:w="1041" w:type="pct"/>
          </w:tcPr>
          <w:p w:rsidR="0091457E" w:rsidRPr="006224C2" w:rsidRDefault="0091457E" w:rsidP="001413F7"/>
        </w:tc>
      </w:tr>
      <w:tr w:rsidR="0091457E" w:rsidRPr="006224C2" w:rsidTr="001413F7">
        <w:tc>
          <w:tcPr>
            <w:tcW w:w="5000" w:type="pct"/>
            <w:gridSpan w:val="4"/>
            <w:shd w:val="clear" w:color="auto" w:fill="D9D9D9"/>
          </w:tcPr>
          <w:p w:rsidR="0091457E" w:rsidRPr="006224C2" w:rsidRDefault="0091457E" w:rsidP="001413F7">
            <w:pPr>
              <w:rPr>
                <w:b/>
              </w:rPr>
            </w:pPr>
            <w:r w:rsidRPr="006224C2">
              <w:rPr>
                <w:b/>
                <w:sz w:val="22"/>
              </w:rPr>
              <w:t>II. Completion of the IPPD</w:t>
            </w:r>
          </w:p>
        </w:tc>
      </w:tr>
      <w:tr w:rsidR="0091457E" w:rsidRPr="006224C2" w:rsidTr="001413F7">
        <w:tc>
          <w:tcPr>
            <w:tcW w:w="272" w:type="pct"/>
            <w:gridSpan w:val="2"/>
          </w:tcPr>
          <w:p w:rsidR="0091457E" w:rsidRPr="006224C2" w:rsidRDefault="0091457E" w:rsidP="001413F7">
            <w:r w:rsidRPr="006224C2">
              <w:rPr>
                <w:sz w:val="22"/>
              </w:rPr>
              <w:t xml:space="preserve">a. </w:t>
            </w:r>
          </w:p>
        </w:tc>
        <w:tc>
          <w:tcPr>
            <w:tcW w:w="3687" w:type="pct"/>
          </w:tcPr>
          <w:p w:rsidR="0091457E" w:rsidRPr="006224C2" w:rsidRDefault="0091457E" w:rsidP="001413F7">
            <w:r w:rsidRPr="006224C2">
              <w:rPr>
                <w:sz w:val="22"/>
              </w:rPr>
              <w:t>Analysis of the information such as TDNA, AIP, School assessment reports and/or other relevant available documents.</w:t>
            </w:r>
          </w:p>
        </w:tc>
        <w:tc>
          <w:tcPr>
            <w:tcW w:w="1041" w:type="pct"/>
          </w:tcPr>
          <w:p w:rsidR="0091457E" w:rsidRPr="006224C2" w:rsidRDefault="0091457E" w:rsidP="001413F7"/>
        </w:tc>
      </w:tr>
      <w:tr w:rsidR="0091457E" w:rsidRPr="006224C2" w:rsidTr="001413F7">
        <w:tc>
          <w:tcPr>
            <w:tcW w:w="272" w:type="pct"/>
            <w:gridSpan w:val="2"/>
          </w:tcPr>
          <w:p w:rsidR="0091457E" w:rsidRPr="006224C2" w:rsidRDefault="0091457E" w:rsidP="001413F7">
            <w:r w:rsidRPr="006224C2">
              <w:rPr>
                <w:sz w:val="22"/>
              </w:rPr>
              <w:t xml:space="preserve">b. </w:t>
            </w:r>
          </w:p>
        </w:tc>
        <w:tc>
          <w:tcPr>
            <w:tcW w:w="3687" w:type="pct"/>
          </w:tcPr>
          <w:p w:rsidR="0091457E" w:rsidRPr="006224C2" w:rsidRDefault="0091457E" w:rsidP="001413F7">
            <w:r w:rsidRPr="006224C2">
              <w:rPr>
                <w:sz w:val="22"/>
              </w:rPr>
              <w:t>Formulation of the IPPD goal</w:t>
            </w:r>
          </w:p>
        </w:tc>
        <w:tc>
          <w:tcPr>
            <w:tcW w:w="1041" w:type="pct"/>
          </w:tcPr>
          <w:p w:rsidR="0091457E" w:rsidRPr="006224C2" w:rsidRDefault="0091457E" w:rsidP="001413F7"/>
        </w:tc>
      </w:tr>
      <w:tr w:rsidR="0091457E" w:rsidRPr="006224C2" w:rsidTr="001413F7">
        <w:tc>
          <w:tcPr>
            <w:tcW w:w="272" w:type="pct"/>
            <w:gridSpan w:val="2"/>
          </w:tcPr>
          <w:p w:rsidR="0091457E" w:rsidRPr="006224C2" w:rsidRDefault="0091457E" w:rsidP="001413F7">
            <w:r w:rsidRPr="006224C2">
              <w:rPr>
                <w:sz w:val="22"/>
              </w:rPr>
              <w:t xml:space="preserve">c. </w:t>
            </w:r>
          </w:p>
        </w:tc>
        <w:tc>
          <w:tcPr>
            <w:tcW w:w="3687" w:type="pct"/>
          </w:tcPr>
          <w:p w:rsidR="0091457E" w:rsidRPr="006224C2" w:rsidRDefault="0091457E" w:rsidP="001413F7">
            <w:r w:rsidRPr="006224C2">
              <w:rPr>
                <w:sz w:val="22"/>
              </w:rPr>
              <w:t>Deriving the objectives from the goal by reviewing the list of priority needs and specific competency areas</w:t>
            </w:r>
          </w:p>
        </w:tc>
        <w:tc>
          <w:tcPr>
            <w:tcW w:w="1041" w:type="pct"/>
          </w:tcPr>
          <w:p w:rsidR="0091457E" w:rsidRPr="006224C2" w:rsidRDefault="0091457E" w:rsidP="001413F7"/>
        </w:tc>
      </w:tr>
      <w:tr w:rsidR="0091457E" w:rsidRPr="006224C2" w:rsidTr="001413F7">
        <w:tc>
          <w:tcPr>
            <w:tcW w:w="272" w:type="pct"/>
            <w:gridSpan w:val="2"/>
          </w:tcPr>
          <w:p w:rsidR="0091457E" w:rsidRPr="006224C2" w:rsidRDefault="0091457E" w:rsidP="001413F7">
            <w:r w:rsidRPr="006224C2">
              <w:rPr>
                <w:sz w:val="22"/>
              </w:rPr>
              <w:t xml:space="preserve">d. </w:t>
            </w:r>
          </w:p>
        </w:tc>
        <w:tc>
          <w:tcPr>
            <w:tcW w:w="3687" w:type="pct"/>
          </w:tcPr>
          <w:p w:rsidR="0091457E" w:rsidRPr="006224C2" w:rsidRDefault="0091457E" w:rsidP="001413F7">
            <w:r w:rsidRPr="006224C2">
              <w:rPr>
                <w:sz w:val="22"/>
              </w:rPr>
              <w:t>Identification of the strategies/methods and activities for pursuing one’s professional development goal and objectives</w:t>
            </w:r>
          </w:p>
        </w:tc>
        <w:tc>
          <w:tcPr>
            <w:tcW w:w="1041" w:type="pct"/>
          </w:tcPr>
          <w:p w:rsidR="0091457E" w:rsidRPr="006224C2" w:rsidRDefault="0091457E" w:rsidP="001413F7"/>
        </w:tc>
      </w:tr>
      <w:tr w:rsidR="0091457E" w:rsidRPr="006224C2" w:rsidTr="001413F7">
        <w:tc>
          <w:tcPr>
            <w:tcW w:w="272" w:type="pct"/>
            <w:gridSpan w:val="2"/>
          </w:tcPr>
          <w:p w:rsidR="0091457E" w:rsidRPr="006224C2" w:rsidRDefault="0091457E" w:rsidP="001413F7">
            <w:r w:rsidRPr="006224C2">
              <w:rPr>
                <w:sz w:val="22"/>
              </w:rPr>
              <w:t xml:space="preserve">e. </w:t>
            </w:r>
          </w:p>
        </w:tc>
        <w:tc>
          <w:tcPr>
            <w:tcW w:w="3687" w:type="pct"/>
          </w:tcPr>
          <w:p w:rsidR="0091457E" w:rsidRPr="006224C2" w:rsidRDefault="0091457E" w:rsidP="001413F7">
            <w:r w:rsidRPr="006224C2">
              <w:rPr>
                <w:sz w:val="22"/>
              </w:rPr>
              <w:t>Establishment of the timeframe for the various activities identified in the IPPD</w:t>
            </w:r>
          </w:p>
        </w:tc>
        <w:tc>
          <w:tcPr>
            <w:tcW w:w="1041" w:type="pct"/>
          </w:tcPr>
          <w:p w:rsidR="0091457E" w:rsidRPr="006224C2" w:rsidRDefault="0091457E" w:rsidP="001413F7"/>
        </w:tc>
      </w:tr>
      <w:tr w:rsidR="0091457E" w:rsidRPr="006224C2" w:rsidTr="001413F7">
        <w:tc>
          <w:tcPr>
            <w:tcW w:w="272" w:type="pct"/>
            <w:gridSpan w:val="2"/>
          </w:tcPr>
          <w:p w:rsidR="0091457E" w:rsidRPr="006224C2" w:rsidRDefault="0091457E" w:rsidP="001413F7">
            <w:r w:rsidRPr="006224C2">
              <w:rPr>
                <w:sz w:val="22"/>
              </w:rPr>
              <w:t xml:space="preserve">f. </w:t>
            </w:r>
          </w:p>
        </w:tc>
        <w:tc>
          <w:tcPr>
            <w:tcW w:w="3687" w:type="pct"/>
          </w:tcPr>
          <w:p w:rsidR="0091457E" w:rsidRPr="006224C2" w:rsidRDefault="0091457E" w:rsidP="001413F7">
            <w:r w:rsidRPr="006224C2">
              <w:rPr>
                <w:sz w:val="22"/>
              </w:rPr>
              <w:t>Identification of possible resources that can support the implementation of the IPPD</w:t>
            </w:r>
          </w:p>
        </w:tc>
        <w:tc>
          <w:tcPr>
            <w:tcW w:w="1041" w:type="pct"/>
          </w:tcPr>
          <w:p w:rsidR="0091457E" w:rsidRPr="006224C2" w:rsidRDefault="0091457E" w:rsidP="001413F7"/>
        </w:tc>
      </w:tr>
      <w:tr w:rsidR="0091457E" w:rsidRPr="006224C2" w:rsidTr="001413F7">
        <w:tc>
          <w:tcPr>
            <w:tcW w:w="272" w:type="pct"/>
            <w:gridSpan w:val="2"/>
          </w:tcPr>
          <w:p w:rsidR="0091457E" w:rsidRPr="006224C2" w:rsidRDefault="0091457E" w:rsidP="001413F7">
            <w:r w:rsidRPr="006224C2">
              <w:rPr>
                <w:sz w:val="22"/>
              </w:rPr>
              <w:t xml:space="preserve">g. </w:t>
            </w:r>
          </w:p>
        </w:tc>
        <w:tc>
          <w:tcPr>
            <w:tcW w:w="3687" w:type="pct"/>
          </w:tcPr>
          <w:p w:rsidR="0091457E" w:rsidRPr="006224C2" w:rsidRDefault="0091457E" w:rsidP="001413F7">
            <w:r w:rsidRPr="006224C2">
              <w:rPr>
                <w:sz w:val="22"/>
              </w:rPr>
              <w:t>Review of the IPPD</w:t>
            </w:r>
          </w:p>
        </w:tc>
        <w:tc>
          <w:tcPr>
            <w:tcW w:w="1041" w:type="pct"/>
          </w:tcPr>
          <w:p w:rsidR="0091457E" w:rsidRPr="006224C2" w:rsidRDefault="0091457E" w:rsidP="001413F7"/>
        </w:tc>
      </w:tr>
      <w:tr w:rsidR="0091457E" w:rsidRPr="006224C2" w:rsidTr="001413F7">
        <w:tc>
          <w:tcPr>
            <w:tcW w:w="272" w:type="pct"/>
            <w:gridSpan w:val="2"/>
          </w:tcPr>
          <w:p w:rsidR="0091457E" w:rsidRPr="006224C2" w:rsidRDefault="0091457E" w:rsidP="001413F7">
            <w:r w:rsidRPr="006224C2">
              <w:rPr>
                <w:sz w:val="22"/>
              </w:rPr>
              <w:t xml:space="preserve">h. </w:t>
            </w:r>
          </w:p>
        </w:tc>
        <w:tc>
          <w:tcPr>
            <w:tcW w:w="3687" w:type="pct"/>
          </w:tcPr>
          <w:p w:rsidR="0091457E" w:rsidRPr="006224C2" w:rsidRDefault="0091457E" w:rsidP="001413F7">
            <w:r w:rsidRPr="006224C2">
              <w:rPr>
                <w:sz w:val="22"/>
              </w:rPr>
              <w:t>Signing of the IPPD</w:t>
            </w:r>
          </w:p>
        </w:tc>
        <w:tc>
          <w:tcPr>
            <w:tcW w:w="1041" w:type="pct"/>
          </w:tcPr>
          <w:p w:rsidR="0091457E" w:rsidRPr="006224C2" w:rsidRDefault="0091457E" w:rsidP="001413F7"/>
        </w:tc>
      </w:tr>
    </w:tbl>
    <w:p w:rsidR="0091457E" w:rsidRPr="002A250D" w:rsidRDefault="0091457E" w:rsidP="0091457E">
      <w:pPr>
        <w:rPr>
          <w:i/>
        </w:rPr>
      </w:pPr>
    </w:p>
    <w:p w:rsidR="0091457E" w:rsidRPr="002A250D" w:rsidRDefault="0091457E" w:rsidP="0091457E">
      <w:pPr>
        <w:rPr>
          <w:i/>
        </w:rPr>
      </w:pPr>
      <w:r w:rsidRPr="002A250D">
        <w:rPr>
          <w:i/>
        </w:rPr>
        <w:t>Do you have any comments regarding the IPPD process?</w:t>
      </w:r>
    </w:p>
    <w:p w:rsidR="0091457E" w:rsidRPr="002A250D" w:rsidRDefault="0091457E" w:rsidP="0091457E">
      <w:pPr>
        <w:rPr>
          <w:i/>
        </w:rPr>
      </w:pPr>
    </w:p>
    <w:p w:rsidR="0091457E" w:rsidRPr="002A250D" w:rsidRDefault="0091457E" w:rsidP="0091457E">
      <w:pPr>
        <w:rPr>
          <w:i/>
        </w:rPr>
      </w:pPr>
    </w:p>
    <w:p w:rsidR="0091457E" w:rsidRPr="002A250D" w:rsidRDefault="0091457E" w:rsidP="0091457E">
      <w:pPr>
        <w:rPr>
          <w:i/>
        </w:rPr>
      </w:pPr>
    </w:p>
    <w:p w:rsidR="0091457E" w:rsidRPr="002A250D" w:rsidRDefault="0091457E" w:rsidP="0091457E">
      <w:pPr>
        <w:rPr>
          <w:i/>
        </w:rPr>
      </w:pPr>
    </w:p>
    <w:p w:rsidR="0091457E" w:rsidRDefault="0091457E" w:rsidP="0091457E">
      <w:pPr>
        <w:rPr>
          <w:i/>
        </w:rPr>
      </w:pPr>
      <w:r w:rsidRPr="002A250D">
        <w:rPr>
          <w:i/>
        </w:rPr>
        <w:t>Do you have other comments/suggestions/recommendations for the improvement of the IPPD process?</w:t>
      </w:r>
    </w:p>
    <w:p w:rsidR="0091457E" w:rsidRDefault="0091457E" w:rsidP="0091457E">
      <w:pPr>
        <w:rPr>
          <w:i/>
        </w:rPr>
      </w:pPr>
    </w:p>
    <w:p w:rsidR="0091457E" w:rsidRPr="006224C2" w:rsidRDefault="0091457E" w:rsidP="0091457E">
      <w:pPr>
        <w:rPr>
          <w:i/>
        </w:rPr>
      </w:pPr>
      <w:r w:rsidRPr="002A250D">
        <w:t>Process Observer</w:t>
      </w:r>
      <w:r>
        <w:tab/>
      </w:r>
      <w:r w:rsidRPr="002A250D">
        <w:t>:___________________________________</w:t>
      </w:r>
    </w:p>
    <w:p w:rsidR="0091457E" w:rsidRPr="002A250D" w:rsidRDefault="0091457E" w:rsidP="0091457E">
      <w:r>
        <w:tab/>
      </w:r>
      <w:r>
        <w:tab/>
        <w:t xml:space="preserve">   </w:t>
      </w:r>
      <w:r w:rsidRPr="002A250D">
        <w:t xml:space="preserve">          Signature Over Printed Name</w:t>
      </w:r>
    </w:p>
    <w:p w:rsidR="0091457E" w:rsidRPr="002A250D" w:rsidRDefault="0091457E" w:rsidP="0091457E">
      <w:pPr>
        <w:ind w:left="1440" w:firstLine="720"/>
      </w:pPr>
      <w:r w:rsidRPr="002A250D">
        <w:t>___________________________________</w:t>
      </w:r>
    </w:p>
    <w:p w:rsidR="0091457E" w:rsidRPr="002A250D" w:rsidRDefault="0091457E" w:rsidP="0091457E">
      <w:r>
        <w:tab/>
      </w:r>
      <w:r>
        <w:tab/>
      </w:r>
      <w:r>
        <w:tab/>
      </w:r>
      <w:r w:rsidRPr="002A250D">
        <w:t>Designation</w:t>
      </w:r>
    </w:p>
    <w:tbl>
      <w:tblPr>
        <w:tblW w:w="4876" w:type="pct"/>
        <w:tblBorders>
          <w:bottom w:val="single" w:sz="12" w:space="0" w:color="333333"/>
        </w:tblBorders>
        <w:shd w:val="clear" w:color="auto" w:fill="F2F2F2"/>
        <w:tblLook w:val="01E0"/>
      </w:tblPr>
      <w:tblGrid>
        <w:gridCol w:w="9716"/>
      </w:tblGrid>
      <w:tr w:rsidR="0091457E" w:rsidRPr="00E57109" w:rsidTr="001413F7">
        <w:trPr>
          <w:trHeight w:val="428"/>
        </w:trPr>
        <w:tc>
          <w:tcPr>
            <w:tcW w:w="5000" w:type="pct"/>
            <w:vMerge w:val="restart"/>
            <w:tcBorders>
              <w:top w:val="single" w:sz="12" w:space="0" w:color="333333"/>
              <w:left w:val="single" w:sz="12" w:space="0" w:color="333333"/>
              <w:bottom w:val="single" w:sz="12" w:space="0" w:color="333333"/>
              <w:right w:val="single" w:sz="12" w:space="0" w:color="333333"/>
            </w:tcBorders>
            <w:shd w:val="clear" w:color="auto" w:fill="F2F2F2"/>
            <w:vAlign w:val="center"/>
          </w:tcPr>
          <w:p w:rsidR="0091457E" w:rsidRPr="00E57109" w:rsidRDefault="0091457E" w:rsidP="001413F7">
            <w:pPr>
              <w:tabs>
                <w:tab w:val="center" w:pos="4680"/>
                <w:tab w:val="right" w:pos="9000"/>
                <w:tab w:val="right" w:pos="9360"/>
              </w:tabs>
              <w:spacing w:before="40" w:after="40"/>
              <w:rPr>
                <w:rFonts w:ascii="Arial" w:hAnsi="Arial" w:cs="Arial"/>
                <w:b/>
                <w:color w:val="333300"/>
                <w:sz w:val="28"/>
                <w:szCs w:val="28"/>
              </w:rPr>
            </w:pPr>
            <w:r w:rsidRPr="002A250D">
              <w:lastRenderedPageBreak/>
              <w:br w:type="page"/>
            </w:r>
            <w:r>
              <w:rPr>
                <w:rFonts w:ascii="Arial" w:hAnsi="Arial" w:cs="Arial"/>
                <w:b/>
                <w:color w:val="333300"/>
                <w:sz w:val="28"/>
                <w:szCs w:val="28"/>
              </w:rPr>
              <w:t>IPPD-</w:t>
            </w:r>
            <w:r w:rsidRPr="00E57109">
              <w:rPr>
                <w:rFonts w:ascii="Arial" w:hAnsi="Arial" w:cs="Arial"/>
                <w:b/>
                <w:color w:val="333300"/>
                <w:sz w:val="28"/>
                <w:szCs w:val="28"/>
              </w:rPr>
              <w:t xml:space="preserve">M&amp;E </w:t>
            </w:r>
            <w:r>
              <w:rPr>
                <w:rFonts w:ascii="Arial" w:hAnsi="Arial" w:cs="Arial"/>
                <w:b/>
                <w:color w:val="333300"/>
                <w:sz w:val="28"/>
                <w:szCs w:val="28"/>
              </w:rPr>
              <w:t>Form 2</w:t>
            </w:r>
            <w:r w:rsidRPr="00E57109">
              <w:rPr>
                <w:rFonts w:ascii="Arial" w:hAnsi="Arial" w:cs="Arial"/>
                <w:b/>
                <w:color w:val="333300"/>
                <w:sz w:val="28"/>
                <w:szCs w:val="28"/>
              </w:rPr>
              <w:t xml:space="preserve">: </w:t>
            </w:r>
            <w:r>
              <w:rPr>
                <w:rFonts w:ascii="Arial" w:hAnsi="Arial" w:cs="Arial"/>
                <w:b/>
                <w:color w:val="333300"/>
                <w:sz w:val="28"/>
                <w:szCs w:val="28"/>
              </w:rPr>
              <w:t>End of IPPD Planning Evaluation for Teachers/ School Heads</w:t>
            </w:r>
          </w:p>
        </w:tc>
      </w:tr>
      <w:tr w:rsidR="0091457E" w:rsidRPr="00E57109" w:rsidTr="001413F7">
        <w:trPr>
          <w:trHeight w:val="552"/>
        </w:trPr>
        <w:tc>
          <w:tcPr>
            <w:tcW w:w="5000" w:type="pct"/>
            <w:vMerge/>
            <w:tcBorders>
              <w:top w:val="single" w:sz="12" w:space="0" w:color="333333"/>
              <w:left w:val="single" w:sz="12" w:space="0" w:color="333333"/>
              <w:bottom w:val="single" w:sz="12" w:space="0" w:color="333333"/>
              <w:right w:val="single" w:sz="12" w:space="0" w:color="333333"/>
            </w:tcBorders>
            <w:shd w:val="clear" w:color="auto" w:fill="F2F2F2"/>
            <w:vAlign w:val="center"/>
          </w:tcPr>
          <w:p w:rsidR="0091457E" w:rsidRPr="00E57109" w:rsidRDefault="0091457E" w:rsidP="001413F7">
            <w:pPr>
              <w:tabs>
                <w:tab w:val="center" w:pos="4680"/>
                <w:tab w:val="right" w:pos="9000"/>
                <w:tab w:val="right" w:pos="9360"/>
              </w:tabs>
              <w:spacing w:before="40" w:after="40"/>
              <w:rPr>
                <w:b/>
                <w:color w:val="008080"/>
                <w:sz w:val="32"/>
                <w:szCs w:val="32"/>
              </w:rPr>
            </w:pPr>
          </w:p>
        </w:tc>
      </w:tr>
    </w:tbl>
    <w:p w:rsidR="0091457E" w:rsidRPr="002A250D" w:rsidRDefault="0091457E" w:rsidP="0091457E">
      <w:pPr>
        <w:rPr>
          <w:b/>
        </w:rPr>
      </w:pPr>
    </w:p>
    <w:p w:rsidR="0091457E" w:rsidRPr="002A250D" w:rsidRDefault="0091457E" w:rsidP="0091457E">
      <w:pPr>
        <w:rPr>
          <w:b/>
          <w:i/>
        </w:rPr>
      </w:pPr>
      <w:r w:rsidRPr="002A250D">
        <w:rPr>
          <w:b/>
          <w:i/>
        </w:rPr>
        <w:t>Name:</w:t>
      </w:r>
      <w:r w:rsidRPr="002A250D">
        <w:rPr>
          <w:b/>
          <w:i/>
        </w:rPr>
        <w:tab/>
        <w:t xml:space="preserve"> _______________________________</w:t>
      </w:r>
      <w:r>
        <w:rPr>
          <w:b/>
          <w:i/>
        </w:rPr>
        <w:tab/>
        <w:t>Designation:_________________________</w:t>
      </w:r>
    </w:p>
    <w:p w:rsidR="0091457E" w:rsidRDefault="00570E3B" w:rsidP="0091457E">
      <w:pPr>
        <w:rPr>
          <w:b/>
          <w:i/>
        </w:rPr>
      </w:pPr>
      <w:r>
        <w:rPr>
          <w:b/>
          <w:i/>
          <w:noProof/>
        </w:rPr>
        <w:pict>
          <v:rect id="_x0000_s1033" style="position:absolute;margin-left:155.4pt;margin-top:9.45pt;width:21.3pt;height:14.4pt;z-index:251667456"/>
        </w:pict>
      </w:r>
      <w:r>
        <w:rPr>
          <w:b/>
          <w:i/>
          <w:noProof/>
        </w:rPr>
        <w:pict>
          <v:rect id="_x0000_s1032" style="position:absolute;margin-left:57.6pt;margin-top:9.45pt;width:21.3pt;height:14.4pt;z-index:251666432"/>
        </w:pict>
      </w:r>
    </w:p>
    <w:p w:rsidR="0091457E" w:rsidRDefault="0091457E" w:rsidP="0091457E">
      <w:pPr>
        <w:rPr>
          <w:b/>
          <w:i/>
        </w:rPr>
      </w:pPr>
      <w:r>
        <w:rPr>
          <w:b/>
          <w:i/>
        </w:rPr>
        <w:t>Sex: Male</w:t>
      </w:r>
      <w:r>
        <w:rPr>
          <w:b/>
          <w:i/>
        </w:rPr>
        <w:tab/>
        <w:t xml:space="preserve">    </w:t>
      </w:r>
      <w:r>
        <w:rPr>
          <w:b/>
          <w:i/>
        </w:rPr>
        <w:tab/>
        <w:t xml:space="preserve">Female </w:t>
      </w:r>
    </w:p>
    <w:p w:rsidR="0091457E" w:rsidRPr="002A250D" w:rsidRDefault="0091457E" w:rsidP="0091457E">
      <w:pPr>
        <w:rPr>
          <w:b/>
          <w:i/>
        </w:rPr>
      </w:pPr>
    </w:p>
    <w:p w:rsidR="0091457E" w:rsidRDefault="0091457E" w:rsidP="0091457E">
      <w:pPr>
        <w:rPr>
          <w:i/>
          <w:sz w:val="22"/>
        </w:rPr>
      </w:pPr>
      <w:r w:rsidRPr="002A250D">
        <w:rPr>
          <w:i/>
          <w:sz w:val="22"/>
        </w:rPr>
        <w:t>Please rate how you feel about the IPPD planning session relative to the following processes involved in the accomplishment of the IPPD. Please tick the appropriate column for your rating using the scale below.</w:t>
      </w:r>
    </w:p>
    <w:p w:rsidR="0091457E" w:rsidRPr="002A250D" w:rsidRDefault="0091457E" w:rsidP="0091457E">
      <w:pPr>
        <w:rPr>
          <w:i/>
          <w:sz w:val="22"/>
        </w:rPr>
      </w:pPr>
    </w:p>
    <w:p w:rsidR="0091457E" w:rsidRPr="002A250D" w:rsidRDefault="0091457E" w:rsidP="0091457E">
      <w:pPr>
        <w:rPr>
          <w:b/>
        </w:rPr>
      </w:pPr>
      <w:r w:rsidRPr="002A250D">
        <w:rPr>
          <w:b/>
        </w:rPr>
        <w:t>Rating Guide:</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8"/>
        <w:gridCol w:w="3150"/>
        <w:gridCol w:w="5220"/>
      </w:tblGrid>
      <w:tr w:rsidR="0091457E" w:rsidRPr="002A250D" w:rsidTr="001413F7">
        <w:tc>
          <w:tcPr>
            <w:tcW w:w="1638" w:type="dxa"/>
            <w:shd w:val="clear" w:color="auto" w:fill="DDD9C3"/>
          </w:tcPr>
          <w:p w:rsidR="0091457E" w:rsidRPr="002A250D" w:rsidRDefault="0091457E" w:rsidP="001413F7">
            <w:r w:rsidRPr="002A250D">
              <w:t>Numerical Rating</w:t>
            </w:r>
          </w:p>
        </w:tc>
        <w:tc>
          <w:tcPr>
            <w:tcW w:w="3150" w:type="dxa"/>
            <w:shd w:val="clear" w:color="auto" w:fill="DDD9C3"/>
          </w:tcPr>
          <w:p w:rsidR="0091457E" w:rsidRPr="002A250D" w:rsidRDefault="0091457E" w:rsidP="001413F7">
            <w:r w:rsidRPr="002A250D">
              <w:t>Interpretation</w:t>
            </w:r>
          </w:p>
        </w:tc>
        <w:tc>
          <w:tcPr>
            <w:tcW w:w="5220" w:type="dxa"/>
            <w:shd w:val="clear" w:color="auto" w:fill="DDD9C3"/>
          </w:tcPr>
          <w:p w:rsidR="0091457E" w:rsidRPr="002A250D" w:rsidRDefault="0091457E" w:rsidP="001413F7">
            <w:r w:rsidRPr="002A250D">
              <w:t>Description</w:t>
            </w:r>
          </w:p>
        </w:tc>
      </w:tr>
      <w:tr w:rsidR="0091457E" w:rsidRPr="002A250D" w:rsidTr="001413F7">
        <w:tc>
          <w:tcPr>
            <w:tcW w:w="1638" w:type="dxa"/>
          </w:tcPr>
          <w:p w:rsidR="0091457E" w:rsidRPr="002A250D" w:rsidRDefault="0091457E" w:rsidP="001413F7">
            <w:r w:rsidRPr="002A250D">
              <w:t>4</w:t>
            </w:r>
          </w:p>
        </w:tc>
        <w:tc>
          <w:tcPr>
            <w:tcW w:w="3150" w:type="dxa"/>
          </w:tcPr>
          <w:p w:rsidR="0091457E" w:rsidRPr="002A250D" w:rsidRDefault="0091457E" w:rsidP="001413F7">
            <w:pPr>
              <w:rPr>
                <w:i/>
              </w:rPr>
            </w:pPr>
            <w:r w:rsidRPr="002A250D">
              <w:rPr>
                <w:i/>
              </w:rPr>
              <w:t>Very High Level</w:t>
            </w:r>
          </w:p>
        </w:tc>
        <w:tc>
          <w:tcPr>
            <w:tcW w:w="5220" w:type="dxa"/>
          </w:tcPr>
          <w:p w:rsidR="0091457E" w:rsidRPr="002A250D" w:rsidRDefault="0091457E" w:rsidP="001413F7">
            <w:pPr>
              <w:rPr>
                <w:i/>
              </w:rPr>
            </w:pPr>
            <w:r w:rsidRPr="002A250D">
              <w:rPr>
                <w:i/>
              </w:rPr>
              <w:t>In a very significant way</w:t>
            </w:r>
          </w:p>
        </w:tc>
      </w:tr>
      <w:tr w:rsidR="0091457E" w:rsidRPr="002A250D" w:rsidTr="001413F7">
        <w:tc>
          <w:tcPr>
            <w:tcW w:w="1638" w:type="dxa"/>
          </w:tcPr>
          <w:p w:rsidR="0091457E" w:rsidRPr="002A250D" w:rsidRDefault="0091457E" w:rsidP="001413F7">
            <w:r w:rsidRPr="002A250D">
              <w:t>3</w:t>
            </w:r>
          </w:p>
        </w:tc>
        <w:tc>
          <w:tcPr>
            <w:tcW w:w="3150" w:type="dxa"/>
          </w:tcPr>
          <w:p w:rsidR="0091457E" w:rsidRPr="002A250D" w:rsidRDefault="0091457E" w:rsidP="001413F7">
            <w:pPr>
              <w:rPr>
                <w:i/>
              </w:rPr>
            </w:pPr>
            <w:r w:rsidRPr="002A250D">
              <w:rPr>
                <w:i/>
              </w:rPr>
              <w:t>High Level</w:t>
            </w:r>
          </w:p>
        </w:tc>
        <w:tc>
          <w:tcPr>
            <w:tcW w:w="5220" w:type="dxa"/>
          </w:tcPr>
          <w:p w:rsidR="0091457E" w:rsidRPr="002A250D" w:rsidRDefault="0091457E" w:rsidP="001413F7">
            <w:pPr>
              <w:rPr>
                <w:i/>
              </w:rPr>
            </w:pPr>
            <w:r w:rsidRPr="002A250D">
              <w:rPr>
                <w:i/>
              </w:rPr>
              <w:t>In a meaningful way</w:t>
            </w:r>
          </w:p>
        </w:tc>
      </w:tr>
      <w:tr w:rsidR="0091457E" w:rsidRPr="002A250D" w:rsidTr="001413F7">
        <w:tc>
          <w:tcPr>
            <w:tcW w:w="1638" w:type="dxa"/>
          </w:tcPr>
          <w:p w:rsidR="0091457E" w:rsidRPr="002A250D" w:rsidRDefault="0091457E" w:rsidP="001413F7">
            <w:r w:rsidRPr="002A250D">
              <w:t>2</w:t>
            </w:r>
          </w:p>
        </w:tc>
        <w:tc>
          <w:tcPr>
            <w:tcW w:w="3150" w:type="dxa"/>
          </w:tcPr>
          <w:p w:rsidR="0091457E" w:rsidRPr="002A250D" w:rsidRDefault="0091457E" w:rsidP="001413F7">
            <w:pPr>
              <w:rPr>
                <w:i/>
              </w:rPr>
            </w:pPr>
            <w:r w:rsidRPr="002A250D">
              <w:rPr>
                <w:i/>
              </w:rPr>
              <w:t>Low Level</w:t>
            </w:r>
          </w:p>
        </w:tc>
        <w:tc>
          <w:tcPr>
            <w:tcW w:w="5220" w:type="dxa"/>
          </w:tcPr>
          <w:p w:rsidR="0091457E" w:rsidRPr="002A250D" w:rsidRDefault="0091457E" w:rsidP="001413F7">
            <w:pPr>
              <w:rPr>
                <w:i/>
              </w:rPr>
            </w:pPr>
            <w:r w:rsidRPr="002A250D">
              <w:rPr>
                <w:i/>
              </w:rPr>
              <w:t>In a limited way only</w:t>
            </w:r>
          </w:p>
        </w:tc>
      </w:tr>
      <w:tr w:rsidR="0091457E" w:rsidRPr="002A250D" w:rsidTr="001413F7">
        <w:tc>
          <w:tcPr>
            <w:tcW w:w="1638" w:type="dxa"/>
          </w:tcPr>
          <w:p w:rsidR="0091457E" w:rsidRPr="002A250D" w:rsidRDefault="0091457E" w:rsidP="001413F7">
            <w:r w:rsidRPr="002A250D">
              <w:t>1</w:t>
            </w:r>
          </w:p>
        </w:tc>
        <w:tc>
          <w:tcPr>
            <w:tcW w:w="3150" w:type="dxa"/>
          </w:tcPr>
          <w:p w:rsidR="0091457E" w:rsidRPr="002A250D" w:rsidRDefault="0091457E" w:rsidP="001413F7">
            <w:pPr>
              <w:rPr>
                <w:i/>
              </w:rPr>
            </w:pPr>
            <w:r w:rsidRPr="002A250D">
              <w:rPr>
                <w:i/>
              </w:rPr>
              <w:t>Very Low Level</w:t>
            </w:r>
          </w:p>
        </w:tc>
        <w:tc>
          <w:tcPr>
            <w:tcW w:w="5220" w:type="dxa"/>
          </w:tcPr>
          <w:p w:rsidR="0091457E" w:rsidRPr="002A250D" w:rsidRDefault="0091457E" w:rsidP="001413F7">
            <w:pPr>
              <w:rPr>
                <w:i/>
              </w:rPr>
            </w:pPr>
            <w:r w:rsidRPr="002A250D">
              <w:rPr>
                <w:i/>
              </w:rPr>
              <w:t>Not in any meaningful way</w:t>
            </w:r>
          </w:p>
        </w:tc>
      </w:tr>
    </w:tbl>
    <w:p w:rsidR="0091457E" w:rsidRPr="002A250D" w:rsidRDefault="0091457E" w:rsidP="0091457E"/>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1"/>
        <w:gridCol w:w="7829"/>
        <w:gridCol w:w="387"/>
        <w:gridCol w:w="387"/>
        <w:gridCol w:w="387"/>
        <w:gridCol w:w="267"/>
        <w:gridCol w:w="135"/>
      </w:tblGrid>
      <w:tr w:rsidR="0091457E" w:rsidRPr="002A250D" w:rsidTr="001413F7">
        <w:tc>
          <w:tcPr>
            <w:tcW w:w="5000" w:type="pct"/>
            <w:gridSpan w:val="7"/>
            <w:shd w:val="clear" w:color="auto" w:fill="DDD9C3"/>
          </w:tcPr>
          <w:p w:rsidR="0091457E" w:rsidRPr="002A250D" w:rsidRDefault="0091457E" w:rsidP="001413F7">
            <w:pPr>
              <w:rPr>
                <w:rFonts w:ascii="Tahoma" w:hAnsi="Tahoma" w:cs="Tahoma"/>
                <w:b/>
                <w:sz w:val="20"/>
                <w:szCs w:val="20"/>
              </w:rPr>
            </w:pPr>
            <w:r w:rsidRPr="002A250D">
              <w:rPr>
                <w:rFonts w:ascii="Tahoma" w:hAnsi="Tahoma" w:cs="Tahoma"/>
                <w:b/>
                <w:sz w:val="20"/>
                <w:szCs w:val="20"/>
              </w:rPr>
              <w:t>IPPD Accomplishment Rating Scale</w:t>
            </w:r>
          </w:p>
        </w:tc>
      </w:tr>
      <w:tr w:rsidR="0091457E" w:rsidRPr="002A250D" w:rsidTr="001413F7">
        <w:tc>
          <w:tcPr>
            <w:tcW w:w="4215" w:type="pct"/>
            <w:gridSpan w:val="2"/>
            <w:shd w:val="clear" w:color="auto" w:fill="DDD9C3"/>
          </w:tcPr>
          <w:p w:rsidR="0091457E" w:rsidRPr="002A250D" w:rsidRDefault="0091457E" w:rsidP="001413F7">
            <w:pPr>
              <w:rPr>
                <w:rFonts w:ascii="Tahoma" w:hAnsi="Tahoma" w:cs="Tahoma"/>
                <w:b/>
                <w:sz w:val="20"/>
                <w:szCs w:val="20"/>
              </w:rPr>
            </w:pPr>
            <w:r w:rsidRPr="002A250D">
              <w:rPr>
                <w:rFonts w:ascii="Tahoma" w:hAnsi="Tahoma" w:cs="Tahoma"/>
                <w:b/>
                <w:sz w:val="20"/>
                <w:szCs w:val="20"/>
              </w:rPr>
              <w:t>To what level do you feel:</w:t>
            </w:r>
          </w:p>
        </w:tc>
        <w:tc>
          <w:tcPr>
            <w:tcW w:w="194" w:type="pct"/>
            <w:shd w:val="clear" w:color="auto" w:fill="DDD9C3"/>
          </w:tcPr>
          <w:p w:rsidR="0091457E" w:rsidRPr="002A250D" w:rsidRDefault="0091457E" w:rsidP="001413F7">
            <w:pPr>
              <w:rPr>
                <w:rFonts w:ascii="Tahoma" w:hAnsi="Tahoma" w:cs="Tahoma"/>
                <w:sz w:val="20"/>
                <w:szCs w:val="20"/>
              </w:rPr>
            </w:pPr>
            <w:r w:rsidRPr="002A250D">
              <w:rPr>
                <w:rFonts w:ascii="Tahoma" w:hAnsi="Tahoma" w:cs="Tahoma"/>
                <w:sz w:val="20"/>
                <w:szCs w:val="20"/>
              </w:rPr>
              <w:t>1</w:t>
            </w:r>
          </w:p>
        </w:tc>
        <w:tc>
          <w:tcPr>
            <w:tcW w:w="194" w:type="pct"/>
            <w:shd w:val="clear" w:color="auto" w:fill="DDD9C3"/>
          </w:tcPr>
          <w:p w:rsidR="0091457E" w:rsidRPr="002A250D" w:rsidRDefault="0091457E" w:rsidP="001413F7">
            <w:pPr>
              <w:rPr>
                <w:rFonts w:ascii="Tahoma" w:hAnsi="Tahoma" w:cs="Tahoma"/>
                <w:sz w:val="20"/>
                <w:szCs w:val="20"/>
              </w:rPr>
            </w:pPr>
            <w:r w:rsidRPr="002A250D">
              <w:rPr>
                <w:rFonts w:ascii="Tahoma" w:hAnsi="Tahoma" w:cs="Tahoma"/>
                <w:sz w:val="20"/>
                <w:szCs w:val="20"/>
              </w:rPr>
              <w:t>2</w:t>
            </w:r>
          </w:p>
        </w:tc>
        <w:tc>
          <w:tcPr>
            <w:tcW w:w="194" w:type="pct"/>
            <w:shd w:val="clear" w:color="auto" w:fill="DDD9C3"/>
          </w:tcPr>
          <w:p w:rsidR="0091457E" w:rsidRPr="002A250D" w:rsidRDefault="0091457E" w:rsidP="001413F7">
            <w:pPr>
              <w:rPr>
                <w:rFonts w:ascii="Tahoma" w:hAnsi="Tahoma" w:cs="Tahoma"/>
                <w:sz w:val="20"/>
                <w:szCs w:val="20"/>
              </w:rPr>
            </w:pPr>
            <w:r w:rsidRPr="002A250D">
              <w:rPr>
                <w:rFonts w:ascii="Tahoma" w:hAnsi="Tahoma" w:cs="Tahoma"/>
                <w:sz w:val="20"/>
                <w:szCs w:val="20"/>
              </w:rPr>
              <w:t>3</w:t>
            </w:r>
          </w:p>
        </w:tc>
        <w:tc>
          <w:tcPr>
            <w:tcW w:w="202" w:type="pct"/>
            <w:gridSpan w:val="2"/>
            <w:shd w:val="clear" w:color="auto" w:fill="DDD9C3"/>
          </w:tcPr>
          <w:p w:rsidR="0091457E" w:rsidRPr="002A250D" w:rsidRDefault="0091457E" w:rsidP="001413F7">
            <w:pPr>
              <w:rPr>
                <w:rFonts w:ascii="Tahoma" w:hAnsi="Tahoma" w:cs="Tahoma"/>
                <w:sz w:val="20"/>
                <w:szCs w:val="20"/>
              </w:rPr>
            </w:pPr>
            <w:r w:rsidRPr="002A250D">
              <w:rPr>
                <w:rFonts w:ascii="Tahoma" w:hAnsi="Tahoma" w:cs="Tahoma"/>
                <w:sz w:val="20"/>
                <w:szCs w:val="20"/>
              </w:rPr>
              <w:t>4</w:t>
            </w:r>
          </w:p>
        </w:tc>
      </w:tr>
      <w:tr w:rsidR="0091457E" w:rsidRPr="002A250D" w:rsidTr="001413F7">
        <w:tc>
          <w:tcPr>
            <w:tcW w:w="287" w:type="pct"/>
          </w:tcPr>
          <w:p w:rsidR="0091457E" w:rsidRPr="002A250D" w:rsidRDefault="0091457E" w:rsidP="001413F7">
            <w:pPr>
              <w:rPr>
                <w:rFonts w:ascii="Tahoma" w:hAnsi="Tahoma" w:cs="Tahoma"/>
                <w:sz w:val="20"/>
                <w:szCs w:val="20"/>
              </w:rPr>
            </w:pPr>
            <w:r w:rsidRPr="002A250D">
              <w:rPr>
                <w:rFonts w:ascii="Tahoma" w:hAnsi="Tahoma" w:cs="Tahoma"/>
                <w:sz w:val="20"/>
                <w:szCs w:val="20"/>
              </w:rPr>
              <w:t>1</w:t>
            </w:r>
          </w:p>
        </w:tc>
        <w:tc>
          <w:tcPr>
            <w:tcW w:w="3929" w:type="pct"/>
          </w:tcPr>
          <w:p w:rsidR="0091457E" w:rsidRPr="002A250D" w:rsidRDefault="0091457E" w:rsidP="001413F7">
            <w:pPr>
              <w:rPr>
                <w:rFonts w:ascii="Tahoma" w:hAnsi="Tahoma" w:cs="Tahoma"/>
                <w:sz w:val="20"/>
                <w:szCs w:val="20"/>
              </w:rPr>
            </w:pPr>
            <w:r w:rsidRPr="002A250D">
              <w:rPr>
                <w:rFonts w:ascii="Tahoma" w:hAnsi="Tahoma" w:cs="Tahoma"/>
                <w:sz w:val="20"/>
                <w:szCs w:val="20"/>
              </w:rPr>
              <w:t>the following documents were used in the analysis and development of the context of your IPPD?</w:t>
            </w:r>
          </w:p>
          <w:p w:rsidR="0091457E" w:rsidRPr="002A250D" w:rsidRDefault="0091457E" w:rsidP="002758A8">
            <w:pPr>
              <w:numPr>
                <w:ilvl w:val="0"/>
                <w:numId w:val="30"/>
              </w:numPr>
              <w:rPr>
                <w:rFonts w:ascii="Tahoma" w:hAnsi="Tahoma" w:cs="Tahoma"/>
                <w:sz w:val="20"/>
                <w:szCs w:val="20"/>
              </w:rPr>
            </w:pPr>
            <w:r w:rsidRPr="002A250D">
              <w:rPr>
                <w:rFonts w:ascii="Tahoma" w:hAnsi="Tahoma" w:cs="Tahoma"/>
                <w:sz w:val="20"/>
                <w:szCs w:val="20"/>
              </w:rPr>
              <w:t>TDNA results: NCBTS-TSNA/</w:t>
            </w:r>
            <w:r>
              <w:rPr>
                <w:rFonts w:ascii="Tahoma" w:hAnsi="Tahoma" w:cs="Tahoma"/>
                <w:sz w:val="20"/>
                <w:szCs w:val="20"/>
              </w:rPr>
              <w:t xml:space="preserve"> National Competency Based Standards for School Heads (</w:t>
            </w:r>
            <w:r w:rsidRPr="002A250D">
              <w:rPr>
                <w:rFonts w:ascii="Tahoma" w:hAnsi="Tahoma" w:cs="Tahoma"/>
                <w:sz w:val="20"/>
                <w:szCs w:val="20"/>
              </w:rPr>
              <w:t>N</w:t>
            </w:r>
            <w:r>
              <w:rPr>
                <w:rFonts w:ascii="Tahoma" w:hAnsi="Tahoma" w:cs="Tahoma"/>
                <w:sz w:val="20"/>
                <w:szCs w:val="20"/>
              </w:rPr>
              <w:t>CBS –SH)</w:t>
            </w:r>
          </w:p>
        </w:tc>
        <w:tc>
          <w:tcPr>
            <w:tcW w:w="194" w:type="pct"/>
          </w:tcPr>
          <w:p w:rsidR="0091457E" w:rsidRPr="002A250D" w:rsidRDefault="0091457E" w:rsidP="001413F7">
            <w:pPr>
              <w:rPr>
                <w:rFonts w:ascii="Tahoma" w:hAnsi="Tahoma" w:cs="Tahoma"/>
                <w:sz w:val="20"/>
                <w:szCs w:val="20"/>
              </w:rPr>
            </w:pPr>
          </w:p>
        </w:tc>
        <w:tc>
          <w:tcPr>
            <w:tcW w:w="194" w:type="pct"/>
          </w:tcPr>
          <w:p w:rsidR="0091457E" w:rsidRPr="002A250D" w:rsidRDefault="0091457E" w:rsidP="001413F7">
            <w:pPr>
              <w:rPr>
                <w:rFonts w:ascii="Tahoma" w:hAnsi="Tahoma" w:cs="Tahoma"/>
                <w:sz w:val="20"/>
                <w:szCs w:val="20"/>
              </w:rPr>
            </w:pPr>
          </w:p>
        </w:tc>
        <w:tc>
          <w:tcPr>
            <w:tcW w:w="194" w:type="pct"/>
          </w:tcPr>
          <w:p w:rsidR="0091457E" w:rsidRPr="002A250D" w:rsidRDefault="0091457E" w:rsidP="001413F7">
            <w:pPr>
              <w:rPr>
                <w:rFonts w:ascii="Tahoma" w:hAnsi="Tahoma" w:cs="Tahoma"/>
                <w:sz w:val="20"/>
                <w:szCs w:val="20"/>
              </w:rPr>
            </w:pPr>
          </w:p>
        </w:tc>
        <w:tc>
          <w:tcPr>
            <w:tcW w:w="202" w:type="pct"/>
            <w:gridSpan w:val="2"/>
          </w:tcPr>
          <w:p w:rsidR="0091457E" w:rsidRPr="002A250D" w:rsidRDefault="0091457E" w:rsidP="001413F7">
            <w:pPr>
              <w:rPr>
                <w:rFonts w:ascii="Tahoma" w:hAnsi="Tahoma" w:cs="Tahoma"/>
                <w:sz w:val="20"/>
                <w:szCs w:val="20"/>
              </w:rPr>
            </w:pPr>
          </w:p>
        </w:tc>
      </w:tr>
      <w:tr w:rsidR="0091457E" w:rsidRPr="002A250D" w:rsidTr="001413F7">
        <w:tc>
          <w:tcPr>
            <w:tcW w:w="287" w:type="pct"/>
          </w:tcPr>
          <w:p w:rsidR="0091457E" w:rsidRPr="002A250D" w:rsidRDefault="0091457E" w:rsidP="001413F7">
            <w:pPr>
              <w:rPr>
                <w:rFonts w:ascii="Tahoma" w:hAnsi="Tahoma" w:cs="Tahoma"/>
                <w:sz w:val="20"/>
                <w:szCs w:val="20"/>
              </w:rPr>
            </w:pPr>
          </w:p>
        </w:tc>
        <w:tc>
          <w:tcPr>
            <w:tcW w:w="3929" w:type="pct"/>
          </w:tcPr>
          <w:p w:rsidR="0091457E" w:rsidRPr="002A250D" w:rsidRDefault="0091457E" w:rsidP="002758A8">
            <w:pPr>
              <w:numPr>
                <w:ilvl w:val="0"/>
                <w:numId w:val="30"/>
              </w:numPr>
              <w:rPr>
                <w:rFonts w:ascii="Tahoma" w:hAnsi="Tahoma" w:cs="Tahoma"/>
                <w:sz w:val="20"/>
                <w:szCs w:val="20"/>
              </w:rPr>
            </w:pPr>
            <w:r w:rsidRPr="002A250D">
              <w:rPr>
                <w:rFonts w:ascii="Tahoma" w:hAnsi="Tahoma" w:cs="Tahoma"/>
                <w:sz w:val="20"/>
                <w:szCs w:val="20"/>
              </w:rPr>
              <w:t>SIP/AIP</w:t>
            </w:r>
          </w:p>
        </w:tc>
        <w:tc>
          <w:tcPr>
            <w:tcW w:w="194" w:type="pct"/>
          </w:tcPr>
          <w:p w:rsidR="0091457E" w:rsidRPr="002A250D" w:rsidRDefault="0091457E" w:rsidP="001413F7">
            <w:pPr>
              <w:rPr>
                <w:rFonts w:ascii="Tahoma" w:hAnsi="Tahoma" w:cs="Tahoma"/>
                <w:sz w:val="20"/>
                <w:szCs w:val="20"/>
              </w:rPr>
            </w:pPr>
          </w:p>
        </w:tc>
        <w:tc>
          <w:tcPr>
            <w:tcW w:w="194" w:type="pct"/>
          </w:tcPr>
          <w:p w:rsidR="0091457E" w:rsidRPr="002A250D" w:rsidRDefault="0091457E" w:rsidP="001413F7">
            <w:pPr>
              <w:rPr>
                <w:rFonts w:ascii="Tahoma" w:hAnsi="Tahoma" w:cs="Tahoma"/>
                <w:sz w:val="20"/>
                <w:szCs w:val="20"/>
              </w:rPr>
            </w:pPr>
          </w:p>
        </w:tc>
        <w:tc>
          <w:tcPr>
            <w:tcW w:w="194" w:type="pct"/>
          </w:tcPr>
          <w:p w:rsidR="0091457E" w:rsidRPr="002A250D" w:rsidRDefault="0091457E" w:rsidP="001413F7">
            <w:pPr>
              <w:rPr>
                <w:rFonts w:ascii="Tahoma" w:hAnsi="Tahoma" w:cs="Tahoma"/>
                <w:sz w:val="20"/>
                <w:szCs w:val="20"/>
              </w:rPr>
            </w:pPr>
          </w:p>
        </w:tc>
        <w:tc>
          <w:tcPr>
            <w:tcW w:w="202" w:type="pct"/>
            <w:gridSpan w:val="2"/>
          </w:tcPr>
          <w:p w:rsidR="0091457E" w:rsidRPr="002A250D" w:rsidRDefault="0091457E" w:rsidP="001413F7">
            <w:pPr>
              <w:rPr>
                <w:rFonts w:ascii="Tahoma" w:hAnsi="Tahoma" w:cs="Tahoma"/>
                <w:sz w:val="20"/>
                <w:szCs w:val="20"/>
              </w:rPr>
            </w:pPr>
          </w:p>
        </w:tc>
      </w:tr>
      <w:tr w:rsidR="0091457E" w:rsidRPr="002A250D" w:rsidTr="001413F7">
        <w:tc>
          <w:tcPr>
            <w:tcW w:w="287" w:type="pct"/>
          </w:tcPr>
          <w:p w:rsidR="0091457E" w:rsidRPr="002A250D" w:rsidRDefault="0091457E" w:rsidP="001413F7">
            <w:pPr>
              <w:rPr>
                <w:rFonts w:ascii="Tahoma" w:hAnsi="Tahoma" w:cs="Tahoma"/>
                <w:sz w:val="20"/>
                <w:szCs w:val="20"/>
              </w:rPr>
            </w:pPr>
          </w:p>
        </w:tc>
        <w:tc>
          <w:tcPr>
            <w:tcW w:w="3929" w:type="pct"/>
          </w:tcPr>
          <w:p w:rsidR="0091457E" w:rsidRPr="002A250D" w:rsidRDefault="0091457E" w:rsidP="002758A8">
            <w:pPr>
              <w:numPr>
                <w:ilvl w:val="0"/>
                <w:numId w:val="30"/>
              </w:numPr>
              <w:rPr>
                <w:rFonts w:ascii="Tahoma" w:hAnsi="Tahoma" w:cs="Tahoma"/>
                <w:sz w:val="20"/>
                <w:szCs w:val="20"/>
              </w:rPr>
            </w:pPr>
            <w:r w:rsidRPr="002A250D">
              <w:rPr>
                <w:rFonts w:ascii="Tahoma" w:hAnsi="Tahoma" w:cs="Tahoma"/>
                <w:sz w:val="20"/>
                <w:szCs w:val="20"/>
              </w:rPr>
              <w:t>Student</w:t>
            </w:r>
            <w:r>
              <w:rPr>
                <w:rFonts w:ascii="Tahoma" w:hAnsi="Tahoma" w:cs="Tahoma"/>
                <w:sz w:val="20"/>
                <w:szCs w:val="20"/>
              </w:rPr>
              <w:t>/Pupil</w:t>
            </w:r>
            <w:r w:rsidRPr="002A250D">
              <w:rPr>
                <w:rFonts w:ascii="Tahoma" w:hAnsi="Tahoma" w:cs="Tahoma"/>
                <w:sz w:val="20"/>
                <w:szCs w:val="20"/>
              </w:rPr>
              <w:t xml:space="preserve"> Performance Data</w:t>
            </w:r>
          </w:p>
        </w:tc>
        <w:tc>
          <w:tcPr>
            <w:tcW w:w="194" w:type="pct"/>
          </w:tcPr>
          <w:p w:rsidR="0091457E" w:rsidRPr="002A250D" w:rsidRDefault="0091457E" w:rsidP="001413F7">
            <w:pPr>
              <w:rPr>
                <w:rFonts w:ascii="Tahoma" w:hAnsi="Tahoma" w:cs="Tahoma"/>
                <w:sz w:val="20"/>
                <w:szCs w:val="20"/>
              </w:rPr>
            </w:pPr>
          </w:p>
        </w:tc>
        <w:tc>
          <w:tcPr>
            <w:tcW w:w="194" w:type="pct"/>
          </w:tcPr>
          <w:p w:rsidR="0091457E" w:rsidRPr="002A250D" w:rsidRDefault="0091457E" w:rsidP="001413F7">
            <w:pPr>
              <w:rPr>
                <w:rFonts w:ascii="Tahoma" w:hAnsi="Tahoma" w:cs="Tahoma"/>
                <w:sz w:val="20"/>
                <w:szCs w:val="20"/>
              </w:rPr>
            </w:pPr>
          </w:p>
        </w:tc>
        <w:tc>
          <w:tcPr>
            <w:tcW w:w="194" w:type="pct"/>
          </w:tcPr>
          <w:p w:rsidR="0091457E" w:rsidRPr="002A250D" w:rsidRDefault="0091457E" w:rsidP="001413F7">
            <w:pPr>
              <w:rPr>
                <w:rFonts w:ascii="Tahoma" w:hAnsi="Tahoma" w:cs="Tahoma"/>
                <w:sz w:val="20"/>
                <w:szCs w:val="20"/>
              </w:rPr>
            </w:pPr>
          </w:p>
        </w:tc>
        <w:tc>
          <w:tcPr>
            <w:tcW w:w="202" w:type="pct"/>
            <w:gridSpan w:val="2"/>
          </w:tcPr>
          <w:p w:rsidR="0091457E" w:rsidRPr="002A250D" w:rsidRDefault="0091457E" w:rsidP="001413F7">
            <w:pPr>
              <w:rPr>
                <w:rFonts w:ascii="Tahoma" w:hAnsi="Tahoma" w:cs="Tahoma"/>
                <w:sz w:val="20"/>
                <w:szCs w:val="20"/>
              </w:rPr>
            </w:pPr>
          </w:p>
        </w:tc>
      </w:tr>
      <w:tr w:rsidR="0091457E" w:rsidRPr="002A250D" w:rsidTr="001413F7">
        <w:tc>
          <w:tcPr>
            <w:tcW w:w="287" w:type="pct"/>
          </w:tcPr>
          <w:p w:rsidR="0091457E" w:rsidRPr="002A250D" w:rsidRDefault="0091457E" w:rsidP="001413F7">
            <w:pPr>
              <w:rPr>
                <w:rFonts w:ascii="Tahoma" w:hAnsi="Tahoma" w:cs="Tahoma"/>
                <w:sz w:val="20"/>
                <w:szCs w:val="20"/>
              </w:rPr>
            </w:pPr>
            <w:r w:rsidRPr="002A250D">
              <w:rPr>
                <w:rFonts w:ascii="Tahoma" w:hAnsi="Tahoma" w:cs="Tahoma"/>
                <w:sz w:val="20"/>
                <w:szCs w:val="20"/>
              </w:rPr>
              <w:t>2</w:t>
            </w:r>
          </w:p>
        </w:tc>
        <w:tc>
          <w:tcPr>
            <w:tcW w:w="3929" w:type="pct"/>
          </w:tcPr>
          <w:p w:rsidR="0091457E" w:rsidRPr="002A250D" w:rsidRDefault="0091457E" w:rsidP="001413F7">
            <w:pPr>
              <w:rPr>
                <w:rFonts w:ascii="Tahoma" w:hAnsi="Tahoma" w:cs="Tahoma"/>
                <w:sz w:val="20"/>
                <w:szCs w:val="20"/>
              </w:rPr>
            </w:pPr>
            <w:r w:rsidRPr="002A250D">
              <w:rPr>
                <w:rFonts w:ascii="Tahoma" w:hAnsi="Tahoma" w:cs="Tahoma"/>
                <w:sz w:val="20"/>
                <w:szCs w:val="20"/>
              </w:rPr>
              <w:t>the formulation of IPPD overall goal was based on the results of the analysis of the current development needs of the school and learners?</w:t>
            </w:r>
          </w:p>
        </w:tc>
        <w:tc>
          <w:tcPr>
            <w:tcW w:w="194" w:type="pct"/>
          </w:tcPr>
          <w:p w:rsidR="0091457E" w:rsidRPr="002A250D" w:rsidRDefault="0091457E" w:rsidP="001413F7">
            <w:pPr>
              <w:rPr>
                <w:rFonts w:ascii="Tahoma" w:hAnsi="Tahoma" w:cs="Tahoma"/>
                <w:sz w:val="20"/>
                <w:szCs w:val="20"/>
              </w:rPr>
            </w:pPr>
          </w:p>
        </w:tc>
        <w:tc>
          <w:tcPr>
            <w:tcW w:w="194" w:type="pct"/>
          </w:tcPr>
          <w:p w:rsidR="0091457E" w:rsidRPr="002A250D" w:rsidRDefault="0091457E" w:rsidP="001413F7">
            <w:pPr>
              <w:rPr>
                <w:rFonts w:ascii="Tahoma" w:hAnsi="Tahoma" w:cs="Tahoma"/>
                <w:sz w:val="20"/>
                <w:szCs w:val="20"/>
              </w:rPr>
            </w:pPr>
          </w:p>
        </w:tc>
        <w:tc>
          <w:tcPr>
            <w:tcW w:w="194" w:type="pct"/>
          </w:tcPr>
          <w:p w:rsidR="0091457E" w:rsidRPr="002A250D" w:rsidRDefault="0091457E" w:rsidP="001413F7">
            <w:pPr>
              <w:rPr>
                <w:rFonts w:ascii="Tahoma" w:hAnsi="Tahoma" w:cs="Tahoma"/>
                <w:sz w:val="20"/>
                <w:szCs w:val="20"/>
              </w:rPr>
            </w:pPr>
          </w:p>
        </w:tc>
        <w:tc>
          <w:tcPr>
            <w:tcW w:w="202" w:type="pct"/>
            <w:gridSpan w:val="2"/>
          </w:tcPr>
          <w:p w:rsidR="0091457E" w:rsidRPr="002A250D" w:rsidRDefault="0091457E" w:rsidP="001413F7">
            <w:pPr>
              <w:rPr>
                <w:rFonts w:ascii="Tahoma" w:hAnsi="Tahoma" w:cs="Tahoma"/>
                <w:sz w:val="20"/>
                <w:szCs w:val="20"/>
              </w:rPr>
            </w:pPr>
          </w:p>
        </w:tc>
      </w:tr>
      <w:tr w:rsidR="0091457E" w:rsidRPr="002A250D" w:rsidTr="001413F7">
        <w:tc>
          <w:tcPr>
            <w:tcW w:w="287" w:type="pct"/>
          </w:tcPr>
          <w:p w:rsidR="0091457E" w:rsidRPr="002A250D" w:rsidRDefault="0091457E" w:rsidP="001413F7">
            <w:pPr>
              <w:rPr>
                <w:rFonts w:ascii="Tahoma" w:hAnsi="Tahoma" w:cs="Tahoma"/>
                <w:sz w:val="20"/>
                <w:szCs w:val="20"/>
              </w:rPr>
            </w:pPr>
            <w:r w:rsidRPr="002A250D">
              <w:rPr>
                <w:rFonts w:ascii="Tahoma" w:hAnsi="Tahoma" w:cs="Tahoma"/>
                <w:sz w:val="20"/>
                <w:szCs w:val="20"/>
              </w:rPr>
              <w:t>3</w:t>
            </w:r>
          </w:p>
        </w:tc>
        <w:tc>
          <w:tcPr>
            <w:tcW w:w="3929" w:type="pct"/>
          </w:tcPr>
          <w:p w:rsidR="0091457E" w:rsidRPr="002A250D" w:rsidRDefault="0091457E" w:rsidP="001413F7">
            <w:pPr>
              <w:rPr>
                <w:rFonts w:ascii="Tahoma" w:hAnsi="Tahoma" w:cs="Tahoma"/>
                <w:sz w:val="20"/>
                <w:szCs w:val="20"/>
              </w:rPr>
            </w:pPr>
            <w:r w:rsidRPr="002A250D">
              <w:rPr>
                <w:rFonts w:ascii="Tahoma" w:hAnsi="Tahoma" w:cs="Tahoma"/>
                <w:sz w:val="20"/>
                <w:szCs w:val="20"/>
              </w:rPr>
              <w:t>the IPPD goal was taken into consideration in formulating the objectives?</w:t>
            </w:r>
          </w:p>
        </w:tc>
        <w:tc>
          <w:tcPr>
            <w:tcW w:w="194" w:type="pct"/>
          </w:tcPr>
          <w:p w:rsidR="0091457E" w:rsidRPr="002A250D" w:rsidRDefault="0091457E" w:rsidP="001413F7">
            <w:pPr>
              <w:rPr>
                <w:rFonts w:ascii="Tahoma" w:hAnsi="Tahoma" w:cs="Tahoma"/>
                <w:sz w:val="20"/>
                <w:szCs w:val="20"/>
              </w:rPr>
            </w:pPr>
          </w:p>
        </w:tc>
        <w:tc>
          <w:tcPr>
            <w:tcW w:w="194" w:type="pct"/>
          </w:tcPr>
          <w:p w:rsidR="0091457E" w:rsidRPr="002A250D" w:rsidRDefault="0091457E" w:rsidP="001413F7">
            <w:pPr>
              <w:rPr>
                <w:rFonts w:ascii="Tahoma" w:hAnsi="Tahoma" w:cs="Tahoma"/>
                <w:sz w:val="20"/>
                <w:szCs w:val="20"/>
              </w:rPr>
            </w:pPr>
          </w:p>
        </w:tc>
        <w:tc>
          <w:tcPr>
            <w:tcW w:w="194" w:type="pct"/>
          </w:tcPr>
          <w:p w:rsidR="0091457E" w:rsidRPr="002A250D" w:rsidRDefault="0091457E" w:rsidP="001413F7">
            <w:pPr>
              <w:rPr>
                <w:rFonts w:ascii="Tahoma" w:hAnsi="Tahoma" w:cs="Tahoma"/>
                <w:sz w:val="20"/>
                <w:szCs w:val="20"/>
              </w:rPr>
            </w:pPr>
          </w:p>
        </w:tc>
        <w:tc>
          <w:tcPr>
            <w:tcW w:w="202" w:type="pct"/>
            <w:gridSpan w:val="2"/>
          </w:tcPr>
          <w:p w:rsidR="0091457E" w:rsidRPr="002A250D" w:rsidRDefault="0091457E" w:rsidP="001413F7">
            <w:pPr>
              <w:rPr>
                <w:rFonts w:ascii="Tahoma" w:hAnsi="Tahoma" w:cs="Tahoma"/>
                <w:sz w:val="20"/>
                <w:szCs w:val="20"/>
              </w:rPr>
            </w:pPr>
          </w:p>
        </w:tc>
      </w:tr>
      <w:tr w:rsidR="0091457E" w:rsidRPr="002A250D" w:rsidTr="001413F7">
        <w:tc>
          <w:tcPr>
            <w:tcW w:w="287" w:type="pct"/>
          </w:tcPr>
          <w:p w:rsidR="0091457E" w:rsidRPr="002A250D" w:rsidRDefault="0091457E" w:rsidP="001413F7">
            <w:pPr>
              <w:rPr>
                <w:rFonts w:ascii="Tahoma" w:hAnsi="Tahoma" w:cs="Tahoma"/>
                <w:sz w:val="20"/>
                <w:szCs w:val="20"/>
              </w:rPr>
            </w:pPr>
            <w:r w:rsidRPr="002A250D">
              <w:rPr>
                <w:rFonts w:ascii="Tahoma" w:hAnsi="Tahoma" w:cs="Tahoma"/>
                <w:sz w:val="20"/>
                <w:szCs w:val="20"/>
              </w:rPr>
              <w:t>4</w:t>
            </w:r>
          </w:p>
        </w:tc>
        <w:tc>
          <w:tcPr>
            <w:tcW w:w="3929" w:type="pct"/>
          </w:tcPr>
          <w:p w:rsidR="0091457E" w:rsidRPr="002A250D" w:rsidRDefault="0091457E" w:rsidP="001413F7">
            <w:pPr>
              <w:rPr>
                <w:rFonts w:ascii="Tahoma" w:hAnsi="Tahoma" w:cs="Tahoma"/>
                <w:sz w:val="20"/>
                <w:szCs w:val="20"/>
              </w:rPr>
            </w:pPr>
            <w:r w:rsidRPr="002A250D">
              <w:rPr>
                <w:rFonts w:ascii="Tahoma" w:hAnsi="Tahoma" w:cs="Tahoma"/>
                <w:sz w:val="20"/>
                <w:szCs w:val="20"/>
              </w:rPr>
              <w:t>the formulation of program objectives was based on your own professional need and the learning needs of your school learners?</w:t>
            </w:r>
          </w:p>
        </w:tc>
        <w:tc>
          <w:tcPr>
            <w:tcW w:w="194" w:type="pct"/>
          </w:tcPr>
          <w:p w:rsidR="0091457E" w:rsidRPr="002A250D" w:rsidRDefault="0091457E" w:rsidP="001413F7">
            <w:pPr>
              <w:rPr>
                <w:rFonts w:ascii="Tahoma" w:hAnsi="Tahoma" w:cs="Tahoma"/>
                <w:sz w:val="20"/>
                <w:szCs w:val="20"/>
              </w:rPr>
            </w:pPr>
          </w:p>
        </w:tc>
        <w:tc>
          <w:tcPr>
            <w:tcW w:w="194" w:type="pct"/>
          </w:tcPr>
          <w:p w:rsidR="0091457E" w:rsidRPr="002A250D" w:rsidRDefault="0091457E" w:rsidP="001413F7">
            <w:pPr>
              <w:rPr>
                <w:rFonts w:ascii="Tahoma" w:hAnsi="Tahoma" w:cs="Tahoma"/>
                <w:sz w:val="20"/>
                <w:szCs w:val="20"/>
              </w:rPr>
            </w:pPr>
          </w:p>
        </w:tc>
        <w:tc>
          <w:tcPr>
            <w:tcW w:w="194" w:type="pct"/>
          </w:tcPr>
          <w:p w:rsidR="0091457E" w:rsidRPr="002A250D" w:rsidRDefault="0091457E" w:rsidP="001413F7">
            <w:pPr>
              <w:rPr>
                <w:rFonts w:ascii="Tahoma" w:hAnsi="Tahoma" w:cs="Tahoma"/>
                <w:sz w:val="20"/>
                <w:szCs w:val="20"/>
              </w:rPr>
            </w:pPr>
          </w:p>
        </w:tc>
        <w:tc>
          <w:tcPr>
            <w:tcW w:w="202" w:type="pct"/>
            <w:gridSpan w:val="2"/>
          </w:tcPr>
          <w:p w:rsidR="0091457E" w:rsidRPr="002A250D" w:rsidRDefault="0091457E" w:rsidP="001413F7">
            <w:pPr>
              <w:rPr>
                <w:rFonts w:ascii="Tahoma" w:hAnsi="Tahoma" w:cs="Tahoma"/>
                <w:sz w:val="20"/>
                <w:szCs w:val="20"/>
              </w:rPr>
            </w:pPr>
          </w:p>
        </w:tc>
      </w:tr>
      <w:tr w:rsidR="0091457E" w:rsidRPr="002A250D" w:rsidTr="001413F7">
        <w:tc>
          <w:tcPr>
            <w:tcW w:w="287" w:type="pct"/>
          </w:tcPr>
          <w:p w:rsidR="0091457E" w:rsidRPr="002A250D" w:rsidRDefault="0091457E" w:rsidP="001413F7">
            <w:pPr>
              <w:rPr>
                <w:rFonts w:ascii="Tahoma" w:hAnsi="Tahoma" w:cs="Tahoma"/>
                <w:sz w:val="20"/>
                <w:szCs w:val="20"/>
              </w:rPr>
            </w:pPr>
            <w:r w:rsidRPr="002A250D">
              <w:rPr>
                <w:rFonts w:ascii="Tahoma" w:hAnsi="Tahoma" w:cs="Tahoma"/>
                <w:sz w:val="20"/>
                <w:szCs w:val="20"/>
              </w:rPr>
              <w:t>5</w:t>
            </w:r>
          </w:p>
        </w:tc>
        <w:tc>
          <w:tcPr>
            <w:tcW w:w="3929" w:type="pct"/>
          </w:tcPr>
          <w:p w:rsidR="0091457E" w:rsidRPr="002A250D" w:rsidRDefault="0091457E" w:rsidP="001413F7">
            <w:pPr>
              <w:rPr>
                <w:rFonts w:ascii="Tahoma" w:hAnsi="Tahoma" w:cs="Tahoma"/>
                <w:sz w:val="20"/>
                <w:szCs w:val="20"/>
              </w:rPr>
            </w:pPr>
            <w:r>
              <w:rPr>
                <w:rFonts w:ascii="Tahoma" w:hAnsi="Tahoma" w:cs="Tahoma"/>
                <w:sz w:val="20"/>
                <w:szCs w:val="20"/>
              </w:rPr>
              <w:t xml:space="preserve">the </w:t>
            </w:r>
            <w:r w:rsidRPr="002A250D">
              <w:rPr>
                <w:rFonts w:ascii="Tahoma" w:hAnsi="Tahoma" w:cs="Tahoma"/>
                <w:sz w:val="20"/>
                <w:szCs w:val="20"/>
              </w:rPr>
              <w:t>decisions about the strategies, methods and activities were based on the objectives to be achieved and the competencies to be enhanced?</w:t>
            </w:r>
          </w:p>
        </w:tc>
        <w:tc>
          <w:tcPr>
            <w:tcW w:w="194" w:type="pct"/>
          </w:tcPr>
          <w:p w:rsidR="0091457E" w:rsidRPr="002A250D" w:rsidRDefault="0091457E" w:rsidP="001413F7">
            <w:pPr>
              <w:rPr>
                <w:rFonts w:ascii="Tahoma" w:hAnsi="Tahoma" w:cs="Tahoma"/>
                <w:sz w:val="20"/>
                <w:szCs w:val="20"/>
              </w:rPr>
            </w:pPr>
          </w:p>
        </w:tc>
        <w:tc>
          <w:tcPr>
            <w:tcW w:w="194" w:type="pct"/>
          </w:tcPr>
          <w:p w:rsidR="0091457E" w:rsidRPr="002A250D" w:rsidRDefault="0091457E" w:rsidP="001413F7">
            <w:pPr>
              <w:rPr>
                <w:rFonts w:ascii="Tahoma" w:hAnsi="Tahoma" w:cs="Tahoma"/>
                <w:sz w:val="20"/>
                <w:szCs w:val="20"/>
              </w:rPr>
            </w:pPr>
          </w:p>
        </w:tc>
        <w:tc>
          <w:tcPr>
            <w:tcW w:w="194" w:type="pct"/>
          </w:tcPr>
          <w:p w:rsidR="0091457E" w:rsidRPr="002A250D" w:rsidRDefault="0091457E" w:rsidP="001413F7">
            <w:pPr>
              <w:rPr>
                <w:rFonts w:ascii="Tahoma" w:hAnsi="Tahoma" w:cs="Tahoma"/>
                <w:sz w:val="20"/>
                <w:szCs w:val="20"/>
              </w:rPr>
            </w:pPr>
          </w:p>
        </w:tc>
        <w:tc>
          <w:tcPr>
            <w:tcW w:w="202" w:type="pct"/>
            <w:gridSpan w:val="2"/>
          </w:tcPr>
          <w:p w:rsidR="0091457E" w:rsidRPr="002A250D" w:rsidRDefault="0091457E" w:rsidP="001413F7">
            <w:pPr>
              <w:rPr>
                <w:rFonts w:ascii="Tahoma" w:hAnsi="Tahoma" w:cs="Tahoma"/>
                <w:sz w:val="20"/>
                <w:szCs w:val="20"/>
              </w:rPr>
            </w:pPr>
          </w:p>
        </w:tc>
      </w:tr>
      <w:tr w:rsidR="0091457E" w:rsidRPr="002A250D" w:rsidTr="001413F7">
        <w:trPr>
          <w:trHeight w:val="575"/>
        </w:trPr>
        <w:tc>
          <w:tcPr>
            <w:tcW w:w="287" w:type="pct"/>
          </w:tcPr>
          <w:p w:rsidR="0091457E" w:rsidRPr="002A250D" w:rsidRDefault="0091457E" w:rsidP="001413F7">
            <w:pPr>
              <w:rPr>
                <w:rFonts w:ascii="Tahoma" w:hAnsi="Tahoma" w:cs="Tahoma"/>
                <w:sz w:val="20"/>
                <w:szCs w:val="20"/>
              </w:rPr>
            </w:pPr>
            <w:r w:rsidRPr="002A250D">
              <w:rPr>
                <w:rFonts w:ascii="Tahoma" w:hAnsi="Tahoma" w:cs="Tahoma"/>
                <w:sz w:val="20"/>
                <w:szCs w:val="20"/>
              </w:rPr>
              <w:t>6</w:t>
            </w:r>
          </w:p>
        </w:tc>
        <w:tc>
          <w:tcPr>
            <w:tcW w:w="3929" w:type="pct"/>
          </w:tcPr>
          <w:p w:rsidR="0091457E" w:rsidRPr="002A250D" w:rsidRDefault="0091457E" w:rsidP="001413F7">
            <w:pPr>
              <w:rPr>
                <w:rFonts w:ascii="Tahoma" w:hAnsi="Tahoma" w:cs="Tahoma"/>
                <w:sz w:val="20"/>
                <w:szCs w:val="20"/>
              </w:rPr>
            </w:pPr>
            <w:r>
              <w:rPr>
                <w:rFonts w:ascii="Tahoma" w:hAnsi="Tahoma" w:cs="Tahoma"/>
                <w:sz w:val="20"/>
                <w:szCs w:val="20"/>
              </w:rPr>
              <w:t xml:space="preserve">the </w:t>
            </w:r>
            <w:r w:rsidRPr="002A250D">
              <w:rPr>
                <w:rFonts w:ascii="Tahoma" w:hAnsi="Tahoma" w:cs="Tahoma"/>
                <w:sz w:val="20"/>
                <w:szCs w:val="20"/>
              </w:rPr>
              <w:t>various funding sources were identified to support the implementation of the different programs?</w:t>
            </w:r>
          </w:p>
        </w:tc>
        <w:tc>
          <w:tcPr>
            <w:tcW w:w="194" w:type="pct"/>
          </w:tcPr>
          <w:p w:rsidR="0091457E" w:rsidRPr="002A250D" w:rsidRDefault="0091457E" w:rsidP="001413F7">
            <w:pPr>
              <w:rPr>
                <w:rFonts w:ascii="Tahoma" w:hAnsi="Tahoma" w:cs="Tahoma"/>
                <w:sz w:val="20"/>
                <w:szCs w:val="20"/>
              </w:rPr>
            </w:pPr>
          </w:p>
        </w:tc>
        <w:tc>
          <w:tcPr>
            <w:tcW w:w="194" w:type="pct"/>
          </w:tcPr>
          <w:p w:rsidR="0091457E" w:rsidRPr="002A250D" w:rsidRDefault="0091457E" w:rsidP="001413F7">
            <w:pPr>
              <w:rPr>
                <w:rFonts w:ascii="Tahoma" w:hAnsi="Tahoma" w:cs="Tahoma"/>
                <w:sz w:val="20"/>
                <w:szCs w:val="20"/>
              </w:rPr>
            </w:pPr>
          </w:p>
        </w:tc>
        <w:tc>
          <w:tcPr>
            <w:tcW w:w="194" w:type="pct"/>
          </w:tcPr>
          <w:p w:rsidR="0091457E" w:rsidRPr="002A250D" w:rsidRDefault="0091457E" w:rsidP="001413F7">
            <w:pPr>
              <w:rPr>
                <w:rFonts w:ascii="Tahoma" w:hAnsi="Tahoma" w:cs="Tahoma"/>
                <w:sz w:val="20"/>
                <w:szCs w:val="20"/>
              </w:rPr>
            </w:pPr>
          </w:p>
        </w:tc>
        <w:tc>
          <w:tcPr>
            <w:tcW w:w="202" w:type="pct"/>
            <w:gridSpan w:val="2"/>
          </w:tcPr>
          <w:p w:rsidR="0091457E" w:rsidRPr="002A250D" w:rsidRDefault="0091457E" w:rsidP="001413F7">
            <w:pPr>
              <w:rPr>
                <w:rFonts w:ascii="Tahoma" w:hAnsi="Tahoma" w:cs="Tahoma"/>
                <w:sz w:val="20"/>
                <w:szCs w:val="20"/>
              </w:rPr>
            </w:pPr>
          </w:p>
        </w:tc>
      </w:tr>
      <w:tr w:rsidR="0091457E" w:rsidRPr="002A250D" w:rsidTr="001413F7">
        <w:tc>
          <w:tcPr>
            <w:tcW w:w="287" w:type="pct"/>
          </w:tcPr>
          <w:p w:rsidR="0091457E" w:rsidRPr="002A250D" w:rsidRDefault="0091457E" w:rsidP="001413F7">
            <w:pPr>
              <w:rPr>
                <w:rFonts w:ascii="Tahoma" w:hAnsi="Tahoma" w:cs="Tahoma"/>
                <w:sz w:val="20"/>
                <w:szCs w:val="20"/>
              </w:rPr>
            </w:pPr>
            <w:r w:rsidRPr="002A250D">
              <w:rPr>
                <w:rFonts w:ascii="Tahoma" w:hAnsi="Tahoma" w:cs="Tahoma"/>
                <w:sz w:val="20"/>
                <w:szCs w:val="20"/>
              </w:rPr>
              <w:t>7</w:t>
            </w:r>
          </w:p>
        </w:tc>
        <w:tc>
          <w:tcPr>
            <w:tcW w:w="3929" w:type="pct"/>
          </w:tcPr>
          <w:p w:rsidR="0091457E" w:rsidRPr="002A250D" w:rsidRDefault="0091457E" w:rsidP="001413F7">
            <w:pPr>
              <w:rPr>
                <w:rFonts w:ascii="Tahoma" w:hAnsi="Tahoma" w:cs="Tahoma"/>
                <w:sz w:val="20"/>
                <w:szCs w:val="20"/>
              </w:rPr>
            </w:pPr>
            <w:r w:rsidRPr="002A250D">
              <w:rPr>
                <w:rFonts w:ascii="Tahoma" w:hAnsi="Tahoma" w:cs="Tahoma"/>
                <w:sz w:val="20"/>
                <w:szCs w:val="20"/>
              </w:rPr>
              <w:t>you have considered development priorities and the one-year coverage in setting the timeframe for the different professional activities?</w:t>
            </w:r>
          </w:p>
        </w:tc>
        <w:tc>
          <w:tcPr>
            <w:tcW w:w="194" w:type="pct"/>
          </w:tcPr>
          <w:p w:rsidR="0091457E" w:rsidRPr="002A250D" w:rsidRDefault="0091457E" w:rsidP="001413F7">
            <w:pPr>
              <w:rPr>
                <w:rFonts w:ascii="Tahoma" w:hAnsi="Tahoma" w:cs="Tahoma"/>
                <w:sz w:val="20"/>
                <w:szCs w:val="20"/>
              </w:rPr>
            </w:pPr>
          </w:p>
        </w:tc>
        <w:tc>
          <w:tcPr>
            <w:tcW w:w="194" w:type="pct"/>
          </w:tcPr>
          <w:p w:rsidR="0091457E" w:rsidRPr="002A250D" w:rsidRDefault="0091457E" w:rsidP="001413F7">
            <w:pPr>
              <w:rPr>
                <w:rFonts w:ascii="Tahoma" w:hAnsi="Tahoma" w:cs="Tahoma"/>
                <w:sz w:val="20"/>
                <w:szCs w:val="20"/>
              </w:rPr>
            </w:pPr>
          </w:p>
        </w:tc>
        <w:tc>
          <w:tcPr>
            <w:tcW w:w="194" w:type="pct"/>
          </w:tcPr>
          <w:p w:rsidR="0091457E" w:rsidRPr="002A250D" w:rsidRDefault="0091457E" w:rsidP="001413F7">
            <w:pPr>
              <w:rPr>
                <w:rFonts w:ascii="Tahoma" w:hAnsi="Tahoma" w:cs="Tahoma"/>
                <w:sz w:val="20"/>
                <w:szCs w:val="20"/>
              </w:rPr>
            </w:pPr>
          </w:p>
        </w:tc>
        <w:tc>
          <w:tcPr>
            <w:tcW w:w="202" w:type="pct"/>
            <w:gridSpan w:val="2"/>
          </w:tcPr>
          <w:p w:rsidR="0091457E" w:rsidRPr="002A250D" w:rsidRDefault="0091457E" w:rsidP="001413F7">
            <w:pPr>
              <w:rPr>
                <w:rFonts w:ascii="Tahoma" w:hAnsi="Tahoma" w:cs="Tahoma"/>
                <w:sz w:val="20"/>
                <w:szCs w:val="20"/>
              </w:rPr>
            </w:pPr>
          </w:p>
        </w:tc>
      </w:tr>
      <w:tr w:rsidR="0091457E" w:rsidRPr="002A250D" w:rsidTr="001413F7">
        <w:tc>
          <w:tcPr>
            <w:tcW w:w="287" w:type="pct"/>
          </w:tcPr>
          <w:p w:rsidR="0091457E" w:rsidRPr="002A250D" w:rsidRDefault="0091457E" w:rsidP="001413F7">
            <w:pPr>
              <w:rPr>
                <w:rFonts w:ascii="Tahoma" w:hAnsi="Tahoma" w:cs="Tahoma"/>
                <w:sz w:val="20"/>
                <w:szCs w:val="20"/>
              </w:rPr>
            </w:pPr>
            <w:r w:rsidRPr="002A250D">
              <w:rPr>
                <w:rFonts w:ascii="Tahoma" w:hAnsi="Tahoma" w:cs="Tahoma"/>
                <w:sz w:val="20"/>
                <w:szCs w:val="20"/>
              </w:rPr>
              <w:t>8</w:t>
            </w:r>
          </w:p>
        </w:tc>
        <w:tc>
          <w:tcPr>
            <w:tcW w:w="3929" w:type="pct"/>
          </w:tcPr>
          <w:p w:rsidR="0091457E" w:rsidRPr="002A250D" w:rsidRDefault="0091457E" w:rsidP="001413F7">
            <w:pPr>
              <w:rPr>
                <w:rFonts w:ascii="Tahoma" w:hAnsi="Tahoma" w:cs="Tahoma"/>
                <w:sz w:val="20"/>
                <w:szCs w:val="20"/>
              </w:rPr>
            </w:pPr>
            <w:r w:rsidRPr="002A250D">
              <w:rPr>
                <w:rFonts w:ascii="Tahoma" w:hAnsi="Tahoma" w:cs="Tahoma"/>
                <w:sz w:val="20"/>
                <w:szCs w:val="20"/>
              </w:rPr>
              <w:t>you have appropriately identified the success indicators for your:</w:t>
            </w:r>
          </w:p>
          <w:p w:rsidR="0091457E" w:rsidRPr="002A250D" w:rsidRDefault="0091457E" w:rsidP="002758A8">
            <w:pPr>
              <w:numPr>
                <w:ilvl w:val="0"/>
                <w:numId w:val="31"/>
              </w:numPr>
              <w:contextualSpacing/>
              <w:rPr>
                <w:rFonts w:ascii="Tahoma" w:hAnsi="Tahoma" w:cs="Tahoma"/>
                <w:sz w:val="20"/>
                <w:szCs w:val="20"/>
              </w:rPr>
            </w:pPr>
            <w:r w:rsidRPr="002A250D">
              <w:rPr>
                <w:rFonts w:ascii="Tahoma" w:hAnsi="Tahoma" w:cs="Tahoma"/>
                <w:sz w:val="20"/>
                <w:szCs w:val="20"/>
              </w:rPr>
              <w:t>professional competencies enhanced?</w:t>
            </w:r>
          </w:p>
        </w:tc>
        <w:tc>
          <w:tcPr>
            <w:tcW w:w="194" w:type="pct"/>
          </w:tcPr>
          <w:p w:rsidR="0091457E" w:rsidRPr="002A250D" w:rsidRDefault="0091457E" w:rsidP="001413F7">
            <w:pPr>
              <w:rPr>
                <w:rFonts w:ascii="Tahoma" w:hAnsi="Tahoma" w:cs="Tahoma"/>
                <w:sz w:val="20"/>
                <w:szCs w:val="20"/>
              </w:rPr>
            </w:pPr>
          </w:p>
        </w:tc>
        <w:tc>
          <w:tcPr>
            <w:tcW w:w="194" w:type="pct"/>
          </w:tcPr>
          <w:p w:rsidR="0091457E" w:rsidRPr="002A250D" w:rsidRDefault="0091457E" w:rsidP="001413F7">
            <w:pPr>
              <w:rPr>
                <w:rFonts w:ascii="Tahoma" w:hAnsi="Tahoma" w:cs="Tahoma"/>
                <w:sz w:val="20"/>
                <w:szCs w:val="20"/>
              </w:rPr>
            </w:pPr>
          </w:p>
        </w:tc>
        <w:tc>
          <w:tcPr>
            <w:tcW w:w="194" w:type="pct"/>
          </w:tcPr>
          <w:p w:rsidR="0091457E" w:rsidRPr="002A250D" w:rsidRDefault="0091457E" w:rsidP="001413F7">
            <w:pPr>
              <w:rPr>
                <w:rFonts w:ascii="Tahoma" w:hAnsi="Tahoma" w:cs="Tahoma"/>
                <w:sz w:val="20"/>
                <w:szCs w:val="20"/>
              </w:rPr>
            </w:pPr>
          </w:p>
        </w:tc>
        <w:tc>
          <w:tcPr>
            <w:tcW w:w="202" w:type="pct"/>
            <w:gridSpan w:val="2"/>
          </w:tcPr>
          <w:p w:rsidR="0091457E" w:rsidRPr="002A250D" w:rsidRDefault="0091457E" w:rsidP="001413F7">
            <w:pPr>
              <w:rPr>
                <w:rFonts w:ascii="Tahoma" w:hAnsi="Tahoma" w:cs="Tahoma"/>
                <w:sz w:val="20"/>
                <w:szCs w:val="20"/>
              </w:rPr>
            </w:pPr>
          </w:p>
        </w:tc>
      </w:tr>
      <w:tr w:rsidR="0091457E" w:rsidRPr="002A250D" w:rsidTr="001413F7">
        <w:tc>
          <w:tcPr>
            <w:tcW w:w="287" w:type="pct"/>
          </w:tcPr>
          <w:p w:rsidR="0091457E" w:rsidRPr="002A250D" w:rsidRDefault="0091457E" w:rsidP="001413F7">
            <w:pPr>
              <w:rPr>
                <w:rFonts w:ascii="Tahoma" w:hAnsi="Tahoma" w:cs="Tahoma"/>
                <w:sz w:val="20"/>
                <w:szCs w:val="20"/>
              </w:rPr>
            </w:pPr>
          </w:p>
        </w:tc>
        <w:tc>
          <w:tcPr>
            <w:tcW w:w="3929" w:type="pct"/>
          </w:tcPr>
          <w:p w:rsidR="0091457E" w:rsidRPr="002A250D" w:rsidRDefault="0091457E" w:rsidP="002758A8">
            <w:pPr>
              <w:numPr>
                <w:ilvl w:val="0"/>
                <w:numId w:val="31"/>
              </w:numPr>
              <w:contextualSpacing/>
              <w:rPr>
                <w:rFonts w:ascii="Tahoma" w:hAnsi="Tahoma" w:cs="Tahoma"/>
                <w:sz w:val="20"/>
                <w:szCs w:val="20"/>
              </w:rPr>
            </w:pPr>
            <w:r w:rsidRPr="002A250D">
              <w:rPr>
                <w:rFonts w:ascii="Tahoma" w:hAnsi="Tahoma" w:cs="Tahoma"/>
                <w:sz w:val="20"/>
                <w:szCs w:val="20"/>
              </w:rPr>
              <w:t>student learning competencies improved?</w:t>
            </w:r>
          </w:p>
        </w:tc>
        <w:tc>
          <w:tcPr>
            <w:tcW w:w="194" w:type="pct"/>
          </w:tcPr>
          <w:p w:rsidR="0091457E" w:rsidRPr="002A250D" w:rsidRDefault="0091457E" w:rsidP="001413F7">
            <w:pPr>
              <w:rPr>
                <w:rFonts w:ascii="Tahoma" w:hAnsi="Tahoma" w:cs="Tahoma"/>
                <w:sz w:val="20"/>
                <w:szCs w:val="20"/>
              </w:rPr>
            </w:pPr>
          </w:p>
        </w:tc>
        <w:tc>
          <w:tcPr>
            <w:tcW w:w="194" w:type="pct"/>
          </w:tcPr>
          <w:p w:rsidR="0091457E" w:rsidRPr="002A250D" w:rsidRDefault="0091457E" w:rsidP="001413F7">
            <w:pPr>
              <w:rPr>
                <w:rFonts w:ascii="Tahoma" w:hAnsi="Tahoma" w:cs="Tahoma"/>
                <w:sz w:val="20"/>
                <w:szCs w:val="20"/>
              </w:rPr>
            </w:pPr>
          </w:p>
        </w:tc>
        <w:tc>
          <w:tcPr>
            <w:tcW w:w="194" w:type="pct"/>
          </w:tcPr>
          <w:p w:rsidR="0091457E" w:rsidRPr="002A250D" w:rsidRDefault="0091457E" w:rsidP="001413F7">
            <w:pPr>
              <w:rPr>
                <w:rFonts w:ascii="Tahoma" w:hAnsi="Tahoma" w:cs="Tahoma"/>
                <w:sz w:val="20"/>
                <w:szCs w:val="20"/>
              </w:rPr>
            </w:pPr>
          </w:p>
        </w:tc>
        <w:tc>
          <w:tcPr>
            <w:tcW w:w="202" w:type="pct"/>
            <w:gridSpan w:val="2"/>
          </w:tcPr>
          <w:p w:rsidR="0091457E" w:rsidRPr="002A250D" w:rsidRDefault="0091457E" w:rsidP="001413F7">
            <w:pPr>
              <w:rPr>
                <w:rFonts w:ascii="Tahoma" w:hAnsi="Tahoma" w:cs="Tahoma"/>
                <w:sz w:val="20"/>
                <w:szCs w:val="20"/>
              </w:rPr>
            </w:pPr>
          </w:p>
        </w:tc>
      </w:tr>
      <w:tr w:rsidR="0091457E" w:rsidRPr="002A250D" w:rsidTr="001413F7">
        <w:tc>
          <w:tcPr>
            <w:tcW w:w="287" w:type="pct"/>
          </w:tcPr>
          <w:p w:rsidR="0091457E" w:rsidRPr="002A250D" w:rsidRDefault="0091457E" w:rsidP="001413F7">
            <w:pPr>
              <w:rPr>
                <w:rFonts w:ascii="Tahoma" w:hAnsi="Tahoma" w:cs="Tahoma"/>
                <w:sz w:val="20"/>
                <w:szCs w:val="20"/>
              </w:rPr>
            </w:pPr>
            <w:r w:rsidRPr="002A250D">
              <w:rPr>
                <w:rFonts w:ascii="Tahoma" w:hAnsi="Tahoma" w:cs="Tahoma"/>
                <w:sz w:val="20"/>
                <w:szCs w:val="20"/>
              </w:rPr>
              <w:t>9</w:t>
            </w:r>
          </w:p>
        </w:tc>
        <w:tc>
          <w:tcPr>
            <w:tcW w:w="3929" w:type="pct"/>
          </w:tcPr>
          <w:p w:rsidR="0091457E" w:rsidRPr="002A250D" w:rsidRDefault="0091457E" w:rsidP="001413F7">
            <w:pPr>
              <w:rPr>
                <w:rFonts w:ascii="Tahoma" w:hAnsi="Tahoma" w:cs="Tahoma"/>
                <w:sz w:val="20"/>
                <w:szCs w:val="20"/>
              </w:rPr>
            </w:pPr>
            <w:r w:rsidRPr="002A250D">
              <w:rPr>
                <w:rFonts w:ascii="Tahoma" w:hAnsi="Tahoma" w:cs="Tahoma"/>
                <w:sz w:val="20"/>
                <w:szCs w:val="20"/>
              </w:rPr>
              <w:t>you have enhanced your knowledge and skill in professional development planning?</w:t>
            </w:r>
          </w:p>
        </w:tc>
        <w:tc>
          <w:tcPr>
            <w:tcW w:w="194" w:type="pct"/>
          </w:tcPr>
          <w:p w:rsidR="0091457E" w:rsidRPr="002A250D" w:rsidRDefault="0091457E" w:rsidP="001413F7">
            <w:pPr>
              <w:rPr>
                <w:rFonts w:ascii="Tahoma" w:hAnsi="Tahoma" w:cs="Tahoma"/>
                <w:sz w:val="20"/>
                <w:szCs w:val="20"/>
              </w:rPr>
            </w:pPr>
          </w:p>
        </w:tc>
        <w:tc>
          <w:tcPr>
            <w:tcW w:w="194" w:type="pct"/>
          </w:tcPr>
          <w:p w:rsidR="0091457E" w:rsidRPr="002A250D" w:rsidRDefault="0091457E" w:rsidP="001413F7">
            <w:pPr>
              <w:rPr>
                <w:rFonts w:ascii="Tahoma" w:hAnsi="Tahoma" w:cs="Tahoma"/>
                <w:sz w:val="20"/>
                <w:szCs w:val="20"/>
              </w:rPr>
            </w:pPr>
          </w:p>
        </w:tc>
        <w:tc>
          <w:tcPr>
            <w:tcW w:w="194" w:type="pct"/>
          </w:tcPr>
          <w:p w:rsidR="0091457E" w:rsidRPr="002A250D" w:rsidRDefault="0091457E" w:rsidP="001413F7">
            <w:pPr>
              <w:rPr>
                <w:rFonts w:ascii="Tahoma" w:hAnsi="Tahoma" w:cs="Tahoma"/>
                <w:sz w:val="20"/>
                <w:szCs w:val="20"/>
              </w:rPr>
            </w:pPr>
          </w:p>
        </w:tc>
        <w:tc>
          <w:tcPr>
            <w:tcW w:w="202" w:type="pct"/>
            <w:gridSpan w:val="2"/>
          </w:tcPr>
          <w:p w:rsidR="0091457E" w:rsidRPr="002A250D" w:rsidRDefault="0091457E" w:rsidP="001413F7">
            <w:pPr>
              <w:rPr>
                <w:rFonts w:ascii="Tahoma" w:hAnsi="Tahoma" w:cs="Tahoma"/>
                <w:sz w:val="20"/>
                <w:szCs w:val="20"/>
              </w:rPr>
            </w:pPr>
          </w:p>
        </w:tc>
      </w:tr>
      <w:tr w:rsidR="0091457E" w:rsidRPr="002A250D" w:rsidTr="001413F7">
        <w:tc>
          <w:tcPr>
            <w:tcW w:w="287" w:type="pct"/>
          </w:tcPr>
          <w:p w:rsidR="0091457E" w:rsidRPr="002A250D" w:rsidRDefault="0091457E" w:rsidP="001413F7">
            <w:pPr>
              <w:rPr>
                <w:rFonts w:ascii="Tahoma" w:hAnsi="Tahoma" w:cs="Tahoma"/>
                <w:sz w:val="20"/>
                <w:szCs w:val="20"/>
              </w:rPr>
            </w:pPr>
            <w:r w:rsidRPr="002A250D">
              <w:rPr>
                <w:rFonts w:ascii="Tahoma" w:hAnsi="Tahoma" w:cs="Tahoma"/>
                <w:sz w:val="20"/>
                <w:szCs w:val="20"/>
              </w:rPr>
              <w:t>10</w:t>
            </w:r>
          </w:p>
        </w:tc>
        <w:tc>
          <w:tcPr>
            <w:tcW w:w="3929" w:type="pct"/>
          </w:tcPr>
          <w:p w:rsidR="0091457E" w:rsidRPr="002A250D" w:rsidRDefault="0091457E" w:rsidP="001413F7">
            <w:pPr>
              <w:rPr>
                <w:rFonts w:ascii="Tahoma" w:hAnsi="Tahoma" w:cs="Tahoma"/>
                <w:sz w:val="20"/>
                <w:szCs w:val="20"/>
              </w:rPr>
            </w:pPr>
            <w:r w:rsidRPr="002A250D">
              <w:rPr>
                <w:rFonts w:ascii="Tahoma" w:hAnsi="Tahoma" w:cs="Tahoma"/>
                <w:sz w:val="20"/>
                <w:szCs w:val="20"/>
              </w:rPr>
              <w:t>you will be able to apply the learning gained in future similar activities?</w:t>
            </w:r>
          </w:p>
        </w:tc>
        <w:tc>
          <w:tcPr>
            <w:tcW w:w="194" w:type="pct"/>
          </w:tcPr>
          <w:p w:rsidR="0091457E" w:rsidRPr="002A250D" w:rsidRDefault="0091457E" w:rsidP="001413F7">
            <w:pPr>
              <w:rPr>
                <w:rFonts w:ascii="Tahoma" w:hAnsi="Tahoma" w:cs="Tahoma"/>
                <w:sz w:val="20"/>
                <w:szCs w:val="20"/>
              </w:rPr>
            </w:pPr>
          </w:p>
        </w:tc>
        <w:tc>
          <w:tcPr>
            <w:tcW w:w="194" w:type="pct"/>
          </w:tcPr>
          <w:p w:rsidR="0091457E" w:rsidRPr="002A250D" w:rsidRDefault="0091457E" w:rsidP="001413F7">
            <w:pPr>
              <w:rPr>
                <w:rFonts w:ascii="Tahoma" w:hAnsi="Tahoma" w:cs="Tahoma"/>
                <w:sz w:val="20"/>
                <w:szCs w:val="20"/>
              </w:rPr>
            </w:pPr>
          </w:p>
        </w:tc>
        <w:tc>
          <w:tcPr>
            <w:tcW w:w="194" w:type="pct"/>
          </w:tcPr>
          <w:p w:rsidR="0091457E" w:rsidRPr="002A250D" w:rsidRDefault="0091457E" w:rsidP="001413F7">
            <w:pPr>
              <w:rPr>
                <w:rFonts w:ascii="Tahoma" w:hAnsi="Tahoma" w:cs="Tahoma"/>
                <w:sz w:val="20"/>
                <w:szCs w:val="20"/>
              </w:rPr>
            </w:pPr>
          </w:p>
        </w:tc>
        <w:tc>
          <w:tcPr>
            <w:tcW w:w="202" w:type="pct"/>
            <w:gridSpan w:val="2"/>
          </w:tcPr>
          <w:p w:rsidR="0091457E" w:rsidRPr="002A250D" w:rsidRDefault="0091457E" w:rsidP="001413F7">
            <w:pPr>
              <w:rPr>
                <w:rFonts w:ascii="Tahoma" w:hAnsi="Tahoma" w:cs="Tahoma"/>
                <w:sz w:val="20"/>
                <w:szCs w:val="20"/>
              </w:rPr>
            </w:pPr>
          </w:p>
        </w:tc>
      </w:tr>
      <w:tr w:rsidR="0091457E" w:rsidRPr="002A250D" w:rsidTr="001413F7">
        <w:tc>
          <w:tcPr>
            <w:tcW w:w="287" w:type="pct"/>
          </w:tcPr>
          <w:p w:rsidR="0091457E" w:rsidRPr="002A250D" w:rsidRDefault="0091457E" w:rsidP="001413F7">
            <w:pPr>
              <w:rPr>
                <w:rFonts w:ascii="Tahoma" w:hAnsi="Tahoma" w:cs="Tahoma"/>
                <w:sz w:val="20"/>
                <w:szCs w:val="20"/>
              </w:rPr>
            </w:pPr>
            <w:r w:rsidRPr="002A250D">
              <w:rPr>
                <w:rFonts w:ascii="Tahoma" w:hAnsi="Tahoma" w:cs="Tahoma"/>
                <w:sz w:val="20"/>
                <w:szCs w:val="20"/>
              </w:rPr>
              <w:t>11</w:t>
            </w:r>
          </w:p>
        </w:tc>
        <w:tc>
          <w:tcPr>
            <w:tcW w:w="3929" w:type="pct"/>
          </w:tcPr>
          <w:p w:rsidR="0091457E" w:rsidRPr="002A250D" w:rsidRDefault="0091457E" w:rsidP="001413F7">
            <w:pPr>
              <w:rPr>
                <w:rFonts w:ascii="Tahoma" w:hAnsi="Tahoma" w:cs="Tahoma"/>
                <w:sz w:val="20"/>
                <w:szCs w:val="20"/>
              </w:rPr>
            </w:pPr>
            <w:r w:rsidRPr="002A250D">
              <w:rPr>
                <w:rFonts w:ascii="Tahoma" w:hAnsi="Tahoma" w:cs="Tahoma"/>
                <w:sz w:val="20"/>
                <w:szCs w:val="20"/>
              </w:rPr>
              <w:t>you are able to transfer the technology learned to others?</w:t>
            </w:r>
          </w:p>
        </w:tc>
        <w:tc>
          <w:tcPr>
            <w:tcW w:w="194" w:type="pct"/>
          </w:tcPr>
          <w:p w:rsidR="0091457E" w:rsidRPr="002A250D" w:rsidRDefault="0091457E" w:rsidP="001413F7">
            <w:pPr>
              <w:rPr>
                <w:rFonts w:ascii="Tahoma" w:hAnsi="Tahoma" w:cs="Tahoma"/>
                <w:sz w:val="20"/>
                <w:szCs w:val="20"/>
              </w:rPr>
            </w:pPr>
          </w:p>
        </w:tc>
        <w:tc>
          <w:tcPr>
            <w:tcW w:w="194" w:type="pct"/>
          </w:tcPr>
          <w:p w:rsidR="0091457E" w:rsidRPr="002A250D" w:rsidRDefault="0091457E" w:rsidP="001413F7">
            <w:pPr>
              <w:rPr>
                <w:rFonts w:ascii="Tahoma" w:hAnsi="Tahoma" w:cs="Tahoma"/>
                <w:sz w:val="20"/>
                <w:szCs w:val="20"/>
              </w:rPr>
            </w:pPr>
          </w:p>
        </w:tc>
        <w:tc>
          <w:tcPr>
            <w:tcW w:w="194" w:type="pct"/>
          </w:tcPr>
          <w:p w:rsidR="0091457E" w:rsidRPr="002A250D" w:rsidRDefault="0091457E" w:rsidP="001413F7">
            <w:pPr>
              <w:rPr>
                <w:rFonts w:ascii="Tahoma" w:hAnsi="Tahoma" w:cs="Tahoma"/>
                <w:sz w:val="20"/>
                <w:szCs w:val="20"/>
              </w:rPr>
            </w:pPr>
          </w:p>
        </w:tc>
        <w:tc>
          <w:tcPr>
            <w:tcW w:w="202" w:type="pct"/>
            <w:gridSpan w:val="2"/>
          </w:tcPr>
          <w:p w:rsidR="0091457E" w:rsidRPr="002A250D" w:rsidRDefault="0091457E" w:rsidP="001413F7">
            <w:pPr>
              <w:rPr>
                <w:rFonts w:ascii="Tahoma" w:hAnsi="Tahoma" w:cs="Tahoma"/>
                <w:sz w:val="20"/>
                <w:szCs w:val="20"/>
              </w:rPr>
            </w:pPr>
          </w:p>
        </w:tc>
      </w:tr>
      <w:tr w:rsidR="0091457E" w:rsidRPr="002A250D" w:rsidTr="001413F7">
        <w:tc>
          <w:tcPr>
            <w:tcW w:w="5000" w:type="pct"/>
            <w:gridSpan w:val="7"/>
          </w:tcPr>
          <w:p w:rsidR="0091457E" w:rsidRPr="002A250D" w:rsidRDefault="0091457E" w:rsidP="001413F7">
            <w:pPr>
              <w:rPr>
                <w:i/>
              </w:rPr>
            </w:pPr>
            <w:r w:rsidRPr="002A250D">
              <w:rPr>
                <w:i/>
              </w:rPr>
              <w:t>Do you have other comments/suggestions/recommendations for the improvement of the IPP</w:t>
            </w:r>
            <w:r>
              <w:rPr>
                <w:i/>
              </w:rPr>
              <w:t>D</w:t>
            </w:r>
            <w:r w:rsidRPr="002A250D">
              <w:rPr>
                <w:i/>
              </w:rPr>
              <w:t xml:space="preserve"> process?</w:t>
            </w:r>
          </w:p>
          <w:p w:rsidR="0091457E" w:rsidRPr="002A250D" w:rsidRDefault="0091457E" w:rsidP="001413F7">
            <w:pPr>
              <w:rPr>
                <w:i/>
              </w:rPr>
            </w:pPr>
          </w:p>
          <w:p w:rsidR="0091457E" w:rsidRPr="002A250D" w:rsidRDefault="0091457E" w:rsidP="001413F7">
            <w:pPr>
              <w:rPr>
                <w:i/>
              </w:rPr>
            </w:pPr>
          </w:p>
          <w:p w:rsidR="0091457E" w:rsidRPr="002A250D" w:rsidRDefault="0091457E" w:rsidP="001413F7">
            <w:pPr>
              <w:rPr>
                <w:i/>
              </w:rPr>
            </w:pPr>
          </w:p>
          <w:p w:rsidR="0091457E" w:rsidRPr="002A250D" w:rsidRDefault="0091457E" w:rsidP="001413F7">
            <w:pPr>
              <w:rPr>
                <w:i/>
              </w:rPr>
            </w:pPr>
          </w:p>
          <w:p w:rsidR="0091457E" w:rsidRPr="002A250D" w:rsidRDefault="0091457E" w:rsidP="001413F7">
            <w:pPr>
              <w:rPr>
                <w:i/>
              </w:rPr>
            </w:pPr>
          </w:p>
        </w:tc>
      </w:tr>
      <w:tr w:rsidR="0091457E" w:rsidRPr="00E57109" w:rsidTr="001413F7">
        <w:tblPrEx>
          <w:tblBorders>
            <w:top w:val="none" w:sz="0" w:space="0" w:color="auto"/>
            <w:left w:val="none" w:sz="0" w:space="0" w:color="auto"/>
            <w:bottom w:val="single" w:sz="12" w:space="0" w:color="333333"/>
            <w:right w:val="none" w:sz="0" w:space="0" w:color="auto"/>
            <w:insideH w:val="none" w:sz="0" w:space="0" w:color="auto"/>
            <w:insideV w:val="none" w:sz="0" w:space="0" w:color="auto"/>
          </w:tblBorders>
          <w:shd w:val="clear" w:color="auto" w:fill="F2F2F2"/>
          <w:tblLook w:val="01E0"/>
        </w:tblPrEx>
        <w:trPr>
          <w:gridAfter w:val="1"/>
          <w:wAfter w:w="68" w:type="pct"/>
          <w:trHeight w:val="428"/>
        </w:trPr>
        <w:tc>
          <w:tcPr>
            <w:tcW w:w="4932" w:type="pct"/>
            <w:gridSpan w:val="6"/>
            <w:vMerge w:val="restart"/>
            <w:tcBorders>
              <w:top w:val="single" w:sz="12" w:space="0" w:color="333333"/>
              <w:left w:val="single" w:sz="12" w:space="0" w:color="333333"/>
              <w:bottom w:val="single" w:sz="12" w:space="0" w:color="333333"/>
              <w:right w:val="single" w:sz="12" w:space="0" w:color="333333"/>
            </w:tcBorders>
            <w:shd w:val="clear" w:color="auto" w:fill="F2F2F2"/>
            <w:vAlign w:val="center"/>
          </w:tcPr>
          <w:p w:rsidR="0091457E" w:rsidRPr="00E57109" w:rsidRDefault="0091457E" w:rsidP="001413F7">
            <w:pPr>
              <w:tabs>
                <w:tab w:val="center" w:pos="4680"/>
                <w:tab w:val="right" w:pos="9000"/>
                <w:tab w:val="right" w:pos="9360"/>
              </w:tabs>
              <w:spacing w:before="40" w:after="40"/>
              <w:rPr>
                <w:rFonts w:ascii="Arial" w:hAnsi="Arial" w:cs="Arial"/>
                <w:b/>
                <w:color w:val="333300"/>
                <w:sz w:val="28"/>
                <w:szCs w:val="28"/>
              </w:rPr>
            </w:pPr>
            <w:r w:rsidRPr="002A250D">
              <w:lastRenderedPageBreak/>
              <w:br w:type="page"/>
            </w:r>
            <w:r>
              <w:rPr>
                <w:rFonts w:ascii="Arial" w:hAnsi="Arial" w:cs="Arial"/>
                <w:b/>
                <w:color w:val="333300"/>
                <w:sz w:val="28"/>
                <w:szCs w:val="28"/>
              </w:rPr>
              <w:t>IPPD-</w:t>
            </w:r>
            <w:r w:rsidRPr="00E57109">
              <w:rPr>
                <w:rFonts w:ascii="Arial" w:hAnsi="Arial" w:cs="Arial"/>
                <w:b/>
                <w:color w:val="333300"/>
                <w:sz w:val="28"/>
                <w:szCs w:val="28"/>
              </w:rPr>
              <w:t xml:space="preserve">M&amp;E </w:t>
            </w:r>
            <w:r>
              <w:rPr>
                <w:rFonts w:ascii="Arial" w:hAnsi="Arial" w:cs="Arial"/>
                <w:b/>
                <w:color w:val="333300"/>
                <w:sz w:val="28"/>
                <w:szCs w:val="28"/>
              </w:rPr>
              <w:t>Form 3</w:t>
            </w:r>
            <w:r w:rsidRPr="00E57109">
              <w:rPr>
                <w:rFonts w:ascii="Arial" w:hAnsi="Arial" w:cs="Arial"/>
                <w:b/>
                <w:color w:val="333300"/>
                <w:sz w:val="28"/>
                <w:szCs w:val="28"/>
              </w:rPr>
              <w:t xml:space="preserve">: </w:t>
            </w:r>
            <w:r>
              <w:rPr>
                <w:rFonts w:ascii="Arial" w:hAnsi="Arial" w:cs="Arial"/>
                <w:b/>
                <w:color w:val="333300"/>
                <w:sz w:val="28"/>
                <w:szCs w:val="28"/>
              </w:rPr>
              <w:t xml:space="preserve">Review of Accomplished IPPD </w:t>
            </w:r>
          </w:p>
        </w:tc>
      </w:tr>
      <w:tr w:rsidR="0091457E" w:rsidRPr="00E57109" w:rsidTr="001413F7">
        <w:tblPrEx>
          <w:tblBorders>
            <w:top w:val="none" w:sz="0" w:space="0" w:color="auto"/>
            <w:left w:val="none" w:sz="0" w:space="0" w:color="auto"/>
            <w:bottom w:val="single" w:sz="12" w:space="0" w:color="333333"/>
            <w:right w:val="none" w:sz="0" w:space="0" w:color="auto"/>
            <w:insideH w:val="none" w:sz="0" w:space="0" w:color="auto"/>
            <w:insideV w:val="none" w:sz="0" w:space="0" w:color="auto"/>
          </w:tblBorders>
          <w:shd w:val="clear" w:color="auto" w:fill="F2F2F2"/>
          <w:tblLook w:val="01E0"/>
        </w:tblPrEx>
        <w:trPr>
          <w:gridAfter w:val="1"/>
          <w:wAfter w:w="68" w:type="pct"/>
          <w:trHeight w:val="448"/>
        </w:trPr>
        <w:tc>
          <w:tcPr>
            <w:tcW w:w="4932" w:type="pct"/>
            <w:gridSpan w:val="6"/>
            <w:vMerge/>
            <w:tcBorders>
              <w:top w:val="single" w:sz="12" w:space="0" w:color="333333"/>
              <w:left w:val="single" w:sz="12" w:space="0" w:color="333333"/>
              <w:bottom w:val="single" w:sz="12" w:space="0" w:color="333333"/>
              <w:right w:val="single" w:sz="12" w:space="0" w:color="333333"/>
            </w:tcBorders>
            <w:shd w:val="clear" w:color="auto" w:fill="F2F2F2"/>
            <w:vAlign w:val="center"/>
          </w:tcPr>
          <w:p w:rsidR="0091457E" w:rsidRPr="00E57109" w:rsidRDefault="0091457E" w:rsidP="001413F7">
            <w:pPr>
              <w:tabs>
                <w:tab w:val="center" w:pos="4680"/>
                <w:tab w:val="right" w:pos="9000"/>
                <w:tab w:val="right" w:pos="9360"/>
              </w:tabs>
              <w:spacing w:before="40" w:after="40"/>
              <w:rPr>
                <w:b/>
                <w:color w:val="008080"/>
                <w:sz w:val="32"/>
                <w:szCs w:val="32"/>
              </w:rPr>
            </w:pPr>
          </w:p>
        </w:tc>
      </w:tr>
    </w:tbl>
    <w:p w:rsidR="0091457E" w:rsidRDefault="0091457E" w:rsidP="0091457E">
      <w:pPr>
        <w:rPr>
          <w:i/>
        </w:rPr>
      </w:pPr>
    </w:p>
    <w:p w:rsidR="0091457E" w:rsidRPr="008C40C3" w:rsidRDefault="0091457E" w:rsidP="0091457E">
      <w:pPr>
        <w:rPr>
          <w:b/>
        </w:rPr>
      </w:pPr>
      <w:r w:rsidRPr="008C40C3">
        <w:rPr>
          <w:b/>
        </w:rPr>
        <w:t>Name of IPPD Planner:_______________________   Designation: ______________________</w:t>
      </w:r>
    </w:p>
    <w:p w:rsidR="0091457E" w:rsidRDefault="0091457E" w:rsidP="0091457E">
      <w:pPr>
        <w:rPr>
          <w:i/>
        </w:rPr>
      </w:pPr>
    </w:p>
    <w:p w:rsidR="0091457E" w:rsidRPr="002A250D" w:rsidRDefault="0091457E" w:rsidP="0091457E">
      <w:pPr>
        <w:jc w:val="both"/>
        <w:rPr>
          <w:i/>
        </w:rPr>
      </w:pPr>
      <w:r w:rsidRPr="002A250D">
        <w:rPr>
          <w:i/>
        </w:rPr>
        <w:t xml:space="preserve">This form has been developed to support a Review Process of the accomplished Individual Plan for Professional Development (IPPD). The School Head and Department Heads/Coordinators should review the IPPD completed by the teachers while the </w:t>
      </w:r>
      <w:r>
        <w:rPr>
          <w:i/>
        </w:rPr>
        <w:t>PDP-</w:t>
      </w:r>
      <w:r w:rsidRPr="002A250D">
        <w:rPr>
          <w:i/>
        </w:rPr>
        <w:t xml:space="preserve">WG Chair/ES1/PSDS should review the IPPD of SHs to evaluate the level </w:t>
      </w:r>
      <w:r>
        <w:rPr>
          <w:i/>
        </w:rPr>
        <w:t xml:space="preserve">of adherence to </w:t>
      </w:r>
      <w:r w:rsidRPr="002A250D">
        <w:rPr>
          <w:i/>
        </w:rPr>
        <w:t xml:space="preserve">standards followed. </w:t>
      </w:r>
      <w:r>
        <w:rPr>
          <w:i/>
        </w:rPr>
        <w:t>Based on the review feedback should be provided to the IPPD Planner and the IPPD  further enhance if required.</w:t>
      </w:r>
    </w:p>
    <w:p w:rsidR="0091457E" w:rsidRPr="002A250D" w:rsidRDefault="0091457E" w:rsidP="0091457E">
      <w:pPr>
        <w:rPr>
          <w:rFonts w:ascii="Calibri" w:eastAsia="Calibri" w:hAnsi="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8"/>
        <w:gridCol w:w="7266"/>
        <w:gridCol w:w="358"/>
        <w:gridCol w:w="358"/>
        <w:gridCol w:w="358"/>
        <w:gridCol w:w="375"/>
      </w:tblGrid>
      <w:tr w:rsidR="0091457E" w:rsidRPr="002A250D" w:rsidTr="001413F7">
        <w:tc>
          <w:tcPr>
            <w:tcW w:w="9243" w:type="dxa"/>
            <w:gridSpan w:val="6"/>
          </w:tcPr>
          <w:p w:rsidR="0091457E" w:rsidRPr="002A250D" w:rsidRDefault="0091457E" w:rsidP="001413F7">
            <w:pPr>
              <w:rPr>
                <w:rFonts w:ascii="Tahoma" w:hAnsi="Tahoma" w:cs="Tahoma"/>
                <w:b/>
                <w:sz w:val="20"/>
                <w:szCs w:val="20"/>
              </w:rPr>
            </w:pPr>
            <w:r w:rsidRPr="002A250D">
              <w:rPr>
                <w:rFonts w:ascii="Tahoma" w:hAnsi="Tahoma" w:cs="Tahoma"/>
                <w:b/>
                <w:sz w:val="20"/>
                <w:szCs w:val="20"/>
              </w:rPr>
              <w:t>Rating Guide: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86"/>
              <w:gridCol w:w="2986"/>
              <w:gridCol w:w="4445"/>
            </w:tblGrid>
            <w:tr w:rsidR="0091457E" w:rsidRPr="002A250D" w:rsidTr="001413F7">
              <w:tc>
                <w:tcPr>
                  <w:tcW w:w="1638" w:type="dxa"/>
                  <w:shd w:val="clear" w:color="auto" w:fill="DDD9C3"/>
                </w:tcPr>
                <w:p w:rsidR="0091457E" w:rsidRPr="002A250D" w:rsidRDefault="0091457E" w:rsidP="001413F7">
                  <w:pPr>
                    <w:rPr>
                      <w:rFonts w:ascii="Tahoma" w:hAnsi="Tahoma" w:cs="Tahoma"/>
                      <w:sz w:val="20"/>
                      <w:szCs w:val="20"/>
                    </w:rPr>
                  </w:pPr>
                  <w:r w:rsidRPr="002A250D">
                    <w:rPr>
                      <w:rFonts w:ascii="Tahoma" w:hAnsi="Tahoma" w:cs="Tahoma"/>
                      <w:sz w:val="20"/>
                      <w:szCs w:val="20"/>
                    </w:rPr>
                    <w:t>Numerical Rating</w:t>
                  </w:r>
                </w:p>
              </w:tc>
              <w:tc>
                <w:tcPr>
                  <w:tcW w:w="3150" w:type="dxa"/>
                  <w:shd w:val="clear" w:color="auto" w:fill="DDD9C3"/>
                </w:tcPr>
                <w:p w:rsidR="0091457E" w:rsidRPr="002A250D" w:rsidRDefault="0091457E" w:rsidP="001413F7">
                  <w:pPr>
                    <w:rPr>
                      <w:rFonts w:ascii="Tahoma" w:hAnsi="Tahoma" w:cs="Tahoma"/>
                      <w:sz w:val="20"/>
                      <w:szCs w:val="20"/>
                    </w:rPr>
                  </w:pPr>
                  <w:r w:rsidRPr="002A250D">
                    <w:rPr>
                      <w:rFonts w:ascii="Tahoma" w:hAnsi="Tahoma" w:cs="Tahoma"/>
                      <w:sz w:val="20"/>
                      <w:szCs w:val="20"/>
                    </w:rPr>
                    <w:t>Interpretation</w:t>
                  </w:r>
                </w:p>
              </w:tc>
              <w:tc>
                <w:tcPr>
                  <w:tcW w:w="4788" w:type="dxa"/>
                  <w:shd w:val="clear" w:color="auto" w:fill="DDD9C3"/>
                </w:tcPr>
                <w:p w:rsidR="0091457E" w:rsidRPr="002A250D" w:rsidRDefault="0091457E" w:rsidP="001413F7">
                  <w:pPr>
                    <w:rPr>
                      <w:rFonts w:ascii="Tahoma" w:hAnsi="Tahoma" w:cs="Tahoma"/>
                      <w:sz w:val="20"/>
                      <w:szCs w:val="20"/>
                    </w:rPr>
                  </w:pPr>
                  <w:r w:rsidRPr="002A250D">
                    <w:rPr>
                      <w:rFonts w:ascii="Tahoma" w:hAnsi="Tahoma" w:cs="Tahoma"/>
                      <w:sz w:val="20"/>
                      <w:szCs w:val="20"/>
                    </w:rPr>
                    <w:t>Description</w:t>
                  </w:r>
                </w:p>
              </w:tc>
            </w:tr>
            <w:tr w:rsidR="0091457E" w:rsidRPr="002A250D" w:rsidTr="001413F7">
              <w:tc>
                <w:tcPr>
                  <w:tcW w:w="1638" w:type="dxa"/>
                </w:tcPr>
                <w:p w:rsidR="0091457E" w:rsidRPr="002A250D" w:rsidRDefault="0091457E" w:rsidP="001413F7">
                  <w:pPr>
                    <w:rPr>
                      <w:rFonts w:ascii="Tahoma" w:hAnsi="Tahoma" w:cs="Tahoma"/>
                      <w:i/>
                      <w:sz w:val="20"/>
                      <w:szCs w:val="20"/>
                    </w:rPr>
                  </w:pPr>
                  <w:r w:rsidRPr="002A250D">
                    <w:rPr>
                      <w:rFonts w:ascii="Tahoma" w:hAnsi="Tahoma" w:cs="Tahoma"/>
                      <w:i/>
                      <w:sz w:val="20"/>
                      <w:szCs w:val="20"/>
                    </w:rPr>
                    <w:t>4</w:t>
                  </w:r>
                </w:p>
              </w:tc>
              <w:tc>
                <w:tcPr>
                  <w:tcW w:w="3150" w:type="dxa"/>
                </w:tcPr>
                <w:p w:rsidR="0091457E" w:rsidRPr="002A250D" w:rsidRDefault="0091457E" w:rsidP="001413F7">
                  <w:pPr>
                    <w:rPr>
                      <w:rFonts w:ascii="Tahoma" w:hAnsi="Tahoma" w:cs="Tahoma"/>
                      <w:i/>
                      <w:sz w:val="20"/>
                      <w:szCs w:val="20"/>
                    </w:rPr>
                  </w:pPr>
                  <w:r w:rsidRPr="002A250D">
                    <w:rPr>
                      <w:rFonts w:ascii="Tahoma" w:hAnsi="Tahoma" w:cs="Tahoma"/>
                      <w:i/>
                      <w:sz w:val="20"/>
                      <w:szCs w:val="20"/>
                    </w:rPr>
                    <w:t>Very High Level</w:t>
                  </w:r>
                </w:p>
              </w:tc>
              <w:tc>
                <w:tcPr>
                  <w:tcW w:w="4788" w:type="dxa"/>
                </w:tcPr>
                <w:p w:rsidR="0091457E" w:rsidRPr="002A250D" w:rsidRDefault="0091457E" w:rsidP="001413F7">
                  <w:pPr>
                    <w:rPr>
                      <w:rFonts w:ascii="Tahoma" w:hAnsi="Tahoma" w:cs="Tahoma"/>
                      <w:i/>
                      <w:sz w:val="20"/>
                      <w:szCs w:val="20"/>
                    </w:rPr>
                  </w:pPr>
                  <w:r w:rsidRPr="002A250D">
                    <w:rPr>
                      <w:rFonts w:ascii="Tahoma" w:hAnsi="Tahoma" w:cs="Tahoma"/>
                      <w:i/>
                      <w:sz w:val="20"/>
                      <w:szCs w:val="20"/>
                    </w:rPr>
                    <w:t>In a very significant way</w:t>
                  </w:r>
                </w:p>
              </w:tc>
            </w:tr>
            <w:tr w:rsidR="0091457E" w:rsidRPr="002A250D" w:rsidTr="001413F7">
              <w:tc>
                <w:tcPr>
                  <w:tcW w:w="1638" w:type="dxa"/>
                </w:tcPr>
                <w:p w:rsidR="0091457E" w:rsidRPr="002A250D" w:rsidRDefault="0091457E" w:rsidP="001413F7">
                  <w:pPr>
                    <w:rPr>
                      <w:rFonts w:ascii="Tahoma" w:hAnsi="Tahoma" w:cs="Tahoma"/>
                      <w:i/>
                      <w:sz w:val="20"/>
                      <w:szCs w:val="20"/>
                    </w:rPr>
                  </w:pPr>
                  <w:r w:rsidRPr="002A250D">
                    <w:rPr>
                      <w:rFonts w:ascii="Tahoma" w:hAnsi="Tahoma" w:cs="Tahoma"/>
                      <w:i/>
                      <w:sz w:val="20"/>
                      <w:szCs w:val="20"/>
                    </w:rPr>
                    <w:t>3</w:t>
                  </w:r>
                </w:p>
              </w:tc>
              <w:tc>
                <w:tcPr>
                  <w:tcW w:w="3150" w:type="dxa"/>
                </w:tcPr>
                <w:p w:rsidR="0091457E" w:rsidRPr="002A250D" w:rsidRDefault="0091457E" w:rsidP="001413F7">
                  <w:pPr>
                    <w:rPr>
                      <w:rFonts w:ascii="Tahoma" w:hAnsi="Tahoma" w:cs="Tahoma"/>
                      <w:i/>
                      <w:sz w:val="20"/>
                      <w:szCs w:val="20"/>
                    </w:rPr>
                  </w:pPr>
                  <w:r w:rsidRPr="002A250D">
                    <w:rPr>
                      <w:rFonts w:ascii="Tahoma" w:hAnsi="Tahoma" w:cs="Tahoma"/>
                      <w:i/>
                      <w:sz w:val="20"/>
                      <w:szCs w:val="20"/>
                    </w:rPr>
                    <w:t>High Level</w:t>
                  </w:r>
                </w:p>
              </w:tc>
              <w:tc>
                <w:tcPr>
                  <w:tcW w:w="4788" w:type="dxa"/>
                </w:tcPr>
                <w:p w:rsidR="0091457E" w:rsidRPr="002A250D" w:rsidRDefault="0091457E" w:rsidP="001413F7">
                  <w:pPr>
                    <w:rPr>
                      <w:rFonts w:ascii="Tahoma" w:hAnsi="Tahoma" w:cs="Tahoma"/>
                      <w:i/>
                      <w:sz w:val="20"/>
                      <w:szCs w:val="20"/>
                    </w:rPr>
                  </w:pPr>
                  <w:r w:rsidRPr="002A250D">
                    <w:rPr>
                      <w:rFonts w:ascii="Tahoma" w:hAnsi="Tahoma" w:cs="Tahoma"/>
                      <w:i/>
                      <w:sz w:val="20"/>
                      <w:szCs w:val="20"/>
                    </w:rPr>
                    <w:t>In a meaningful way</w:t>
                  </w:r>
                </w:p>
              </w:tc>
            </w:tr>
            <w:tr w:rsidR="0091457E" w:rsidRPr="002A250D" w:rsidTr="001413F7">
              <w:tc>
                <w:tcPr>
                  <w:tcW w:w="1638" w:type="dxa"/>
                </w:tcPr>
                <w:p w:rsidR="0091457E" w:rsidRPr="002A250D" w:rsidRDefault="0091457E" w:rsidP="001413F7">
                  <w:pPr>
                    <w:rPr>
                      <w:rFonts w:ascii="Tahoma" w:hAnsi="Tahoma" w:cs="Tahoma"/>
                      <w:i/>
                      <w:sz w:val="20"/>
                      <w:szCs w:val="20"/>
                    </w:rPr>
                  </w:pPr>
                  <w:r w:rsidRPr="002A250D">
                    <w:rPr>
                      <w:rFonts w:ascii="Tahoma" w:hAnsi="Tahoma" w:cs="Tahoma"/>
                      <w:i/>
                      <w:sz w:val="20"/>
                      <w:szCs w:val="20"/>
                    </w:rPr>
                    <w:t>2</w:t>
                  </w:r>
                </w:p>
              </w:tc>
              <w:tc>
                <w:tcPr>
                  <w:tcW w:w="3150" w:type="dxa"/>
                </w:tcPr>
                <w:p w:rsidR="0091457E" w:rsidRPr="002A250D" w:rsidRDefault="0091457E" w:rsidP="001413F7">
                  <w:pPr>
                    <w:rPr>
                      <w:rFonts w:ascii="Tahoma" w:hAnsi="Tahoma" w:cs="Tahoma"/>
                      <w:i/>
                      <w:sz w:val="20"/>
                      <w:szCs w:val="20"/>
                    </w:rPr>
                  </w:pPr>
                  <w:r w:rsidRPr="002A250D">
                    <w:rPr>
                      <w:rFonts w:ascii="Tahoma" w:hAnsi="Tahoma" w:cs="Tahoma"/>
                      <w:i/>
                      <w:sz w:val="20"/>
                      <w:szCs w:val="20"/>
                    </w:rPr>
                    <w:t>Low Level</w:t>
                  </w:r>
                </w:p>
              </w:tc>
              <w:tc>
                <w:tcPr>
                  <w:tcW w:w="4788" w:type="dxa"/>
                </w:tcPr>
                <w:p w:rsidR="0091457E" w:rsidRPr="002A250D" w:rsidRDefault="0091457E" w:rsidP="001413F7">
                  <w:pPr>
                    <w:rPr>
                      <w:rFonts w:ascii="Tahoma" w:hAnsi="Tahoma" w:cs="Tahoma"/>
                      <w:i/>
                      <w:sz w:val="20"/>
                      <w:szCs w:val="20"/>
                    </w:rPr>
                  </w:pPr>
                  <w:r w:rsidRPr="002A250D">
                    <w:rPr>
                      <w:rFonts w:ascii="Tahoma" w:hAnsi="Tahoma" w:cs="Tahoma"/>
                      <w:i/>
                      <w:sz w:val="20"/>
                      <w:szCs w:val="20"/>
                    </w:rPr>
                    <w:t>In a limited way only</w:t>
                  </w:r>
                </w:p>
              </w:tc>
            </w:tr>
            <w:tr w:rsidR="0091457E" w:rsidRPr="002A250D" w:rsidTr="001413F7">
              <w:tc>
                <w:tcPr>
                  <w:tcW w:w="1638" w:type="dxa"/>
                </w:tcPr>
                <w:p w:rsidR="0091457E" w:rsidRPr="002A250D" w:rsidRDefault="0091457E" w:rsidP="001413F7">
                  <w:pPr>
                    <w:rPr>
                      <w:rFonts w:ascii="Tahoma" w:hAnsi="Tahoma" w:cs="Tahoma"/>
                      <w:i/>
                      <w:sz w:val="20"/>
                      <w:szCs w:val="20"/>
                    </w:rPr>
                  </w:pPr>
                  <w:r w:rsidRPr="002A250D">
                    <w:rPr>
                      <w:rFonts w:ascii="Tahoma" w:hAnsi="Tahoma" w:cs="Tahoma"/>
                      <w:i/>
                      <w:sz w:val="20"/>
                      <w:szCs w:val="20"/>
                    </w:rPr>
                    <w:t>1</w:t>
                  </w:r>
                </w:p>
              </w:tc>
              <w:tc>
                <w:tcPr>
                  <w:tcW w:w="3150" w:type="dxa"/>
                </w:tcPr>
                <w:p w:rsidR="0091457E" w:rsidRPr="002A250D" w:rsidRDefault="0091457E" w:rsidP="001413F7">
                  <w:pPr>
                    <w:rPr>
                      <w:rFonts w:ascii="Tahoma" w:hAnsi="Tahoma" w:cs="Tahoma"/>
                      <w:i/>
                      <w:sz w:val="20"/>
                      <w:szCs w:val="20"/>
                    </w:rPr>
                  </w:pPr>
                  <w:r w:rsidRPr="002A250D">
                    <w:rPr>
                      <w:rFonts w:ascii="Tahoma" w:hAnsi="Tahoma" w:cs="Tahoma"/>
                      <w:i/>
                      <w:sz w:val="20"/>
                      <w:szCs w:val="20"/>
                    </w:rPr>
                    <w:t>Very Low Level</w:t>
                  </w:r>
                </w:p>
              </w:tc>
              <w:tc>
                <w:tcPr>
                  <w:tcW w:w="4788" w:type="dxa"/>
                </w:tcPr>
                <w:p w:rsidR="0091457E" w:rsidRPr="002A250D" w:rsidRDefault="0091457E" w:rsidP="001413F7">
                  <w:pPr>
                    <w:rPr>
                      <w:rFonts w:ascii="Tahoma" w:hAnsi="Tahoma" w:cs="Tahoma"/>
                      <w:i/>
                      <w:sz w:val="20"/>
                      <w:szCs w:val="20"/>
                    </w:rPr>
                  </w:pPr>
                  <w:r w:rsidRPr="002A250D">
                    <w:rPr>
                      <w:rFonts w:ascii="Tahoma" w:hAnsi="Tahoma" w:cs="Tahoma"/>
                      <w:i/>
                      <w:sz w:val="20"/>
                      <w:szCs w:val="20"/>
                    </w:rPr>
                    <w:t>Not in any meaningful way</w:t>
                  </w:r>
                </w:p>
              </w:tc>
            </w:tr>
          </w:tbl>
          <w:p w:rsidR="0091457E" w:rsidRPr="002A250D" w:rsidRDefault="0091457E" w:rsidP="001413F7">
            <w:pPr>
              <w:rPr>
                <w:rFonts w:ascii="Tahoma" w:hAnsi="Tahoma" w:cs="Tahoma"/>
                <w:sz w:val="20"/>
                <w:szCs w:val="20"/>
              </w:rPr>
            </w:pPr>
          </w:p>
          <w:p w:rsidR="0091457E" w:rsidRPr="002A250D" w:rsidRDefault="0091457E" w:rsidP="001413F7">
            <w:pPr>
              <w:rPr>
                <w:rFonts w:ascii="Tahoma" w:hAnsi="Tahoma" w:cs="Tahoma"/>
                <w:i/>
                <w:sz w:val="20"/>
                <w:szCs w:val="20"/>
              </w:rPr>
            </w:pPr>
            <w:r w:rsidRPr="002A250D">
              <w:rPr>
                <w:rFonts w:ascii="Tahoma" w:hAnsi="Tahoma" w:cs="Tahoma"/>
                <w:i/>
                <w:sz w:val="20"/>
                <w:szCs w:val="20"/>
              </w:rPr>
              <w:t>Use the scale above  to evaluate the level to which the accomplished IPPD adheres to the following standards:</w:t>
            </w:r>
          </w:p>
          <w:p w:rsidR="0091457E" w:rsidRPr="002A250D" w:rsidRDefault="0091457E" w:rsidP="001413F7">
            <w:pPr>
              <w:rPr>
                <w:rFonts w:ascii="Tahoma" w:hAnsi="Tahoma" w:cs="Tahoma"/>
                <w:b/>
                <w:sz w:val="20"/>
                <w:szCs w:val="20"/>
              </w:rPr>
            </w:pPr>
          </w:p>
        </w:tc>
      </w:tr>
      <w:tr w:rsidR="0091457E" w:rsidRPr="002A250D" w:rsidTr="001413F7">
        <w:tc>
          <w:tcPr>
            <w:tcW w:w="7794" w:type="dxa"/>
            <w:gridSpan w:val="2"/>
          </w:tcPr>
          <w:p w:rsidR="0091457E" w:rsidRPr="002A250D" w:rsidRDefault="0091457E" w:rsidP="001413F7">
            <w:pPr>
              <w:rPr>
                <w:rFonts w:ascii="Tahoma" w:hAnsi="Tahoma" w:cs="Tahoma"/>
                <w:b/>
                <w:sz w:val="20"/>
                <w:szCs w:val="20"/>
              </w:rPr>
            </w:pPr>
            <w:r w:rsidRPr="002A250D">
              <w:rPr>
                <w:rFonts w:ascii="Tahoma" w:hAnsi="Tahoma" w:cs="Tahoma"/>
                <w:b/>
                <w:sz w:val="20"/>
                <w:szCs w:val="20"/>
              </w:rPr>
              <w:t>To what level ……..</w:t>
            </w:r>
          </w:p>
        </w:tc>
        <w:tc>
          <w:tcPr>
            <w:tcW w:w="358" w:type="dxa"/>
          </w:tcPr>
          <w:p w:rsidR="0091457E" w:rsidRPr="002A250D" w:rsidRDefault="0091457E" w:rsidP="001413F7">
            <w:pPr>
              <w:rPr>
                <w:rFonts w:ascii="Tahoma" w:hAnsi="Tahoma" w:cs="Tahoma"/>
                <w:sz w:val="20"/>
                <w:szCs w:val="20"/>
              </w:rPr>
            </w:pPr>
            <w:r w:rsidRPr="002A250D">
              <w:rPr>
                <w:rFonts w:ascii="Tahoma" w:hAnsi="Tahoma" w:cs="Tahoma"/>
                <w:sz w:val="20"/>
                <w:szCs w:val="20"/>
              </w:rPr>
              <w:t>1</w:t>
            </w:r>
          </w:p>
        </w:tc>
        <w:tc>
          <w:tcPr>
            <w:tcW w:w="358" w:type="dxa"/>
          </w:tcPr>
          <w:p w:rsidR="0091457E" w:rsidRPr="002A250D" w:rsidRDefault="0091457E" w:rsidP="001413F7">
            <w:pPr>
              <w:rPr>
                <w:rFonts w:ascii="Tahoma" w:hAnsi="Tahoma" w:cs="Tahoma"/>
                <w:sz w:val="20"/>
                <w:szCs w:val="20"/>
              </w:rPr>
            </w:pPr>
            <w:r w:rsidRPr="002A250D">
              <w:rPr>
                <w:rFonts w:ascii="Tahoma" w:hAnsi="Tahoma" w:cs="Tahoma"/>
                <w:sz w:val="20"/>
                <w:szCs w:val="20"/>
              </w:rPr>
              <w:t>2</w:t>
            </w:r>
          </w:p>
        </w:tc>
        <w:tc>
          <w:tcPr>
            <w:tcW w:w="358" w:type="dxa"/>
          </w:tcPr>
          <w:p w:rsidR="0091457E" w:rsidRPr="002A250D" w:rsidRDefault="0091457E" w:rsidP="001413F7">
            <w:pPr>
              <w:rPr>
                <w:rFonts w:ascii="Tahoma" w:hAnsi="Tahoma" w:cs="Tahoma"/>
                <w:sz w:val="20"/>
                <w:szCs w:val="20"/>
              </w:rPr>
            </w:pPr>
            <w:r w:rsidRPr="002A250D">
              <w:rPr>
                <w:rFonts w:ascii="Tahoma" w:hAnsi="Tahoma" w:cs="Tahoma"/>
                <w:sz w:val="20"/>
                <w:szCs w:val="20"/>
              </w:rPr>
              <w:t>3</w:t>
            </w:r>
          </w:p>
        </w:tc>
        <w:tc>
          <w:tcPr>
            <w:tcW w:w="375" w:type="dxa"/>
          </w:tcPr>
          <w:p w:rsidR="0091457E" w:rsidRPr="002A250D" w:rsidRDefault="0091457E" w:rsidP="001413F7">
            <w:pPr>
              <w:rPr>
                <w:rFonts w:ascii="Tahoma" w:hAnsi="Tahoma" w:cs="Tahoma"/>
                <w:sz w:val="20"/>
                <w:szCs w:val="20"/>
              </w:rPr>
            </w:pPr>
            <w:r w:rsidRPr="002A250D">
              <w:rPr>
                <w:rFonts w:ascii="Tahoma" w:hAnsi="Tahoma" w:cs="Tahoma"/>
                <w:sz w:val="20"/>
                <w:szCs w:val="20"/>
              </w:rPr>
              <w:t>4</w:t>
            </w:r>
          </w:p>
        </w:tc>
      </w:tr>
      <w:tr w:rsidR="0091457E" w:rsidRPr="002A250D" w:rsidTr="001413F7">
        <w:tc>
          <w:tcPr>
            <w:tcW w:w="528" w:type="dxa"/>
          </w:tcPr>
          <w:p w:rsidR="0091457E" w:rsidRPr="002A250D" w:rsidRDefault="0091457E" w:rsidP="001413F7">
            <w:pPr>
              <w:rPr>
                <w:rFonts w:ascii="Tahoma" w:hAnsi="Tahoma" w:cs="Tahoma"/>
                <w:sz w:val="20"/>
                <w:szCs w:val="20"/>
              </w:rPr>
            </w:pPr>
            <w:r w:rsidRPr="002A250D">
              <w:rPr>
                <w:rFonts w:ascii="Tahoma" w:hAnsi="Tahoma" w:cs="Tahoma"/>
                <w:sz w:val="20"/>
                <w:szCs w:val="20"/>
              </w:rPr>
              <w:t xml:space="preserve">1. </w:t>
            </w:r>
          </w:p>
        </w:tc>
        <w:tc>
          <w:tcPr>
            <w:tcW w:w="7266" w:type="dxa"/>
            <w:shd w:val="clear" w:color="auto" w:fill="auto"/>
          </w:tcPr>
          <w:p w:rsidR="0091457E" w:rsidRPr="00FA03C8" w:rsidRDefault="0091457E" w:rsidP="001413F7">
            <w:pPr>
              <w:autoSpaceDE w:val="0"/>
              <w:autoSpaceDN w:val="0"/>
              <w:adjustRightInd w:val="0"/>
              <w:rPr>
                <w:rFonts w:ascii="Tahoma" w:hAnsi="Tahoma" w:cs="Tahoma"/>
                <w:sz w:val="20"/>
                <w:szCs w:val="20"/>
              </w:rPr>
            </w:pPr>
            <w:r w:rsidRPr="002A250D">
              <w:rPr>
                <w:rFonts w:ascii="Tahoma" w:hAnsi="Tahoma" w:cs="Tahoma"/>
                <w:bCs/>
                <w:sz w:val="20"/>
                <w:szCs w:val="20"/>
              </w:rPr>
              <w:t xml:space="preserve">does the IPPD focus on the mandated functions, competency standards for the profession and the </w:t>
            </w:r>
            <w:r w:rsidRPr="002A250D">
              <w:rPr>
                <w:rFonts w:ascii="Tahoma" w:hAnsi="Tahoma" w:cs="Tahoma"/>
                <w:sz w:val="20"/>
                <w:szCs w:val="20"/>
              </w:rPr>
              <w:t>development priorities of the school, national goals and thrusts?</w:t>
            </w:r>
          </w:p>
        </w:tc>
        <w:tc>
          <w:tcPr>
            <w:tcW w:w="358" w:type="dxa"/>
          </w:tcPr>
          <w:p w:rsidR="0091457E" w:rsidRPr="002A250D" w:rsidRDefault="0091457E" w:rsidP="001413F7">
            <w:pPr>
              <w:rPr>
                <w:rFonts w:ascii="Tahoma" w:hAnsi="Tahoma" w:cs="Tahoma"/>
                <w:sz w:val="20"/>
                <w:szCs w:val="20"/>
              </w:rPr>
            </w:pPr>
          </w:p>
        </w:tc>
        <w:tc>
          <w:tcPr>
            <w:tcW w:w="358" w:type="dxa"/>
          </w:tcPr>
          <w:p w:rsidR="0091457E" w:rsidRPr="002A250D" w:rsidRDefault="0091457E" w:rsidP="001413F7">
            <w:pPr>
              <w:rPr>
                <w:rFonts w:ascii="Tahoma" w:hAnsi="Tahoma" w:cs="Tahoma"/>
                <w:sz w:val="20"/>
                <w:szCs w:val="20"/>
              </w:rPr>
            </w:pPr>
          </w:p>
        </w:tc>
        <w:tc>
          <w:tcPr>
            <w:tcW w:w="358" w:type="dxa"/>
          </w:tcPr>
          <w:p w:rsidR="0091457E" w:rsidRPr="002A250D" w:rsidRDefault="0091457E" w:rsidP="001413F7">
            <w:pPr>
              <w:rPr>
                <w:rFonts w:ascii="Tahoma" w:hAnsi="Tahoma" w:cs="Tahoma"/>
                <w:sz w:val="20"/>
                <w:szCs w:val="20"/>
              </w:rPr>
            </w:pPr>
          </w:p>
        </w:tc>
        <w:tc>
          <w:tcPr>
            <w:tcW w:w="375" w:type="dxa"/>
          </w:tcPr>
          <w:p w:rsidR="0091457E" w:rsidRPr="002A250D" w:rsidRDefault="0091457E" w:rsidP="001413F7">
            <w:pPr>
              <w:rPr>
                <w:rFonts w:ascii="Tahoma" w:hAnsi="Tahoma" w:cs="Tahoma"/>
                <w:sz w:val="20"/>
                <w:szCs w:val="20"/>
              </w:rPr>
            </w:pPr>
          </w:p>
        </w:tc>
      </w:tr>
      <w:tr w:rsidR="0091457E" w:rsidRPr="002A250D" w:rsidTr="001413F7">
        <w:tc>
          <w:tcPr>
            <w:tcW w:w="528" w:type="dxa"/>
          </w:tcPr>
          <w:p w:rsidR="0091457E" w:rsidRPr="002A250D" w:rsidRDefault="0091457E" w:rsidP="001413F7">
            <w:pPr>
              <w:rPr>
                <w:rFonts w:ascii="Tahoma" w:hAnsi="Tahoma" w:cs="Tahoma"/>
                <w:sz w:val="20"/>
                <w:szCs w:val="20"/>
              </w:rPr>
            </w:pPr>
            <w:r w:rsidRPr="002A250D">
              <w:rPr>
                <w:rFonts w:ascii="Tahoma" w:hAnsi="Tahoma" w:cs="Tahoma"/>
                <w:sz w:val="20"/>
                <w:szCs w:val="20"/>
              </w:rPr>
              <w:t>2.</w:t>
            </w:r>
          </w:p>
        </w:tc>
        <w:tc>
          <w:tcPr>
            <w:tcW w:w="7266" w:type="dxa"/>
            <w:shd w:val="clear" w:color="auto" w:fill="auto"/>
          </w:tcPr>
          <w:p w:rsidR="0091457E" w:rsidRPr="00FA03C8" w:rsidRDefault="0091457E" w:rsidP="001413F7">
            <w:pPr>
              <w:autoSpaceDE w:val="0"/>
              <w:autoSpaceDN w:val="0"/>
              <w:adjustRightInd w:val="0"/>
              <w:rPr>
                <w:rFonts w:ascii="Tahoma" w:hAnsi="Tahoma" w:cs="Tahoma"/>
                <w:bCs/>
                <w:sz w:val="20"/>
                <w:szCs w:val="20"/>
              </w:rPr>
            </w:pPr>
            <w:r w:rsidRPr="002A250D">
              <w:rPr>
                <w:rFonts w:ascii="Tahoma" w:hAnsi="Tahoma" w:cs="Tahoma"/>
                <w:bCs/>
                <w:sz w:val="20"/>
                <w:szCs w:val="20"/>
              </w:rPr>
              <w:t>does the IPPD goal focus on improvement of school effectiveness and learning outcomes?</w:t>
            </w:r>
          </w:p>
        </w:tc>
        <w:tc>
          <w:tcPr>
            <w:tcW w:w="358" w:type="dxa"/>
          </w:tcPr>
          <w:p w:rsidR="0091457E" w:rsidRPr="002A250D" w:rsidRDefault="0091457E" w:rsidP="001413F7">
            <w:pPr>
              <w:rPr>
                <w:rFonts w:ascii="Tahoma" w:hAnsi="Tahoma" w:cs="Tahoma"/>
                <w:sz w:val="20"/>
                <w:szCs w:val="20"/>
              </w:rPr>
            </w:pPr>
          </w:p>
        </w:tc>
        <w:tc>
          <w:tcPr>
            <w:tcW w:w="358" w:type="dxa"/>
          </w:tcPr>
          <w:p w:rsidR="0091457E" w:rsidRPr="002A250D" w:rsidRDefault="0091457E" w:rsidP="001413F7">
            <w:pPr>
              <w:rPr>
                <w:rFonts w:ascii="Tahoma" w:hAnsi="Tahoma" w:cs="Tahoma"/>
                <w:sz w:val="20"/>
                <w:szCs w:val="20"/>
              </w:rPr>
            </w:pPr>
          </w:p>
        </w:tc>
        <w:tc>
          <w:tcPr>
            <w:tcW w:w="358" w:type="dxa"/>
          </w:tcPr>
          <w:p w:rsidR="0091457E" w:rsidRPr="002A250D" w:rsidRDefault="0091457E" w:rsidP="001413F7">
            <w:pPr>
              <w:rPr>
                <w:rFonts w:ascii="Tahoma" w:hAnsi="Tahoma" w:cs="Tahoma"/>
                <w:sz w:val="20"/>
                <w:szCs w:val="20"/>
              </w:rPr>
            </w:pPr>
          </w:p>
        </w:tc>
        <w:tc>
          <w:tcPr>
            <w:tcW w:w="375" w:type="dxa"/>
          </w:tcPr>
          <w:p w:rsidR="0091457E" w:rsidRPr="002A250D" w:rsidRDefault="0091457E" w:rsidP="001413F7">
            <w:pPr>
              <w:rPr>
                <w:rFonts w:ascii="Tahoma" w:hAnsi="Tahoma" w:cs="Tahoma"/>
                <w:sz w:val="20"/>
                <w:szCs w:val="20"/>
              </w:rPr>
            </w:pPr>
          </w:p>
        </w:tc>
      </w:tr>
      <w:tr w:rsidR="0091457E" w:rsidRPr="002A250D" w:rsidTr="001413F7">
        <w:tc>
          <w:tcPr>
            <w:tcW w:w="528" w:type="dxa"/>
          </w:tcPr>
          <w:p w:rsidR="0091457E" w:rsidRPr="002A250D" w:rsidRDefault="0091457E" w:rsidP="001413F7">
            <w:pPr>
              <w:rPr>
                <w:rFonts w:ascii="Tahoma" w:hAnsi="Tahoma" w:cs="Tahoma"/>
                <w:sz w:val="20"/>
                <w:szCs w:val="20"/>
              </w:rPr>
            </w:pPr>
            <w:r w:rsidRPr="002A250D">
              <w:rPr>
                <w:rFonts w:ascii="Tahoma" w:hAnsi="Tahoma" w:cs="Tahoma"/>
                <w:sz w:val="20"/>
                <w:szCs w:val="20"/>
              </w:rPr>
              <w:t>3.</w:t>
            </w:r>
          </w:p>
        </w:tc>
        <w:tc>
          <w:tcPr>
            <w:tcW w:w="7266" w:type="dxa"/>
            <w:shd w:val="clear" w:color="auto" w:fill="FFFFFF"/>
          </w:tcPr>
          <w:p w:rsidR="0091457E" w:rsidRPr="002A250D" w:rsidRDefault="0091457E" w:rsidP="001413F7">
            <w:pPr>
              <w:autoSpaceDE w:val="0"/>
              <w:autoSpaceDN w:val="0"/>
              <w:adjustRightInd w:val="0"/>
              <w:rPr>
                <w:rFonts w:ascii="Tahoma" w:hAnsi="Tahoma" w:cs="Tahoma"/>
                <w:bCs/>
                <w:sz w:val="20"/>
                <w:szCs w:val="20"/>
              </w:rPr>
            </w:pPr>
            <w:r w:rsidRPr="002A250D">
              <w:rPr>
                <w:rFonts w:ascii="Tahoma" w:hAnsi="Tahoma" w:cs="Tahoma"/>
                <w:bCs/>
                <w:sz w:val="20"/>
                <w:szCs w:val="20"/>
              </w:rPr>
              <w:t>does the IPPD adhere to the following SMART standards:</w:t>
            </w:r>
          </w:p>
          <w:p w:rsidR="0091457E" w:rsidRPr="002A250D" w:rsidRDefault="0091457E" w:rsidP="002758A8">
            <w:pPr>
              <w:numPr>
                <w:ilvl w:val="0"/>
                <w:numId w:val="4"/>
              </w:numPr>
              <w:autoSpaceDE w:val="0"/>
              <w:autoSpaceDN w:val="0"/>
              <w:adjustRightInd w:val="0"/>
              <w:ind w:left="732"/>
              <w:contextualSpacing/>
              <w:rPr>
                <w:rFonts w:ascii="Tahoma" w:hAnsi="Tahoma" w:cs="Tahoma"/>
                <w:bCs/>
                <w:sz w:val="20"/>
                <w:szCs w:val="20"/>
              </w:rPr>
            </w:pPr>
            <w:r w:rsidRPr="002A250D">
              <w:rPr>
                <w:rFonts w:ascii="Tahoma" w:hAnsi="Tahoma" w:cs="Tahoma"/>
                <w:b/>
                <w:bCs/>
                <w:sz w:val="20"/>
                <w:szCs w:val="20"/>
              </w:rPr>
              <w:t>S</w:t>
            </w:r>
            <w:r w:rsidRPr="002A250D">
              <w:rPr>
                <w:rFonts w:ascii="Tahoma" w:hAnsi="Tahoma" w:cs="Tahoma"/>
                <w:bCs/>
                <w:sz w:val="20"/>
                <w:szCs w:val="20"/>
              </w:rPr>
              <w:t>pecific and focused on learners and school priorities?</w:t>
            </w:r>
          </w:p>
          <w:p w:rsidR="0091457E" w:rsidRPr="002A250D" w:rsidRDefault="0091457E" w:rsidP="001413F7">
            <w:pPr>
              <w:autoSpaceDE w:val="0"/>
              <w:autoSpaceDN w:val="0"/>
              <w:adjustRightInd w:val="0"/>
              <w:ind w:left="1011"/>
              <w:contextualSpacing/>
              <w:rPr>
                <w:rFonts w:ascii="Tahoma" w:hAnsi="Tahoma" w:cs="Tahoma"/>
                <w:bCs/>
                <w:sz w:val="20"/>
                <w:szCs w:val="20"/>
              </w:rPr>
            </w:pPr>
            <w:r w:rsidRPr="002A250D">
              <w:rPr>
                <w:rFonts w:ascii="Tahoma" w:hAnsi="Tahoma" w:cs="Tahoma"/>
                <w:bCs/>
                <w:sz w:val="20"/>
                <w:szCs w:val="20"/>
              </w:rPr>
              <w:t xml:space="preserve"> </w:t>
            </w:r>
          </w:p>
        </w:tc>
        <w:tc>
          <w:tcPr>
            <w:tcW w:w="358" w:type="dxa"/>
            <w:shd w:val="clear" w:color="auto" w:fill="FFFFFF"/>
          </w:tcPr>
          <w:p w:rsidR="0091457E" w:rsidRPr="002A250D" w:rsidRDefault="0091457E" w:rsidP="001413F7">
            <w:pPr>
              <w:rPr>
                <w:rFonts w:ascii="Tahoma" w:hAnsi="Tahoma" w:cs="Tahoma"/>
                <w:sz w:val="20"/>
                <w:szCs w:val="20"/>
              </w:rPr>
            </w:pPr>
          </w:p>
        </w:tc>
        <w:tc>
          <w:tcPr>
            <w:tcW w:w="358" w:type="dxa"/>
            <w:shd w:val="clear" w:color="auto" w:fill="FFFFFF"/>
          </w:tcPr>
          <w:p w:rsidR="0091457E" w:rsidRPr="002A250D" w:rsidRDefault="0091457E" w:rsidP="001413F7">
            <w:pPr>
              <w:rPr>
                <w:rFonts w:ascii="Tahoma" w:hAnsi="Tahoma" w:cs="Tahoma"/>
                <w:sz w:val="20"/>
                <w:szCs w:val="20"/>
              </w:rPr>
            </w:pPr>
          </w:p>
        </w:tc>
        <w:tc>
          <w:tcPr>
            <w:tcW w:w="358" w:type="dxa"/>
            <w:shd w:val="clear" w:color="auto" w:fill="FFFFFF"/>
          </w:tcPr>
          <w:p w:rsidR="0091457E" w:rsidRPr="002A250D" w:rsidRDefault="0091457E" w:rsidP="001413F7">
            <w:pPr>
              <w:rPr>
                <w:rFonts w:ascii="Tahoma" w:hAnsi="Tahoma" w:cs="Tahoma"/>
                <w:sz w:val="20"/>
                <w:szCs w:val="20"/>
              </w:rPr>
            </w:pPr>
          </w:p>
        </w:tc>
        <w:tc>
          <w:tcPr>
            <w:tcW w:w="375" w:type="dxa"/>
            <w:shd w:val="clear" w:color="auto" w:fill="FFFFFF"/>
          </w:tcPr>
          <w:p w:rsidR="0091457E" w:rsidRPr="002A250D" w:rsidRDefault="0091457E" w:rsidP="001413F7">
            <w:pPr>
              <w:rPr>
                <w:rFonts w:ascii="Tahoma" w:hAnsi="Tahoma" w:cs="Tahoma"/>
                <w:sz w:val="20"/>
                <w:szCs w:val="20"/>
              </w:rPr>
            </w:pPr>
          </w:p>
        </w:tc>
      </w:tr>
      <w:tr w:rsidR="0091457E" w:rsidRPr="002A250D" w:rsidTr="001413F7">
        <w:tc>
          <w:tcPr>
            <w:tcW w:w="528" w:type="dxa"/>
          </w:tcPr>
          <w:p w:rsidR="0091457E" w:rsidRPr="002A250D" w:rsidRDefault="0091457E" w:rsidP="001413F7">
            <w:pPr>
              <w:rPr>
                <w:rFonts w:ascii="Tahoma" w:hAnsi="Tahoma" w:cs="Tahoma"/>
                <w:sz w:val="20"/>
                <w:szCs w:val="20"/>
              </w:rPr>
            </w:pPr>
          </w:p>
        </w:tc>
        <w:tc>
          <w:tcPr>
            <w:tcW w:w="7266" w:type="dxa"/>
            <w:shd w:val="clear" w:color="auto" w:fill="FFFFFF"/>
          </w:tcPr>
          <w:p w:rsidR="0091457E" w:rsidRPr="002A250D" w:rsidRDefault="0091457E" w:rsidP="002758A8">
            <w:pPr>
              <w:numPr>
                <w:ilvl w:val="0"/>
                <w:numId w:val="4"/>
              </w:numPr>
              <w:autoSpaceDE w:val="0"/>
              <w:autoSpaceDN w:val="0"/>
              <w:adjustRightInd w:val="0"/>
              <w:ind w:left="732" w:hanging="361"/>
              <w:contextualSpacing/>
              <w:rPr>
                <w:rFonts w:ascii="Tahoma" w:hAnsi="Tahoma" w:cs="Tahoma"/>
                <w:bCs/>
                <w:sz w:val="20"/>
                <w:szCs w:val="20"/>
              </w:rPr>
            </w:pPr>
            <w:r w:rsidRPr="002A250D">
              <w:rPr>
                <w:rFonts w:ascii="Tahoma" w:hAnsi="Tahoma" w:cs="Tahoma"/>
                <w:b/>
                <w:bCs/>
                <w:sz w:val="20"/>
                <w:szCs w:val="20"/>
              </w:rPr>
              <w:t>M</w:t>
            </w:r>
            <w:r w:rsidRPr="002A250D">
              <w:rPr>
                <w:rFonts w:ascii="Tahoma" w:hAnsi="Tahoma" w:cs="Tahoma"/>
                <w:bCs/>
                <w:sz w:val="20"/>
                <w:szCs w:val="20"/>
              </w:rPr>
              <w:t>easurable progress and accomplishments through a monitoring and evaluation scheme?</w:t>
            </w:r>
          </w:p>
          <w:p w:rsidR="0091457E" w:rsidRPr="002A250D" w:rsidRDefault="0091457E" w:rsidP="001413F7">
            <w:pPr>
              <w:autoSpaceDE w:val="0"/>
              <w:autoSpaceDN w:val="0"/>
              <w:adjustRightInd w:val="0"/>
              <w:ind w:left="732"/>
              <w:contextualSpacing/>
              <w:rPr>
                <w:rFonts w:ascii="Tahoma" w:hAnsi="Tahoma" w:cs="Tahoma"/>
                <w:bCs/>
                <w:sz w:val="20"/>
                <w:szCs w:val="20"/>
              </w:rPr>
            </w:pPr>
          </w:p>
        </w:tc>
        <w:tc>
          <w:tcPr>
            <w:tcW w:w="358" w:type="dxa"/>
            <w:shd w:val="clear" w:color="auto" w:fill="FFFFFF"/>
          </w:tcPr>
          <w:p w:rsidR="0091457E" w:rsidRPr="002A250D" w:rsidRDefault="0091457E" w:rsidP="001413F7">
            <w:pPr>
              <w:rPr>
                <w:rFonts w:ascii="Tahoma" w:hAnsi="Tahoma" w:cs="Tahoma"/>
                <w:sz w:val="20"/>
                <w:szCs w:val="20"/>
              </w:rPr>
            </w:pPr>
          </w:p>
        </w:tc>
        <w:tc>
          <w:tcPr>
            <w:tcW w:w="358" w:type="dxa"/>
            <w:shd w:val="clear" w:color="auto" w:fill="FFFFFF"/>
          </w:tcPr>
          <w:p w:rsidR="0091457E" w:rsidRPr="002A250D" w:rsidRDefault="0091457E" w:rsidP="001413F7">
            <w:pPr>
              <w:rPr>
                <w:rFonts w:ascii="Tahoma" w:hAnsi="Tahoma" w:cs="Tahoma"/>
                <w:sz w:val="20"/>
                <w:szCs w:val="20"/>
              </w:rPr>
            </w:pPr>
          </w:p>
        </w:tc>
        <w:tc>
          <w:tcPr>
            <w:tcW w:w="358" w:type="dxa"/>
            <w:shd w:val="clear" w:color="auto" w:fill="FFFFFF"/>
          </w:tcPr>
          <w:p w:rsidR="0091457E" w:rsidRPr="002A250D" w:rsidRDefault="0091457E" w:rsidP="001413F7">
            <w:pPr>
              <w:rPr>
                <w:rFonts w:ascii="Tahoma" w:hAnsi="Tahoma" w:cs="Tahoma"/>
                <w:sz w:val="20"/>
                <w:szCs w:val="20"/>
              </w:rPr>
            </w:pPr>
          </w:p>
        </w:tc>
        <w:tc>
          <w:tcPr>
            <w:tcW w:w="375" w:type="dxa"/>
            <w:shd w:val="clear" w:color="auto" w:fill="FFFFFF"/>
          </w:tcPr>
          <w:p w:rsidR="0091457E" w:rsidRPr="002A250D" w:rsidRDefault="0091457E" w:rsidP="001413F7">
            <w:pPr>
              <w:rPr>
                <w:rFonts w:ascii="Tahoma" w:hAnsi="Tahoma" w:cs="Tahoma"/>
                <w:sz w:val="20"/>
                <w:szCs w:val="20"/>
              </w:rPr>
            </w:pPr>
          </w:p>
        </w:tc>
      </w:tr>
      <w:tr w:rsidR="0091457E" w:rsidRPr="002A250D" w:rsidTr="001413F7">
        <w:tc>
          <w:tcPr>
            <w:tcW w:w="528" w:type="dxa"/>
          </w:tcPr>
          <w:p w:rsidR="0091457E" w:rsidRPr="002A250D" w:rsidRDefault="0091457E" w:rsidP="001413F7">
            <w:pPr>
              <w:rPr>
                <w:rFonts w:ascii="Tahoma" w:hAnsi="Tahoma" w:cs="Tahoma"/>
                <w:sz w:val="20"/>
                <w:szCs w:val="20"/>
              </w:rPr>
            </w:pPr>
          </w:p>
        </w:tc>
        <w:tc>
          <w:tcPr>
            <w:tcW w:w="7266" w:type="dxa"/>
            <w:shd w:val="clear" w:color="auto" w:fill="FFFFFF"/>
          </w:tcPr>
          <w:p w:rsidR="0091457E" w:rsidRPr="002A250D" w:rsidRDefault="0091457E" w:rsidP="002758A8">
            <w:pPr>
              <w:numPr>
                <w:ilvl w:val="0"/>
                <w:numId w:val="4"/>
              </w:numPr>
              <w:autoSpaceDE w:val="0"/>
              <w:autoSpaceDN w:val="0"/>
              <w:adjustRightInd w:val="0"/>
              <w:ind w:left="732" w:hanging="359"/>
              <w:contextualSpacing/>
              <w:rPr>
                <w:rFonts w:ascii="Tahoma" w:hAnsi="Tahoma" w:cs="Tahoma"/>
                <w:bCs/>
                <w:sz w:val="20"/>
                <w:szCs w:val="20"/>
              </w:rPr>
            </w:pPr>
            <w:r w:rsidRPr="002A250D">
              <w:rPr>
                <w:rFonts w:ascii="Tahoma" w:hAnsi="Tahoma" w:cs="Tahoma"/>
                <w:b/>
                <w:bCs/>
                <w:sz w:val="20"/>
                <w:szCs w:val="20"/>
              </w:rPr>
              <w:t>A</w:t>
            </w:r>
            <w:r w:rsidRPr="002A250D">
              <w:rPr>
                <w:rFonts w:ascii="Tahoma" w:hAnsi="Tahoma" w:cs="Tahoma"/>
                <w:bCs/>
                <w:sz w:val="20"/>
                <w:szCs w:val="20"/>
              </w:rPr>
              <w:t xml:space="preserve">ttainable and results-oriented? </w:t>
            </w:r>
          </w:p>
          <w:p w:rsidR="0091457E" w:rsidRPr="002A250D" w:rsidRDefault="0091457E" w:rsidP="001413F7">
            <w:pPr>
              <w:autoSpaceDE w:val="0"/>
              <w:autoSpaceDN w:val="0"/>
              <w:adjustRightInd w:val="0"/>
              <w:ind w:left="732"/>
              <w:contextualSpacing/>
              <w:rPr>
                <w:rFonts w:ascii="Tahoma" w:hAnsi="Tahoma" w:cs="Tahoma"/>
                <w:bCs/>
                <w:sz w:val="20"/>
                <w:szCs w:val="20"/>
              </w:rPr>
            </w:pPr>
          </w:p>
        </w:tc>
        <w:tc>
          <w:tcPr>
            <w:tcW w:w="358" w:type="dxa"/>
            <w:shd w:val="clear" w:color="auto" w:fill="FFFFFF"/>
          </w:tcPr>
          <w:p w:rsidR="0091457E" w:rsidRPr="002A250D" w:rsidRDefault="0091457E" w:rsidP="001413F7">
            <w:pPr>
              <w:rPr>
                <w:rFonts w:ascii="Tahoma" w:hAnsi="Tahoma" w:cs="Tahoma"/>
                <w:sz w:val="20"/>
                <w:szCs w:val="20"/>
              </w:rPr>
            </w:pPr>
          </w:p>
        </w:tc>
        <w:tc>
          <w:tcPr>
            <w:tcW w:w="358" w:type="dxa"/>
            <w:shd w:val="clear" w:color="auto" w:fill="FFFFFF"/>
          </w:tcPr>
          <w:p w:rsidR="0091457E" w:rsidRPr="002A250D" w:rsidRDefault="0091457E" w:rsidP="001413F7">
            <w:pPr>
              <w:rPr>
                <w:rFonts w:ascii="Tahoma" w:hAnsi="Tahoma" w:cs="Tahoma"/>
                <w:sz w:val="20"/>
                <w:szCs w:val="20"/>
              </w:rPr>
            </w:pPr>
          </w:p>
        </w:tc>
        <w:tc>
          <w:tcPr>
            <w:tcW w:w="358" w:type="dxa"/>
            <w:shd w:val="clear" w:color="auto" w:fill="FFFFFF"/>
          </w:tcPr>
          <w:p w:rsidR="0091457E" w:rsidRPr="002A250D" w:rsidRDefault="0091457E" w:rsidP="001413F7">
            <w:pPr>
              <w:rPr>
                <w:rFonts w:ascii="Tahoma" w:hAnsi="Tahoma" w:cs="Tahoma"/>
                <w:sz w:val="20"/>
                <w:szCs w:val="20"/>
              </w:rPr>
            </w:pPr>
          </w:p>
        </w:tc>
        <w:tc>
          <w:tcPr>
            <w:tcW w:w="375" w:type="dxa"/>
            <w:shd w:val="clear" w:color="auto" w:fill="FFFFFF"/>
          </w:tcPr>
          <w:p w:rsidR="0091457E" w:rsidRPr="002A250D" w:rsidRDefault="0091457E" w:rsidP="001413F7">
            <w:pPr>
              <w:rPr>
                <w:rFonts w:ascii="Tahoma" w:hAnsi="Tahoma" w:cs="Tahoma"/>
                <w:sz w:val="20"/>
                <w:szCs w:val="20"/>
              </w:rPr>
            </w:pPr>
          </w:p>
        </w:tc>
      </w:tr>
      <w:tr w:rsidR="0091457E" w:rsidRPr="002A250D" w:rsidTr="001413F7">
        <w:tc>
          <w:tcPr>
            <w:tcW w:w="528" w:type="dxa"/>
          </w:tcPr>
          <w:p w:rsidR="0091457E" w:rsidRPr="002A250D" w:rsidRDefault="0091457E" w:rsidP="001413F7">
            <w:pPr>
              <w:rPr>
                <w:rFonts w:ascii="Tahoma" w:hAnsi="Tahoma" w:cs="Tahoma"/>
                <w:sz w:val="20"/>
                <w:szCs w:val="20"/>
              </w:rPr>
            </w:pPr>
          </w:p>
        </w:tc>
        <w:tc>
          <w:tcPr>
            <w:tcW w:w="7266" w:type="dxa"/>
            <w:shd w:val="clear" w:color="auto" w:fill="FFFFFF"/>
          </w:tcPr>
          <w:p w:rsidR="0091457E" w:rsidRPr="002A250D" w:rsidRDefault="0091457E" w:rsidP="002758A8">
            <w:pPr>
              <w:numPr>
                <w:ilvl w:val="0"/>
                <w:numId w:val="4"/>
              </w:numPr>
              <w:autoSpaceDE w:val="0"/>
              <w:autoSpaceDN w:val="0"/>
              <w:adjustRightInd w:val="0"/>
              <w:ind w:left="732" w:hanging="359"/>
              <w:contextualSpacing/>
              <w:rPr>
                <w:rFonts w:ascii="Tahoma" w:hAnsi="Tahoma" w:cs="Tahoma"/>
                <w:bCs/>
                <w:sz w:val="20"/>
                <w:szCs w:val="20"/>
              </w:rPr>
            </w:pPr>
            <w:r w:rsidRPr="00937AD9">
              <w:rPr>
                <w:rFonts w:ascii="Tahoma" w:hAnsi="Tahoma" w:cs="Tahoma"/>
                <w:b/>
                <w:bCs/>
                <w:sz w:val="20"/>
                <w:szCs w:val="20"/>
              </w:rPr>
              <w:t>R</w:t>
            </w:r>
            <w:r w:rsidRPr="002A250D">
              <w:rPr>
                <w:rFonts w:ascii="Tahoma" w:hAnsi="Tahoma" w:cs="Tahoma"/>
                <w:bCs/>
                <w:sz w:val="20"/>
                <w:szCs w:val="20"/>
              </w:rPr>
              <w:t>elevant strategies appropriately connected to goals and objectives?</w:t>
            </w:r>
          </w:p>
          <w:p w:rsidR="0091457E" w:rsidRPr="002A250D" w:rsidRDefault="0091457E" w:rsidP="001413F7">
            <w:pPr>
              <w:autoSpaceDE w:val="0"/>
              <w:autoSpaceDN w:val="0"/>
              <w:adjustRightInd w:val="0"/>
              <w:ind w:left="732"/>
              <w:contextualSpacing/>
              <w:rPr>
                <w:rFonts w:ascii="Tahoma" w:hAnsi="Tahoma" w:cs="Tahoma"/>
                <w:bCs/>
                <w:sz w:val="20"/>
                <w:szCs w:val="20"/>
              </w:rPr>
            </w:pPr>
          </w:p>
        </w:tc>
        <w:tc>
          <w:tcPr>
            <w:tcW w:w="358" w:type="dxa"/>
            <w:shd w:val="clear" w:color="auto" w:fill="FFFFFF"/>
          </w:tcPr>
          <w:p w:rsidR="0091457E" w:rsidRPr="002A250D" w:rsidRDefault="0091457E" w:rsidP="001413F7">
            <w:pPr>
              <w:rPr>
                <w:rFonts w:ascii="Tahoma" w:hAnsi="Tahoma" w:cs="Tahoma"/>
                <w:sz w:val="20"/>
                <w:szCs w:val="20"/>
              </w:rPr>
            </w:pPr>
          </w:p>
        </w:tc>
        <w:tc>
          <w:tcPr>
            <w:tcW w:w="358" w:type="dxa"/>
            <w:shd w:val="clear" w:color="auto" w:fill="FFFFFF"/>
          </w:tcPr>
          <w:p w:rsidR="0091457E" w:rsidRPr="002A250D" w:rsidRDefault="0091457E" w:rsidP="001413F7">
            <w:pPr>
              <w:rPr>
                <w:rFonts w:ascii="Tahoma" w:hAnsi="Tahoma" w:cs="Tahoma"/>
                <w:sz w:val="20"/>
                <w:szCs w:val="20"/>
              </w:rPr>
            </w:pPr>
          </w:p>
        </w:tc>
        <w:tc>
          <w:tcPr>
            <w:tcW w:w="358" w:type="dxa"/>
            <w:shd w:val="clear" w:color="auto" w:fill="FFFFFF"/>
          </w:tcPr>
          <w:p w:rsidR="0091457E" w:rsidRPr="002A250D" w:rsidRDefault="0091457E" w:rsidP="001413F7">
            <w:pPr>
              <w:rPr>
                <w:rFonts w:ascii="Tahoma" w:hAnsi="Tahoma" w:cs="Tahoma"/>
                <w:sz w:val="20"/>
                <w:szCs w:val="20"/>
              </w:rPr>
            </w:pPr>
          </w:p>
        </w:tc>
        <w:tc>
          <w:tcPr>
            <w:tcW w:w="375" w:type="dxa"/>
            <w:shd w:val="clear" w:color="auto" w:fill="FFFFFF"/>
          </w:tcPr>
          <w:p w:rsidR="0091457E" w:rsidRPr="002A250D" w:rsidRDefault="0091457E" w:rsidP="001413F7">
            <w:pPr>
              <w:rPr>
                <w:rFonts w:ascii="Tahoma" w:hAnsi="Tahoma" w:cs="Tahoma"/>
                <w:sz w:val="20"/>
                <w:szCs w:val="20"/>
              </w:rPr>
            </w:pPr>
          </w:p>
        </w:tc>
      </w:tr>
      <w:tr w:rsidR="0091457E" w:rsidRPr="002A250D" w:rsidTr="001413F7">
        <w:tc>
          <w:tcPr>
            <w:tcW w:w="528" w:type="dxa"/>
          </w:tcPr>
          <w:p w:rsidR="0091457E" w:rsidRPr="002A250D" w:rsidRDefault="0091457E" w:rsidP="001413F7">
            <w:pPr>
              <w:rPr>
                <w:rFonts w:ascii="Tahoma" w:hAnsi="Tahoma" w:cs="Tahoma"/>
                <w:sz w:val="20"/>
                <w:szCs w:val="20"/>
              </w:rPr>
            </w:pPr>
          </w:p>
        </w:tc>
        <w:tc>
          <w:tcPr>
            <w:tcW w:w="7266" w:type="dxa"/>
            <w:shd w:val="clear" w:color="auto" w:fill="FFFFFF"/>
          </w:tcPr>
          <w:p w:rsidR="0091457E" w:rsidRPr="002A250D" w:rsidRDefault="0091457E" w:rsidP="002758A8">
            <w:pPr>
              <w:numPr>
                <w:ilvl w:val="0"/>
                <w:numId w:val="4"/>
              </w:numPr>
              <w:autoSpaceDE w:val="0"/>
              <w:autoSpaceDN w:val="0"/>
              <w:adjustRightInd w:val="0"/>
              <w:ind w:left="732" w:hanging="359"/>
              <w:contextualSpacing/>
              <w:rPr>
                <w:rFonts w:ascii="Tahoma" w:hAnsi="Tahoma" w:cs="Tahoma"/>
                <w:bCs/>
                <w:sz w:val="20"/>
                <w:szCs w:val="20"/>
              </w:rPr>
            </w:pPr>
            <w:r w:rsidRPr="00937AD9">
              <w:rPr>
                <w:rFonts w:ascii="Tahoma" w:hAnsi="Tahoma" w:cs="Tahoma"/>
                <w:b/>
                <w:bCs/>
                <w:sz w:val="20"/>
                <w:szCs w:val="20"/>
              </w:rPr>
              <w:t>T</w:t>
            </w:r>
            <w:r w:rsidRPr="002A250D">
              <w:rPr>
                <w:rFonts w:ascii="Tahoma" w:hAnsi="Tahoma" w:cs="Tahoma"/>
                <w:bCs/>
                <w:sz w:val="20"/>
                <w:szCs w:val="20"/>
              </w:rPr>
              <w:t>ime-bound within targets but flexible to afford revisions and updates?</w:t>
            </w:r>
          </w:p>
          <w:p w:rsidR="0091457E" w:rsidRPr="002A250D" w:rsidRDefault="0091457E" w:rsidP="001413F7">
            <w:pPr>
              <w:autoSpaceDE w:val="0"/>
              <w:autoSpaceDN w:val="0"/>
              <w:adjustRightInd w:val="0"/>
              <w:ind w:left="732"/>
              <w:contextualSpacing/>
              <w:rPr>
                <w:rFonts w:ascii="Tahoma" w:hAnsi="Tahoma" w:cs="Tahoma"/>
                <w:bCs/>
                <w:sz w:val="20"/>
                <w:szCs w:val="20"/>
              </w:rPr>
            </w:pPr>
          </w:p>
        </w:tc>
        <w:tc>
          <w:tcPr>
            <w:tcW w:w="358" w:type="dxa"/>
            <w:shd w:val="clear" w:color="auto" w:fill="FFFFFF"/>
          </w:tcPr>
          <w:p w:rsidR="0091457E" w:rsidRPr="002A250D" w:rsidRDefault="0091457E" w:rsidP="001413F7">
            <w:pPr>
              <w:rPr>
                <w:rFonts w:ascii="Tahoma" w:hAnsi="Tahoma" w:cs="Tahoma"/>
                <w:sz w:val="20"/>
                <w:szCs w:val="20"/>
              </w:rPr>
            </w:pPr>
          </w:p>
        </w:tc>
        <w:tc>
          <w:tcPr>
            <w:tcW w:w="358" w:type="dxa"/>
            <w:shd w:val="clear" w:color="auto" w:fill="FFFFFF"/>
          </w:tcPr>
          <w:p w:rsidR="0091457E" w:rsidRPr="002A250D" w:rsidRDefault="0091457E" w:rsidP="001413F7">
            <w:pPr>
              <w:rPr>
                <w:rFonts w:ascii="Tahoma" w:hAnsi="Tahoma" w:cs="Tahoma"/>
                <w:sz w:val="20"/>
                <w:szCs w:val="20"/>
              </w:rPr>
            </w:pPr>
          </w:p>
        </w:tc>
        <w:tc>
          <w:tcPr>
            <w:tcW w:w="358" w:type="dxa"/>
            <w:shd w:val="clear" w:color="auto" w:fill="FFFFFF"/>
          </w:tcPr>
          <w:p w:rsidR="0091457E" w:rsidRPr="002A250D" w:rsidRDefault="0091457E" w:rsidP="001413F7">
            <w:pPr>
              <w:rPr>
                <w:rFonts w:ascii="Tahoma" w:hAnsi="Tahoma" w:cs="Tahoma"/>
                <w:sz w:val="20"/>
                <w:szCs w:val="20"/>
              </w:rPr>
            </w:pPr>
          </w:p>
        </w:tc>
        <w:tc>
          <w:tcPr>
            <w:tcW w:w="375" w:type="dxa"/>
            <w:shd w:val="clear" w:color="auto" w:fill="FFFFFF"/>
          </w:tcPr>
          <w:p w:rsidR="0091457E" w:rsidRPr="002A250D" w:rsidRDefault="0091457E" w:rsidP="001413F7">
            <w:pPr>
              <w:rPr>
                <w:rFonts w:ascii="Tahoma" w:hAnsi="Tahoma" w:cs="Tahoma"/>
                <w:sz w:val="20"/>
                <w:szCs w:val="20"/>
              </w:rPr>
            </w:pPr>
          </w:p>
        </w:tc>
      </w:tr>
      <w:tr w:rsidR="0091457E" w:rsidRPr="002A250D" w:rsidTr="001413F7">
        <w:tc>
          <w:tcPr>
            <w:tcW w:w="528" w:type="dxa"/>
          </w:tcPr>
          <w:p w:rsidR="0091457E" w:rsidRPr="002A250D" w:rsidRDefault="0091457E" w:rsidP="001413F7">
            <w:pPr>
              <w:rPr>
                <w:rFonts w:ascii="Tahoma" w:hAnsi="Tahoma" w:cs="Tahoma"/>
                <w:sz w:val="20"/>
                <w:szCs w:val="20"/>
              </w:rPr>
            </w:pPr>
            <w:r w:rsidRPr="002A250D">
              <w:rPr>
                <w:rFonts w:ascii="Tahoma" w:hAnsi="Tahoma" w:cs="Tahoma"/>
                <w:sz w:val="20"/>
                <w:szCs w:val="20"/>
              </w:rPr>
              <w:t>4.</w:t>
            </w:r>
          </w:p>
        </w:tc>
        <w:tc>
          <w:tcPr>
            <w:tcW w:w="7266" w:type="dxa"/>
            <w:shd w:val="clear" w:color="auto" w:fill="FFFFFF"/>
          </w:tcPr>
          <w:p w:rsidR="0091457E" w:rsidRPr="002A250D" w:rsidRDefault="0091457E" w:rsidP="001413F7">
            <w:pPr>
              <w:rPr>
                <w:rFonts w:ascii="Tahoma" w:hAnsi="Tahoma" w:cs="Tahoma"/>
                <w:bCs/>
                <w:sz w:val="20"/>
                <w:szCs w:val="20"/>
              </w:rPr>
            </w:pPr>
            <w:r w:rsidRPr="002A250D">
              <w:rPr>
                <w:rFonts w:ascii="Tahoma" w:hAnsi="Tahoma" w:cs="Tahoma"/>
                <w:bCs/>
                <w:sz w:val="20"/>
                <w:szCs w:val="20"/>
              </w:rPr>
              <w:t>do</w:t>
            </w:r>
            <w:r>
              <w:rPr>
                <w:rFonts w:ascii="Tahoma" w:hAnsi="Tahoma" w:cs="Tahoma"/>
                <w:bCs/>
                <w:sz w:val="20"/>
                <w:szCs w:val="20"/>
              </w:rPr>
              <w:t>es</w:t>
            </w:r>
            <w:r w:rsidRPr="002A250D">
              <w:rPr>
                <w:rFonts w:ascii="Tahoma" w:hAnsi="Tahoma" w:cs="Tahoma"/>
                <w:bCs/>
                <w:sz w:val="20"/>
                <w:szCs w:val="20"/>
              </w:rPr>
              <w:t xml:space="preserve"> the IPPD reflect andragogical (adult learning) methodologies/ activities that are known to be effective in attaining the IPPD goal and objectives?</w:t>
            </w:r>
          </w:p>
          <w:p w:rsidR="0091457E" w:rsidRPr="002A250D" w:rsidRDefault="0091457E" w:rsidP="001413F7">
            <w:pPr>
              <w:rPr>
                <w:rFonts w:ascii="Tahoma" w:hAnsi="Tahoma" w:cs="Tahoma"/>
                <w:sz w:val="20"/>
                <w:szCs w:val="20"/>
              </w:rPr>
            </w:pPr>
          </w:p>
        </w:tc>
        <w:tc>
          <w:tcPr>
            <w:tcW w:w="358" w:type="dxa"/>
            <w:shd w:val="clear" w:color="auto" w:fill="FFFFFF"/>
          </w:tcPr>
          <w:p w:rsidR="0091457E" w:rsidRPr="002A250D" w:rsidRDefault="0091457E" w:rsidP="001413F7">
            <w:pPr>
              <w:rPr>
                <w:rFonts w:ascii="Tahoma" w:hAnsi="Tahoma" w:cs="Tahoma"/>
                <w:sz w:val="20"/>
                <w:szCs w:val="20"/>
              </w:rPr>
            </w:pPr>
          </w:p>
        </w:tc>
        <w:tc>
          <w:tcPr>
            <w:tcW w:w="358" w:type="dxa"/>
            <w:shd w:val="clear" w:color="auto" w:fill="FFFFFF"/>
          </w:tcPr>
          <w:p w:rsidR="0091457E" w:rsidRPr="002A250D" w:rsidRDefault="0091457E" w:rsidP="001413F7">
            <w:pPr>
              <w:rPr>
                <w:rFonts w:ascii="Tahoma" w:hAnsi="Tahoma" w:cs="Tahoma"/>
                <w:sz w:val="20"/>
                <w:szCs w:val="20"/>
              </w:rPr>
            </w:pPr>
          </w:p>
        </w:tc>
        <w:tc>
          <w:tcPr>
            <w:tcW w:w="358" w:type="dxa"/>
            <w:shd w:val="clear" w:color="auto" w:fill="FFFFFF"/>
          </w:tcPr>
          <w:p w:rsidR="0091457E" w:rsidRPr="002A250D" w:rsidRDefault="0091457E" w:rsidP="001413F7">
            <w:pPr>
              <w:rPr>
                <w:rFonts w:ascii="Tahoma" w:hAnsi="Tahoma" w:cs="Tahoma"/>
                <w:sz w:val="20"/>
                <w:szCs w:val="20"/>
              </w:rPr>
            </w:pPr>
          </w:p>
        </w:tc>
        <w:tc>
          <w:tcPr>
            <w:tcW w:w="375" w:type="dxa"/>
            <w:shd w:val="clear" w:color="auto" w:fill="FFFFFF"/>
          </w:tcPr>
          <w:p w:rsidR="0091457E" w:rsidRPr="002A250D" w:rsidRDefault="0091457E" w:rsidP="001413F7">
            <w:pPr>
              <w:rPr>
                <w:rFonts w:ascii="Tahoma" w:hAnsi="Tahoma" w:cs="Tahoma"/>
                <w:sz w:val="20"/>
                <w:szCs w:val="20"/>
              </w:rPr>
            </w:pPr>
          </w:p>
        </w:tc>
      </w:tr>
      <w:tr w:rsidR="0091457E" w:rsidRPr="002A250D" w:rsidTr="001413F7">
        <w:tc>
          <w:tcPr>
            <w:tcW w:w="528" w:type="dxa"/>
          </w:tcPr>
          <w:p w:rsidR="0091457E" w:rsidRPr="002A250D" w:rsidRDefault="0091457E" w:rsidP="001413F7">
            <w:pPr>
              <w:rPr>
                <w:rFonts w:ascii="Tahoma" w:hAnsi="Tahoma" w:cs="Tahoma"/>
                <w:sz w:val="20"/>
                <w:szCs w:val="20"/>
              </w:rPr>
            </w:pPr>
            <w:r w:rsidRPr="002A250D">
              <w:rPr>
                <w:rFonts w:ascii="Tahoma" w:hAnsi="Tahoma" w:cs="Tahoma"/>
                <w:sz w:val="20"/>
                <w:szCs w:val="20"/>
              </w:rPr>
              <w:t>5.</w:t>
            </w:r>
          </w:p>
        </w:tc>
        <w:tc>
          <w:tcPr>
            <w:tcW w:w="7266" w:type="dxa"/>
            <w:shd w:val="clear" w:color="auto" w:fill="FFFFFF"/>
          </w:tcPr>
          <w:p w:rsidR="0091457E" w:rsidRPr="002A250D" w:rsidRDefault="0091457E" w:rsidP="001413F7">
            <w:pPr>
              <w:autoSpaceDE w:val="0"/>
              <w:autoSpaceDN w:val="0"/>
              <w:adjustRightInd w:val="0"/>
              <w:rPr>
                <w:rFonts w:ascii="Tahoma" w:hAnsi="Tahoma" w:cs="Tahoma"/>
                <w:bCs/>
                <w:sz w:val="20"/>
                <w:szCs w:val="20"/>
              </w:rPr>
            </w:pPr>
            <w:r w:rsidRPr="002A250D">
              <w:rPr>
                <w:rFonts w:ascii="Tahoma" w:hAnsi="Tahoma" w:cs="Tahoma"/>
                <w:bCs/>
                <w:sz w:val="20"/>
                <w:szCs w:val="20"/>
              </w:rPr>
              <w:t>does the IPPD reflect process</w:t>
            </w:r>
            <w:r>
              <w:rPr>
                <w:rFonts w:ascii="Tahoma" w:hAnsi="Tahoma" w:cs="Tahoma"/>
                <w:bCs/>
                <w:sz w:val="20"/>
                <w:szCs w:val="20"/>
              </w:rPr>
              <w:t>es</w:t>
            </w:r>
            <w:r w:rsidRPr="002A250D">
              <w:rPr>
                <w:rFonts w:ascii="Tahoma" w:hAnsi="Tahoma" w:cs="Tahoma"/>
                <w:bCs/>
                <w:sz w:val="20"/>
                <w:szCs w:val="20"/>
              </w:rPr>
              <w:t xml:space="preserve"> that </w:t>
            </w:r>
            <w:r>
              <w:rPr>
                <w:rFonts w:ascii="Tahoma" w:hAnsi="Tahoma" w:cs="Tahoma"/>
                <w:bCs/>
                <w:sz w:val="20"/>
                <w:szCs w:val="20"/>
              </w:rPr>
              <w:t>are</w:t>
            </w:r>
            <w:r w:rsidRPr="002A250D">
              <w:rPr>
                <w:rFonts w:ascii="Tahoma" w:hAnsi="Tahoma" w:cs="Tahoma"/>
                <w:bCs/>
                <w:sz w:val="20"/>
                <w:szCs w:val="20"/>
              </w:rPr>
              <w:t xml:space="preserve"> embedded in the job, i.e. inherent to the practice of the profession, and a continuing course of action.</w:t>
            </w:r>
          </w:p>
          <w:p w:rsidR="0091457E" w:rsidRPr="002A250D" w:rsidRDefault="0091457E" w:rsidP="001413F7">
            <w:pPr>
              <w:autoSpaceDE w:val="0"/>
              <w:autoSpaceDN w:val="0"/>
              <w:adjustRightInd w:val="0"/>
              <w:rPr>
                <w:rFonts w:ascii="Tahoma" w:hAnsi="Tahoma" w:cs="Tahoma"/>
                <w:bCs/>
                <w:sz w:val="20"/>
                <w:szCs w:val="20"/>
              </w:rPr>
            </w:pPr>
          </w:p>
        </w:tc>
        <w:tc>
          <w:tcPr>
            <w:tcW w:w="358" w:type="dxa"/>
            <w:shd w:val="clear" w:color="auto" w:fill="FFFFFF"/>
          </w:tcPr>
          <w:p w:rsidR="0091457E" w:rsidRPr="002A250D" w:rsidRDefault="0091457E" w:rsidP="001413F7">
            <w:pPr>
              <w:rPr>
                <w:rFonts w:ascii="Tahoma" w:hAnsi="Tahoma" w:cs="Tahoma"/>
                <w:sz w:val="20"/>
                <w:szCs w:val="20"/>
              </w:rPr>
            </w:pPr>
          </w:p>
        </w:tc>
        <w:tc>
          <w:tcPr>
            <w:tcW w:w="358" w:type="dxa"/>
            <w:shd w:val="clear" w:color="auto" w:fill="FFFFFF"/>
          </w:tcPr>
          <w:p w:rsidR="0091457E" w:rsidRPr="002A250D" w:rsidRDefault="0091457E" w:rsidP="001413F7">
            <w:pPr>
              <w:rPr>
                <w:rFonts w:ascii="Tahoma" w:hAnsi="Tahoma" w:cs="Tahoma"/>
                <w:sz w:val="20"/>
                <w:szCs w:val="20"/>
              </w:rPr>
            </w:pPr>
          </w:p>
        </w:tc>
        <w:tc>
          <w:tcPr>
            <w:tcW w:w="358" w:type="dxa"/>
            <w:shd w:val="clear" w:color="auto" w:fill="FFFFFF"/>
          </w:tcPr>
          <w:p w:rsidR="0091457E" w:rsidRPr="002A250D" w:rsidRDefault="0091457E" w:rsidP="001413F7">
            <w:pPr>
              <w:rPr>
                <w:rFonts w:ascii="Tahoma" w:hAnsi="Tahoma" w:cs="Tahoma"/>
                <w:sz w:val="20"/>
                <w:szCs w:val="20"/>
              </w:rPr>
            </w:pPr>
          </w:p>
        </w:tc>
        <w:tc>
          <w:tcPr>
            <w:tcW w:w="375" w:type="dxa"/>
            <w:shd w:val="clear" w:color="auto" w:fill="FFFFFF"/>
          </w:tcPr>
          <w:p w:rsidR="0091457E" w:rsidRPr="002A250D" w:rsidRDefault="0091457E" w:rsidP="001413F7">
            <w:pPr>
              <w:rPr>
                <w:rFonts w:ascii="Tahoma" w:hAnsi="Tahoma" w:cs="Tahoma"/>
                <w:sz w:val="20"/>
                <w:szCs w:val="20"/>
              </w:rPr>
            </w:pPr>
          </w:p>
        </w:tc>
      </w:tr>
    </w:tbl>
    <w:p w:rsidR="0091457E" w:rsidRDefault="0091457E" w:rsidP="0091457E">
      <w:pPr>
        <w:pBdr>
          <w:top w:val="single" w:sz="4" w:space="1" w:color="000000"/>
          <w:left w:val="single" w:sz="4" w:space="4" w:color="000000"/>
          <w:bottom w:val="single" w:sz="4" w:space="1" w:color="000000"/>
          <w:right w:val="single" w:sz="4" w:space="0" w:color="000000"/>
        </w:pBdr>
        <w:rPr>
          <w:rFonts w:ascii="Tahoma" w:eastAsia="Calibri" w:hAnsi="Tahoma" w:cs="Tahoma"/>
          <w:b/>
          <w:sz w:val="20"/>
          <w:szCs w:val="20"/>
        </w:rPr>
      </w:pPr>
      <w:r w:rsidRPr="0080275D">
        <w:rPr>
          <w:rFonts w:ascii="Tahoma" w:eastAsia="Calibri" w:hAnsi="Tahoma" w:cs="Tahoma"/>
          <w:b/>
          <w:sz w:val="20"/>
          <w:szCs w:val="20"/>
        </w:rPr>
        <w:t xml:space="preserve">Reviewed by: </w:t>
      </w:r>
    </w:p>
    <w:p w:rsidR="0091457E" w:rsidRPr="0080275D" w:rsidRDefault="0091457E" w:rsidP="0091457E">
      <w:pPr>
        <w:pBdr>
          <w:top w:val="single" w:sz="4" w:space="1" w:color="000000"/>
          <w:left w:val="single" w:sz="4" w:space="4" w:color="000000"/>
          <w:bottom w:val="single" w:sz="4" w:space="1" w:color="000000"/>
          <w:right w:val="single" w:sz="4" w:space="0" w:color="000000"/>
        </w:pBdr>
        <w:rPr>
          <w:rFonts w:ascii="Tahoma" w:eastAsia="Calibri" w:hAnsi="Tahoma" w:cs="Tahoma"/>
          <w:b/>
          <w:sz w:val="20"/>
          <w:szCs w:val="20"/>
        </w:rPr>
      </w:pPr>
    </w:p>
    <w:p w:rsidR="0091457E" w:rsidRPr="002A250D" w:rsidRDefault="0091457E" w:rsidP="0091457E">
      <w:pPr>
        <w:pBdr>
          <w:top w:val="single" w:sz="4" w:space="1" w:color="000000"/>
          <w:left w:val="single" w:sz="4" w:space="4" w:color="000000"/>
          <w:bottom w:val="single" w:sz="4" w:space="1" w:color="000000"/>
          <w:right w:val="single" w:sz="4" w:space="0" w:color="000000"/>
        </w:pBdr>
        <w:rPr>
          <w:rFonts w:ascii="Tahoma" w:eastAsia="Calibri" w:hAnsi="Tahoma" w:cs="Tahoma"/>
          <w:sz w:val="20"/>
          <w:szCs w:val="20"/>
        </w:rPr>
      </w:pPr>
      <w:r w:rsidRPr="002A250D">
        <w:rPr>
          <w:rFonts w:ascii="Tahoma" w:eastAsia="Calibri" w:hAnsi="Tahoma" w:cs="Tahoma"/>
          <w:sz w:val="20"/>
          <w:szCs w:val="20"/>
        </w:rPr>
        <w:t>Name:</w:t>
      </w:r>
      <w:r w:rsidRPr="002A250D">
        <w:rPr>
          <w:rFonts w:ascii="Tahoma" w:eastAsia="Calibri" w:hAnsi="Tahoma" w:cs="Tahoma"/>
          <w:sz w:val="20"/>
          <w:szCs w:val="20"/>
        </w:rPr>
        <w:tab/>
        <w:t>_____________________________________</w:t>
      </w:r>
      <w:r>
        <w:rPr>
          <w:rFonts w:ascii="Tahoma" w:eastAsia="Calibri" w:hAnsi="Tahoma" w:cs="Tahoma"/>
          <w:sz w:val="20"/>
          <w:szCs w:val="20"/>
        </w:rPr>
        <w:t xml:space="preserve">     Designation</w:t>
      </w:r>
      <w:r w:rsidRPr="002A250D">
        <w:rPr>
          <w:rFonts w:ascii="Tahoma" w:eastAsia="Calibri" w:hAnsi="Tahoma" w:cs="Tahoma"/>
          <w:sz w:val="20"/>
          <w:szCs w:val="20"/>
        </w:rPr>
        <w:t>: ____</w:t>
      </w:r>
      <w:r>
        <w:rPr>
          <w:rFonts w:ascii="Tahoma" w:eastAsia="Calibri" w:hAnsi="Tahoma" w:cs="Tahoma"/>
          <w:sz w:val="20"/>
          <w:szCs w:val="20"/>
        </w:rPr>
        <w:t>_____________________________</w:t>
      </w:r>
    </w:p>
    <w:p w:rsidR="0091457E" w:rsidRPr="002A250D" w:rsidRDefault="0091457E" w:rsidP="0091457E">
      <w:pPr>
        <w:pBdr>
          <w:top w:val="single" w:sz="4" w:space="1" w:color="000000"/>
          <w:left w:val="single" w:sz="4" w:space="4" w:color="000000"/>
          <w:bottom w:val="single" w:sz="4" w:space="1" w:color="000000"/>
          <w:right w:val="single" w:sz="4" w:space="0" w:color="000000"/>
        </w:pBdr>
        <w:rPr>
          <w:rFonts w:ascii="Tahoma" w:eastAsia="Calibri" w:hAnsi="Tahoma" w:cs="Tahoma"/>
          <w:sz w:val="20"/>
          <w:szCs w:val="20"/>
        </w:rPr>
      </w:pPr>
      <w:r w:rsidRPr="002A250D">
        <w:rPr>
          <w:rFonts w:ascii="Tahoma" w:eastAsia="Calibri" w:hAnsi="Tahoma" w:cs="Tahoma"/>
          <w:sz w:val="20"/>
          <w:szCs w:val="20"/>
        </w:rPr>
        <w:t>Date: _______________________________________</w:t>
      </w:r>
      <w:r w:rsidRPr="002A250D">
        <w:rPr>
          <w:rFonts w:ascii="Tahoma" w:eastAsia="Calibri" w:hAnsi="Tahoma" w:cs="Tahoma"/>
          <w:sz w:val="20"/>
          <w:szCs w:val="20"/>
        </w:rPr>
        <w:tab/>
      </w:r>
    </w:p>
    <w:p w:rsidR="0091457E" w:rsidRPr="002A250D" w:rsidRDefault="0091457E" w:rsidP="0091457E">
      <w:pPr>
        <w:rPr>
          <w:rFonts w:ascii="Arial Narrow" w:eastAsia="Calibri" w:hAnsi="Arial Narrow"/>
          <w:sz w:val="22"/>
          <w:szCs w:val="22"/>
        </w:rPr>
        <w:sectPr w:rsidR="0091457E" w:rsidRPr="002A250D" w:rsidSect="001413F7">
          <w:pgSz w:w="11907" w:h="16839" w:code="9"/>
          <w:pgMar w:top="1440" w:right="1080" w:bottom="1440" w:left="1080" w:header="720" w:footer="720" w:gutter="0"/>
          <w:cols w:space="720"/>
          <w:docGrid w:linePitch="360"/>
        </w:sectPr>
      </w:pPr>
    </w:p>
    <w:tbl>
      <w:tblPr>
        <w:tblW w:w="4876" w:type="pct"/>
        <w:tblBorders>
          <w:bottom w:val="single" w:sz="12" w:space="0" w:color="333333"/>
        </w:tblBorders>
        <w:shd w:val="clear" w:color="auto" w:fill="F2F2F2"/>
        <w:tblLook w:val="01E0"/>
      </w:tblPr>
      <w:tblGrid>
        <w:gridCol w:w="9716"/>
      </w:tblGrid>
      <w:tr w:rsidR="0091457E" w:rsidRPr="00E57109" w:rsidTr="001413F7">
        <w:trPr>
          <w:trHeight w:val="428"/>
        </w:trPr>
        <w:tc>
          <w:tcPr>
            <w:tcW w:w="5000" w:type="pct"/>
            <w:vMerge w:val="restart"/>
            <w:tcBorders>
              <w:top w:val="single" w:sz="12" w:space="0" w:color="333333"/>
              <w:left w:val="single" w:sz="12" w:space="0" w:color="333333"/>
              <w:bottom w:val="single" w:sz="12" w:space="0" w:color="333333"/>
              <w:right w:val="single" w:sz="12" w:space="0" w:color="333333"/>
            </w:tcBorders>
            <w:shd w:val="clear" w:color="auto" w:fill="F2F2F2"/>
            <w:vAlign w:val="center"/>
          </w:tcPr>
          <w:p w:rsidR="0091457E" w:rsidRPr="00E57109" w:rsidRDefault="0091457E" w:rsidP="001413F7">
            <w:pPr>
              <w:tabs>
                <w:tab w:val="center" w:pos="4680"/>
                <w:tab w:val="right" w:pos="9000"/>
                <w:tab w:val="right" w:pos="9360"/>
              </w:tabs>
              <w:rPr>
                <w:rFonts w:ascii="Arial" w:hAnsi="Arial" w:cs="Arial"/>
                <w:b/>
                <w:color w:val="333300"/>
                <w:sz w:val="28"/>
                <w:szCs w:val="28"/>
              </w:rPr>
            </w:pPr>
            <w:r>
              <w:rPr>
                <w:rFonts w:ascii="Arial" w:hAnsi="Arial" w:cs="Arial"/>
                <w:b/>
                <w:color w:val="333300"/>
                <w:sz w:val="28"/>
                <w:szCs w:val="28"/>
              </w:rPr>
              <w:lastRenderedPageBreak/>
              <w:t>IPPD-</w:t>
            </w:r>
            <w:r w:rsidRPr="00E57109">
              <w:rPr>
                <w:rFonts w:ascii="Arial" w:hAnsi="Arial" w:cs="Arial"/>
                <w:b/>
                <w:color w:val="333300"/>
                <w:sz w:val="28"/>
                <w:szCs w:val="28"/>
              </w:rPr>
              <w:t xml:space="preserve">M&amp;E </w:t>
            </w:r>
            <w:r>
              <w:rPr>
                <w:rFonts w:ascii="Arial" w:hAnsi="Arial" w:cs="Arial"/>
                <w:b/>
                <w:color w:val="333300"/>
                <w:sz w:val="28"/>
                <w:szCs w:val="28"/>
              </w:rPr>
              <w:t>Form 4</w:t>
            </w:r>
            <w:r w:rsidRPr="00E57109">
              <w:rPr>
                <w:rFonts w:ascii="Arial" w:hAnsi="Arial" w:cs="Arial"/>
                <w:b/>
                <w:color w:val="333300"/>
                <w:sz w:val="28"/>
                <w:szCs w:val="28"/>
              </w:rPr>
              <w:t xml:space="preserve">: </w:t>
            </w:r>
            <w:r w:rsidRPr="00262D87">
              <w:rPr>
                <w:rFonts w:ascii="Arial" w:hAnsi="Arial" w:cs="Arial"/>
                <w:b/>
                <w:bCs/>
                <w:color w:val="000000"/>
                <w:sz w:val="28"/>
                <w:szCs w:val="28"/>
              </w:rPr>
              <w:t>Summar</w:t>
            </w:r>
            <w:r>
              <w:rPr>
                <w:rFonts w:ascii="Arial" w:hAnsi="Arial" w:cs="Arial"/>
                <w:b/>
                <w:bCs/>
                <w:color w:val="000000"/>
                <w:sz w:val="28"/>
                <w:szCs w:val="28"/>
              </w:rPr>
              <w:t>y Template of</w:t>
            </w:r>
            <w:r w:rsidRPr="00262D87">
              <w:rPr>
                <w:rFonts w:ascii="Arial" w:hAnsi="Arial" w:cs="Arial"/>
                <w:b/>
                <w:bCs/>
                <w:color w:val="000000"/>
                <w:sz w:val="28"/>
                <w:szCs w:val="28"/>
              </w:rPr>
              <w:t xml:space="preserve"> IPPD Goal/Objectives</w:t>
            </w:r>
            <w:r>
              <w:rPr>
                <w:rFonts w:ascii="Arial" w:hAnsi="Arial" w:cs="Arial"/>
                <w:b/>
                <w:bCs/>
                <w:color w:val="000000"/>
                <w:sz w:val="28"/>
                <w:szCs w:val="28"/>
              </w:rPr>
              <w:t xml:space="preserve"> for Teachers/School Heads </w:t>
            </w:r>
            <w:r>
              <w:rPr>
                <w:rFonts w:ascii="Arial" w:hAnsi="Arial" w:cs="Arial"/>
                <w:b/>
                <w:color w:val="333300"/>
                <w:sz w:val="28"/>
                <w:szCs w:val="28"/>
              </w:rPr>
              <w:t xml:space="preserve"> </w:t>
            </w:r>
          </w:p>
        </w:tc>
      </w:tr>
      <w:tr w:rsidR="0091457E" w:rsidRPr="00E57109" w:rsidTr="001413F7">
        <w:trPr>
          <w:trHeight w:val="448"/>
        </w:trPr>
        <w:tc>
          <w:tcPr>
            <w:tcW w:w="5000" w:type="pct"/>
            <w:vMerge/>
            <w:tcBorders>
              <w:top w:val="single" w:sz="12" w:space="0" w:color="333333"/>
              <w:left w:val="single" w:sz="12" w:space="0" w:color="333333"/>
              <w:bottom w:val="single" w:sz="12" w:space="0" w:color="333333"/>
              <w:right w:val="single" w:sz="12" w:space="0" w:color="333333"/>
            </w:tcBorders>
            <w:shd w:val="clear" w:color="auto" w:fill="F2F2F2"/>
            <w:vAlign w:val="center"/>
          </w:tcPr>
          <w:p w:rsidR="0091457E" w:rsidRPr="00E57109" w:rsidRDefault="0091457E" w:rsidP="001413F7">
            <w:pPr>
              <w:tabs>
                <w:tab w:val="center" w:pos="4680"/>
                <w:tab w:val="right" w:pos="9000"/>
                <w:tab w:val="right" w:pos="9360"/>
              </w:tabs>
              <w:spacing w:before="40" w:after="40"/>
              <w:rPr>
                <w:b/>
                <w:color w:val="008080"/>
                <w:sz w:val="32"/>
                <w:szCs w:val="32"/>
              </w:rPr>
            </w:pPr>
          </w:p>
        </w:tc>
      </w:tr>
    </w:tbl>
    <w:p w:rsidR="0091457E" w:rsidRPr="002A250D" w:rsidRDefault="0091457E" w:rsidP="0091457E">
      <w:pPr>
        <w:spacing w:before="120"/>
        <w:rPr>
          <w:rFonts w:ascii="Tw Cen MT" w:hAnsi="Tw Cen MT" w:cs="Tw Cen MT"/>
          <w:sz w:val="28"/>
        </w:rPr>
      </w:pPr>
    </w:p>
    <w:tbl>
      <w:tblPr>
        <w:tblW w:w="5007" w:type="pct"/>
        <w:tblLook w:val="04A0"/>
      </w:tblPr>
      <w:tblGrid>
        <w:gridCol w:w="1344"/>
        <w:gridCol w:w="446"/>
        <w:gridCol w:w="446"/>
        <w:gridCol w:w="358"/>
        <w:gridCol w:w="331"/>
        <w:gridCol w:w="375"/>
        <w:gridCol w:w="375"/>
        <w:gridCol w:w="375"/>
        <w:gridCol w:w="375"/>
        <w:gridCol w:w="375"/>
        <w:gridCol w:w="375"/>
        <w:gridCol w:w="375"/>
        <w:gridCol w:w="375"/>
        <w:gridCol w:w="331"/>
        <w:gridCol w:w="375"/>
        <w:gridCol w:w="331"/>
        <w:gridCol w:w="375"/>
        <w:gridCol w:w="375"/>
        <w:gridCol w:w="375"/>
        <w:gridCol w:w="333"/>
        <w:gridCol w:w="333"/>
        <w:gridCol w:w="333"/>
        <w:gridCol w:w="333"/>
        <w:gridCol w:w="323"/>
        <w:gridCol w:w="235"/>
      </w:tblGrid>
      <w:tr w:rsidR="0091457E" w:rsidRPr="002A250D" w:rsidTr="001413F7">
        <w:trPr>
          <w:gridAfter w:val="1"/>
          <w:wAfter w:w="118" w:type="pct"/>
          <w:trHeight w:val="375"/>
        </w:trPr>
        <w:tc>
          <w:tcPr>
            <w:tcW w:w="4882" w:type="pct"/>
            <w:gridSpan w:val="24"/>
            <w:tcBorders>
              <w:top w:val="nil"/>
              <w:left w:val="nil"/>
              <w:bottom w:val="nil"/>
              <w:right w:val="nil"/>
            </w:tcBorders>
            <w:shd w:val="clear" w:color="000000" w:fill="D8D8D8"/>
            <w:noWrap/>
            <w:hideMark/>
          </w:tcPr>
          <w:p w:rsidR="0091457E" w:rsidRPr="002A250D" w:rsidRDefault="0091457E" w:rsidP="001413F7">
            <w:pPr>
              <w:rPr>
                <w:rFonts w:ascii="Calibri" w:hAnsi="Calibri"/>
                <w:b/>
                <w:bCs/>
                <w:color w:val="000000"/>
                <w:sz w:val="28"/>
                <w:szCs w:val="28"/>
              </w:rPr>
            </w:pPr>
            <w:r w:rsidRPr="002A250D">
              <w:rPr>
                <w:rFonts w:ascii="Calibri" w:hAnsi="Calibri"/>
                <w:b/>
                <w:bCs/>
                <w:color w:val="000000"/>
                <w:sz w:val="28"/>
                <w:szCs w:val="28"/>
              </w:rPr>
              <w:t>Summary of the Teachers’/School Heads</w:t>
            </w:r>
            <w:r>
              <w:rPr>
                <w:rFonts w:ascii="Calibri" w:hAnsi="Calibri"/>
                <w:b/>
                <w:bCs/>
                <w:color w:val="000000"/>
                <w:sz w:val="28"/>
                <w:szCs w:val="28"/>
              </w:rPr>
              <w:t>’</w:t>
            </w:r>
            <w:r w:rsidRPr="002A250D">
              <w:rPr>
                <w:rFonts w:ascii="Calibri" w:hAnsi="Calibri"/>
                <w:b/>
                <w:bCs/>
                <w:color w:val="000000"/>
                <w:sz w:val="28"/>
                <w:szCs w:val="28"/>
              </w:rPr>
              <w:t xml:space="preserve">  IPPD Priorities based on objectives set</w:t>
            </w:r>
          </w:p>
        </w:tc>
      </w:tr>
      <w:tr w:rsidR="0091457E" w:rsidRPr="002A250D" w:rsidTr="001413F7">
        <w:trPr>
          <w:trHeight w:val="300"/>
        </w:trPr>
        <w:tc>
          <w:tcPr>
            <w:tcW w:w="673" w:type="pct"/>
            <w:tcBorders>
              <w:top w:val="nil"/>
              <w:left w:val="nil"/>
              <w:bottom w:val="nil"/>
              <w:right w:val="nil"/>
            </w:tcBorders>
            <w:shd w:val="clear" w:color="auto" w:fill="auto"/>
            <w:noWrap/>
            <w:hideMark/>
          </w:tcPr>
          <w:p w:rsidR="0091457E" w:rsidRPr="002A250D" w:rsidRDefault="0091457E" w:rsidP="001413F7">
            <w:pPr>
              <w:rPr>
                <w:rFonts w:ascii="Calibri" w:hAnsi="Calibri"/>
                <w:color w:val="000000"/>
              </w:rPr>
            </w:pPr>
          </w:p>
        </w:tc>
        <w:tc>
          <w:tcPr>
            <w:tcW w:w="223" w:type="pct"/>
            <w:tcBorders>
              <w:top w:val="nil"/>
              <w:left w:val="nil"/>
              <w:bottom w:val="nil"/>
              <w:right w:val="nil"/>
            </w:tcBorders>
            <w:shd w:val="clear" w:color="auto" w:fill="auto"/>
            <w:noWrap/>
            <w:hideMark/>
          </w:tcPr>
          <w:p w:rsidR="0091457E" w:rsidRPr="002A250D" w:rsidRDefault="0091457E" w:rsidP="001413F7">
            <w:pPr>
              <w:rPr>
                <w:rFonts w:ascii="Calibri" w:hAnsi="Calibri"/>
                <w:color w:val="000000"/>
              </w:rPr>
            </w:pPr>
          </w:p>
        </w:tc>
        <w:tc>
          <w:tcPr>
            <w:tcW w:w="223" w:type="pct"/>
            <w:tcBorders>
              <w:top w:val="nil"/>
              <w:left w:val="nil"/>
              <w:bottom w:val="nil"/>
              <w:right w:val="nil"/>
            </w:tcBorders>
            <w:shd w:val="clear" w:color="auto" w:fill="auto"/>
            <w:noWrap/>
            <w:hideMark/>
          </w:tcPr>
          <w:p w:rsidR="0091457E" w:rsidRPr="002A250D" w:rsidRDefault="0091457E" w:rsidP="001413F7">
            <w:pPr>
              <w:rPr>
                <w:rFonts w:ascii="Calibri" w:hAnsi="Calibri"/>
                <w:color w:val="000000"/>
              </w:rPr>
            </w:pPr>
          </w:p>
        </w:tc>
        <w:tc>
          <w:tcPr>
            <w:tcW w:w="179" w:type="pct"/>
            <w:tcBorders>
              <w:top w:val="nil"/>
              <w:left w:val="nil"/>
              <w:bottom w:val="nil"/>
              <w:right w:val="nil"/>
            </w:tcBorders>
            <w:shd w:val="clear" w:color="auto" w:fill="auto"/>
            <w:noWrap/>
            <w:hideMark/>
          </w:tcPr>
          <w:p w:rsidR="0091457E" w:rsidRPr="002A250D" w:rsidRDefault="0091457E" w:rsidP="001413F7">
            <w:pPr>
              <w:rPr>
                <w:rFonts w:ascii="Calibri" w:hAnsi="Calibri"/>
                <w:color w:val="000000"/>
              </w:rPr>
            </w:pPr>
          </w:p>
        </w:tc>
        <w:tc>
          <w:tcPr>
            <w:tcW w:w="166" w:type="pct"/>
            <w:tcBorders>
              <w:top w:val="nil"/>
              <w:left w:val="nil"/>
              <w:bottom w:val="nil"/>
              <w:right w:val="nil"/>
            </w:tcBorders>
            <w:shd w:val="clear" w:color="auto" w:fill="auto"/>
            <w:noWrap/>
            <w:hideMark/>
          </w:tcPr>
          <w:p w:rsidR="0091457E" w:rsidRPr="002A250D" w:rsidRDefault="0091457E" w:rsidP="001413F7">
            <w:pPr>
              <w:rPr>
                <w:rFonts w:ascii="Calibri" w:hAnsi="Calibri"/>
                <w:color w:val="000000"/>
              </w:rPr>
            </w:pPr>
          </w:p>
        </w:tc>
        <w:tc>
          <w:tcPr>
            <w:tcW w:w="188" w:type="pct"/>
            <w:tcBorders>
              <w:top w:val="nil"/>
              <w:left w:val="nil"/>
              <w:bottom w:val="nil"/>
              <w:right w:val="nil"/>
            </w:tcBorders>
            <w:shd w:val="clear" w:color="auto" w:fill="auto"/>
            <w:noWrap/>
            <w:hideMark/>
          </w:tcPr>
          <w:p w:rsidR="0091457E" w:rsidRPr="002A250D" w:rsidRDefault="0091457E" w:rsidP="001413F7">
            <w:pPr>
              <w:rPr>
                <w:rFonts w:ascii="Calibri" w:hAnsi="Calibri"/>
                <w:color w:val="000000"/>
              </w:rPr>
            </w:pPr>
          </w:p>
        </w:tc>
        <w:tc>
          <w:tcPr>
            <w:tcW w:w="188" w:type="pct"/>
            <w:tcBorders>
              <w:top w:val="nil"/>
              <w:left w:val="nil"/>
              <w:bottom w:val="nil"/>
              <w:right w:val="nil"/>
            </w:tcBorders>
            <w:shd w:val="clear" w:color="auto" w:fill="auto"/>
            <w:noWrap/>
            <w:hideMark/>
          </w:tcPr>
          <w:p w:rsidR="0091457E" w:rsidRPr="002A250D" w:rsidRDefault="0091457E" w:rsidP="001413F7">
            <w:pPr>
              <w:rPr>
                <w:rFonts w:ascii="Calibri" w:hAnsi="Calibri"/>
                <w:color w:val="000000"/>
              </w:rPr>
            </w:pPr>
          </w:p>
        </w:tc>
        <w:tc>
          <w:tcPr>
            <w:tcW w:w="188" w:type="pct"/>
            <w:tcBorders>
              <w:top w:val="nil"/>
              <w:left w:val="nil"/>
              <w:bottom w:val="nil"/>
              <w:right w:val="nil"/>
            </w:tcBorders>
            <w:shd w:val="clear" w:color="auto" w:fill="auto"/>
            <w:noWrap/>
            <w:hideMark/>
          </w:tcPr>
          <w:p w:rsidR="0091457E" w:rsidRPr="002A250D" w:rsidRDefault="0091457E" w:rsidP="001413F7">
            <w:pPr>
              <w:rPr>
                <w:rFonts w:ascii="Calibri" w:hAnsi="Calibri"/>
                <w:color w:val="000000"/>
              </w:rPr>
            </w:pPr>
          </w:p>
        </w:tc>
        <w:tc>
          <w:tcPr>
            <w:tcW w:w="188" w:type="pct"/>
            <w:tcBorders>
              <w:top w:val="nil"/>
              <w:left w:val="nil"/>
              <w:bottom w:val="nil"/>
              <w:right w:val="nil"/>
            </w:tcBorders>
            <w:shd w:val="clear" w:color="auto" w:fill="auto"/>
            <w:noWrap/>
            <w:hideMark/>
          </w:tcPr>
          <w:p w:rsidR="0091457E" w:rsidRPr="002A250D" w:rsidRDefault="0091457E" w:rsidP="001413F7">
            <w:pPr>
              <w:rPr>
                <w:rFonts w:ascii="Calibri" w:hAnsi="Calibri"/>
                <w:color w:val="000000"/>
              </w:rPr>
            </w:pPr>
          </w:p>
        </w:tc>
        <w:tc>
          <w:tcPr>
            <w:tcW w:w="188" w:type="pct"/>
            <w:tcBorders>
              <w:top w:val="nil"/>
              <w:left w:val="nil"/>
              <w:bottom w:val="nil"/>
              <w:right w:val="nil"/>
            </w:tcBorders>
            <w:shd w:val="clear" w:color="auto" w:fill="auto"/>
            <w:noWrap/>
            <w:hideMark/>
          </w:tcPr>
          <w:p w:rsidR="0091457E" w:rsidRPr="002A250D" w:rsidRDefault="0091457E" w:rsidP="001413F7">
            <w:pPr>
              <w:rPr>
                <w:rFonts w:ascii="Calibri" w:hAnsi="Calibri"/>
                <w:color w:val="000000"/>
              </w:rPr>
            </w:pPr>
          </w:p>
        </w:tc>
        <w:tc>
          <w:tcPr>
            <w:tcW w:w="188" w:type="pct"/>
            <w:tcBorders>
              <w:top w:val="nil"/>
              <w:left w:val="nil"/>
              <w:bottom w:val="nil"/>
              <w:right w:val="nil"/>
            </w:tcBorders>
            <w:shd w:val="clear" w:color="auto" w:fill="auto"/>
            <w:noWrap/>
            <w:hideMark/>
          </w:tcPr>
          <w:p w:rsidR="0091457E" w:rsidRPr="002A250D" w:rsidRDefault="0091457E" w:rsidP="001413F7">
            <w:pPr>
              <w:rPr>
                <w:rFonts w:ascii="Calibri" w:hAnsi="Calibri"/>
                <w:color w:val="000000"/>
              </w:rPr>
            </w:pPr>
          </w:p>
        </w:tc>
        <w:tc>
          <w:tcPr>
            <w:tcW w:w="188" w:type="pct"/>
            <w:tcBorders>
              <w:top w:val="nil"/>
              <w:left w:val="nil"/>
              <w:bottom w:val="nil"/>
              <w:right w:val="nil"/>
            </w:tcBorders>
            <w:shd w:val="clear" w:color="auto" w:fill="auto"/>
            <w:noWrap/>
            <w:hideMark/>
          </w:tcPr>
          <w:p w:rsidR="0091457E" w:rsidRPr="002A250D" w:rsidRDefault="0091457E" w:rsidP="001413F7">
            <w:pPr>
              <w:rPr>
                <w:rFonts w:ascii="Calibri" w:hAnsi="Calibri"/>
                <w:color w:val="000000"/>
              </w:rPr>
            </w:pPr>
          </w:p>
        </w:tc>
        <w:tc>
          <w:tcPr>
            <w:tcW w:w="188" w:type="pct"/>
            <w:tcBorders>
              <w:top w:val="nil"/>
              <w:left w:val="nil"/>
              <w:bottom w:val="nil"/>
              <w:right w:val="nil"/>
            </w:tcBorders>
            <w:shd w:val="clear" w:color="auto" w:fill="auto"/>
            <w:noWrap/>
            <w:hideMark/>
          </w:tcPr>
          <w:p w:rsidR="0091457E" w:rsidRPr="002A250D" w:rsidRDefault="0091457E" w:rsidP="001413F7">
            <w:pPr>
              <w:rPr>
                <w:rFonts w:ascii="Calibri" w:hAnsi="Calibri"/>
                <w:color w:val="000000"/>
              </w:rPr>
            </w:pPr>
          </w:p>
        </w:tc>
        <w:tc>
          <w:tcPr>
            <w:tcW w:w="166" w:type="pct"/>
            <w:tcBorders>
              <w:top w:val="nil"/>
              <w:left w:val="nil"/>
              <w:bottom w:val="nil"/>
              <w:right w:val="nil"/>
            </w:tcBorders>
            <w:shd w:val="clear" w:color="auto" w:fill="auto"/>
            <w:noWrap/>
            <w:hideMark/>
          </w:tcPr>
          <w:p w:rsidR="0091457E" w:rsidRPr="002A250D" w:rsidRDefault="0091457E" w:rsidP="001413F7">
            <w:pPr>
              <w:rPr>
                <w:rFonts w:ascii="Calibri" w:hAnsi="Calibri"/>
                <w:color w:val="000000"/>
              </w:rPr>
            </w:pPr>
          </w:p>
        </w:tc>
        <w:tc>
          <w:tcPr>
            <w:tcW w:w="188" w:type="pct"/>
            <w:tcBorders>
              <w:top w:val="nil"/>
              <w:left w:val="nil"/>
              <w:bottom w:val="nil"/>
              <w:right w:val="nil"/>
            </w:tcBorders>
            <w:shd w:val="clear" w:color="auto" w:fill="auto"/>
            <w:noWrap/>
            <w:hideMark/>
          </w:tcPr>
          <w:p w:rsidR="0091457E" w:rsidRPr="002A250D" w:rsidRDefault="0091457E" w:rsidP="001413F7">
            <w:pPr>
              <w:rPr>
                <w:rFonts w:ascii="Calibri" w:hAnsi="Calibri"/>
                <w:color w:val="000000"/>
              </w:rPr>
            </w:pPr>
          </w:p>
        </w:tc>
        <w:tc>
          <w:tcPr>
            <w:tcW w:w="166" w:type="pct"/>
            <w:tcBorders>
              <w:top w:val="nil"/>
              <w:left w:val="nil"/>
              <w:bottom w:val="nil"/>
              <w:right w:val="nil"/>
            </w:tcBorders>
            <w:shd w:val="clear" w:color="auto" w:fill="auto"/>
            <w:noWrap/>
            <w:hideMark/>
          </w:tcPr>
          <w:p w:rsidR="0091457E" w:rsidRPr="002A250D" w:rsidRDefault="0091457E" w:rsidP="001413F7">
            <w:pPr>
              <w:rPr>
                <w:rFonts w:ascii="Calibri" w:hAnsi="Calibri"/>
                <w:color w:val="000000"/>
              </w:rPr>
            </w:pPr>
          </w:p>
        </w:tc>
        <w:tc>
          <w:tcPr>
            <w:tcW w:w="188" w:type="pct"/>
            <w:tcBorders>
              <w:top w:val="nil"/>
              <w:left w:val="nil"/>
              <w:bottom w:val="nil"/>
              <w:right w:val="nil"/>
            </w:tcBorders>
            <w:shd w:val="clear" w:color="auto" w:fill="auto"/>
            <w:noWrap/>
            <w:hideMark/>
          </w:tcPr>
          <w:p w:rsidR="0091457E" w:rsidRPr="002A250D" w:rsidRDefault="0091457E" w:rsidP="001413F7">
            <w:pPr>
              <w:rPr>
                <w:rFonts w:ascii="Calibri" w:hAnsi="Calibri"/>
                <w:color w:val="000000"/>
              </w:rPr>
            </w:pPr>
          </w:p>
        </w:tc>
        <w:tc>
          <w:tcPr>
            <w:tcW w:w="188" w:type="pct"/>
            <w:tcBorders>
              <w:top w:val="nil"/>
              <w:left w:val="nil"/>
              <w:bottom w:val="nil"/>
              <w:right w:val="nil"/>
            </w:tcBorders>
            <w:shd w:val="clear" w:color="auto" w:fill="auto"/>
            <w:noWrap/>
            <w:hideMark/>
          </w:tcPr>
          <w:p w:rsidR="0091457E" w:rsidRPr="002A250D" w:rsidRDefault="0091457E" w:rsidP="001413F7">
            <w:pPr>
              <w:rPr>
                <w:rFonts w:ascii="Calibri" w:hAnsi="Calibri"/>
                <w:color w:val="000000"/>
              </w:rPr>
            </w:pPr>
          </w:p>
        </w:tc>
        <w:tc>
          <w:tcPr>
            <w:tcW w:w="188" w:type="pct"/>
            <w:tcBorders>
              <w:top w:val="nil"/>
              <w:left w:val="nil"/>
              <w:bottom w:val="nil"/>
              <w:right w:val="nil"/>
            </w:tcBorders>
            <w:shd w:val="clear" w:color="auto" w:fill="auto"/>
            <w:noWrap/>
            <w:hideMark/>
          </w:tcPr>
          <w:p w:rsidR="0091457E" w:rsidRPr="002A250D" w:rsidRDefault="0091457E" w:rsidP="001413F7">
            <w:pPr>
              <w:rPr>
                <w:rFonts w:ascii="Calibri" w:hAnsi="Calibri"/>
                <w:color w:val="000000"/>
              </w:rPr>
            </w:pPr>
          </w:p>
        </w:tc>
        <w:tc>
          <w:tcPr>
            <w:tcW w:w="167" w:type="pct"/>
            <w:tcBorders>
              <w:top w:val="nil"/>
              <w:left w:val="nil"/>
              <w:bottom w:val="nil"/>
              <w:right w:val="nil"/>
            </w:tcBorders>
            <w:shd w:val="clear" w:color="auto" w:fill="auto"/>
            <w:noWrap/>
            <w:hideMark/>
          </w:tcPr>
          <w:p w:rsidR="0091457E" w:rsidRPr="002A250D" w:rsidRDefault="0091457E" w:rsidP="001413F7">
            <w:pPr>
              <w:rPr>
                <w:rFonts w:ascii="Calibri" w:hAnsi="Calibri"/>
                <w:color w:val="000000"/>
              </w:rPr>
            </w:pPr>
          </w:p>
        </w:tc>
        <w:tc>
          <w:tcPr>
            <w:tcW w:w="167" w:type="pct"/>
            <w:tcBorders>
              <w:top w:val="nil"/>
              <w:left w:val="nil"/>
              <w:bottom w:val="nil"/>
              <w:right w:val="nil"/>
            </w:tcBorders>
            <w:shd w:val="clear" w:color="auto" w:fill="auto"/>
            <w:noWrap/>
            <w:hideMark/>
          </w:tcPr>
          <w:p w:rsidR="0091457E" w:rsidRPr="002A250D" w:rsidRDefault="0091457E" w:rsidP="001413F7">
            <w:pPr>
              <w:rPr>
                <w:rFonts w:ascii="Calibri" w:hAnsi="Calibri"/>
                <w:color w:val="000000"/>
              </w:rPr>
            </w:pPr>
          </w:p>
        </w:tc>
        <w:tc>
          <w:tcPr>
            <w:tcW w:w="167" w:type="pct"/>
            <w:tcBorders>
              <w:top w:val="nil"/>
              <w:left w:val="nil"/>
              <w:bottom w:val="nil"/>
              <w:right w:val="nil"/>
            </w:tcBorders>
            <w:shd w:val="clear" w:color="auto" w:fill="auto"/>
            <w:noWrap/>
            <w:hideMark/>
          </w:tcPr>
          <w:p w:rsidR="0091457E" w:rsidRPr="002A250D" w:rsidRDefault="0091457E" w:rsidP="001413F7">
            <w:pPr>
              <w:rPr>
                <w:rFonts w:ascii="Calibri" w:hAnsi="Calibri"/>
                <w:color w:val="000000"/>
              </w:rPr>
            </w:pPr>
          </w:p>
        </w:tc>
        <w:tc>
          <w:tcPr>
            <w:tcW w:w="167" w:type="pct"/>
            <w:tcBorders>
              <w:top w:val="nil"/>
              <w:left w:val="nil"/>
              <w:bottom w:val="nil"/>
              <w:right w:val="nil"/>
            </w:tcBorders>
            <w:shd w:val="clear" w:color="auto" w:fill="auto"/>
            <w:noWrap/>
            <w:hideMark/>
          </w:tcPr>
          <w:p w:rsidR="0091457E" w:rsidRPr="002A250D" w:rsidRDefault="0091457E" w:rsidP="001413F7">
            <w:pPr>
              <w:rPr>
                <w:rFonts w:ascii="Calibri" w:hAnsi="Calibri"/>
                <w:color w:val="000000"/>
              </w:rPr>
            </w:pPr>
          </w:p>
        </w:tc>
        <w:tc>
          <w:tcPr>
            <w:tcW w:w="156" w:type="pct"/>
            <w:tcBorders>
              <w:top w:val="nil"/>
              <w:left w:val="nil"/>
              <w:bottom w:val="nil"/>
              <w:right w:val="nil"/>
            </w:tcBorders>
            <w:shd w:val="clear" w:color="auto" w:fill="auto"/>
            <w:noWrap/>
            <w:hideMark/>
          </w:tcPr>
          <w:p w:rsidR="0091457E" w:rsidRPr="002A250D" w:rsidRDefault="0091457E" w:rsidP="001413F7">
            <w:pPr>
              <w:rPr>
                <w:rFonts w:ascii="Calibri" w:hAnsi="Calibri"/>
                <w:color w:val="000000"/>
              </w:rPr>
            </w:pPr>
          </w:p>
        </w:tc>
        <w:tc>
          <w:tcPr>
            <w:tcW w:w="118" w:type="pct"/>
            <w:tcBorders>
              <w:top w:val="nil"/>
              <w:left w:val="nil"/>
              <w:bottom w:val="nil"/>
              <w:right w:val="nil"/>
            </w:tcBorders>
            <w:shd w:val="clear" w:color="auto" w:fill="auto"/>
            <w:noWrap/>
            <w:hideMark/>
          </w:tcPr>
          <w:p w:rsidR="0091457E" w:rsidRPr="002A250D" w:rsidRDefault="0091457E" w:rsidP="001413F7">
            <w:pPr>
              <w:rPr>
                <w:rFonts w:ascii="Calibri" w:hAnsi="Calibri"/>
                <w:color w:val="000000"/>
              </w:rPr>
            </w:pPr>
          </w:p>
        </w:tc>
      </w:tr>
      <w:tr w:rsidR="0091457E" w:rsidRPr="002A250D" w:rsidTr="001413F7">
        <w:trPr>
          <w:trHeight w:val="300"/>
        </w:trPr>
        <w:tc>
          <w:tcPr>
            <w:tcW w:w="673" w:type="pct"/>
            <w:tcBorders>
              <w:top w:val="nil"/>
              <w:left w:val="nil"/>
              <w:bottom w:val="nil"/>
              <w:right w:val="nil"/>
            </w:tcBorders>
            <w:shd w:val="clear" w:color="auto" w:fill="auto"/>
            <w:noWrap/>
            <w:hideMark/>
          </w:tcPr>
          <w:p w:rsidR="0091457E" w:rsidRPr="002A250D" w:rsidRDefault="0091457E" w:rsidP="001413F7">
            <w:pPr>
              <w:rPr>
                <w:rFonts w:ascii="Calibri" w:hAnsi="Calibri"/>
                <w:color w:val="000000"/>
              </w:rPr>
            </w:pPr>
          </w:p>
        </w:tc>
        <w:tc>
          <w:tcPr>
            <w:tcW w:w="4209" w:type="pct"/>
            <w:gridSpan w:val="23"/>
            <w:tcBorders>
              <w:top w:val="single" w:sz="4" w:space="0" w:color="auto"/>
              <w:left w:val="single" w:sz="4" w:space="0" w:color="auto"/>
              <w:bottom w:val="single" w:sz="4" w:space="0" w:color="auto"/>
              <w:right w:val="single" w:sz="4" w:space="0" w:color="000000"/>
            </w:tcBorders>
            <w:shd w:val="clear" w:color="auto" w:fill="DDD9C3"/>
            <w:noWrap/>
            <w:hideMark/>
          </w:tcPr>
          <w:p w:rsidR="0091457E" w:rsidRPr="002A250D" w:rsidRDefault="0091457E" w:rsidP="001413F7">
            <w:pPr>
              <w:rPr>
                <w:rFonts w:ascii="Calibri" w:hAnsi="Calibri"/>
                <w:b/>
                <w:bCs/>
                <w:color w:val="000000"/>
              </w:rPr>
            </w:pPr>
            <w:r w:rsidRPr="002A250D">
              <w:rPr>
                <w:rFonts w:ascii="Calibri" w:hAnsi="Calibri"/>
                <w:b/>
                <w:bCs/>
                <w:color w:val="000000"/>
                <w:szCs w:val="22"/>
              </w:rPr>
              <w:t>IPPD  Objectives Set Based on Competency Domains/Strands</w:t>
            </w:r>
          </w:p>
        </w:tc>
        <w:tc>
          <w:tcPr>
            <w:tcW w:w="118" w:type="pct"/>
            <w:tcBorders>
              <w:top w:val="nil"/>
              <w:left w:val="nil"/>
              <w:bottom w:val="nil"/>
              <w:right w:val="nil"/>
            </w:tcBorders>
            <w:shd w:val="clear" w:color="auto" w:fill="auto"/>
            <w:noWrap/>
            <w:hideMark/>
          </w:tcPr>
          <w:p w:rsidR="0091457E" w:rsidRPr="002A250D" w:rsidRDefault="0091457E" w:rsidP="001413F7">
            <w:pPr>
              <w:rPr>
                <w:rFonts w:ascii="Calibri" w:hAnsi="Calibri"/>
                <w:color w:val="000000"/>
              </w:rPr>
            </w:pPr>
          </w:p>
        </w:tc>
      </w:tr>
      <w:tr w:rsidR="0091457E" w:rsidRPr="002A250D" w:rsidTr="001413F7">
        <w:trPr>
          <w:trHeight w:val="300"/>
        </w:trPr>
        <w:tc>
          <w:tcPr>
            <w:tcW w:w="673" w:type="pct"/>
            <w:tcBorders>
              <w:top w:val="single" w:sz="4" w:space="0" w:color="auto"/>
              <w:left w:val="single" w:sz="4" w:space="0" w:color="auto"/>
              <w:bottom w:val="single" w:sz="4" w:space="0" w:color="auto"/>
              <w:right w:val="single" w:sz="4" w:space="0" w:color="auto"/>
            </w:tcBorders>
            <w:shd w:val="clear" w:color="auto" w:fill="auto"/>
            <w:noWrap/>
            <w:hideMark/>
          </w:tcPr>
          <w:p w:rsidR="0091457E" w:rsidRPr="002A250D" w:rsidRDefault="0091457E" w:rsidP="001413F7">
            <w:pPr>
              <w:rPr>
                <w:rFonts w:ascii="Calibri" w:hAnsi="Calibri"/>
                <w:color w:val="000000"/>
              </w:rPr>
            </w:pPr>
            <w:r w:rsidRPr="002A250D">
              <w:rPr>
                <w:rFonts w:ascii="Calibri" w:hAnsi="Calibri"/>
                <w:color w:val="000000"/>
                <w:sz w:val="22"/>
                <w:szCs w:val="22"/>
              </w:rPr>
              <w:t>Names</w:t>
            </w:r>
          </w:p>
        </w:tc>
        <w:tc>
          <w:tcPr>
            <w:tcW w:w="223" w:type="pct"/>
            <w:tcBorders>
              <w:top w:val="nil"/>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color w:val="000000"/>
                <w:sz w:val="18"/>
                <w:szCs w:val="18"/>
              </w:rPr>
            </w:pPr>
            <w:r w:rsidRPr="002A250D">
              <w:rPr>
                <w:rFonts w:ascii="Calibri" w:hAnsi="Calibri"/>
                <w:color w:val="000000"/>
                <w:sz w:val="18"/>
                <w:szCs w:val="18"/>
              </w:rPr>
              <w:t>1.1</w:t>
            </w:r>
          </w:p>
        </w:tc>
        <w:tc>
          <w:tcPr>
            <w:tcW w:w="223" w:type="pct"/>
            <w:tcBorders>
              <w:top w:val="nil"/>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color w:val="000000"/>
                <w:sz w:val="18"/>
                <w:szCs w:val="18"/>
              </w:rPr>
            </w:pPr>
            <w:r w:rsidRPr="002A250D">
              <w:rPr>
                <w:rFonts w:ascii="Calibri" w:hAnsi="Calibri"/>
                <w:color w:val="000000"/>
                <w:sz w:val="18"/>
                <w:szCs w:val="18"/>
              </w:rPr>
              <w:t>1.2</w:t>
            </w:r>
          </w:p>
        </w:tc>
        <w:tc>
          <w:tcPr>
            <w:tcW w:w="179" w:type="pct"/>
            <w:tcBorders>
              <w:top w:val="nil"/>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color w:val="000000"/>
                <w:sz w:val="18"/>
                <w:szCs w:val="18"/>
              </w:rPr>
            </w:pPr>
          </w:p>
        </w:tc>
        <w:tc>
          <w:tcPr>
            <w:tcW w:w="166" w:type="pct"/>
            <w:tcBorders>
              <w:top w:val="nil"/>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color w:val="000000"/>
                <w:sz w:val="18"/>
                <w:szCs w:val="18"/>
              </w:rPr>
            </w:pPr>
          </w:p>
        </w:tc>
        <w:tc>
          <w:tcPr>
            <w:tcW w:w="188" w:type="pct"/>
            <w:tcBorders>
              <w:top w:val="nil"/>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color w:val="000000"/>
                <w:sz w:val="18"/>
                <w:szCs w:val="18"/>
              </w:rPr>
            </w:pPr>
          </w:p>
        </w:tc>
        <w:tc>
          <w:tcPr>
            <w:tcW w:w="188" w:type="pct"/>
            <w:tcBorders>
              <w:top w:val="nil"/>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color w:val="000000"/>
                <w:sz w:val="18"/>
                <w:szCs w:val="18"/>
              </w:rPr>
            </w:pPr>
          </w:p>
        </w:tc>
        <w:tc>
          <w:tcPr>
            <w:tcW w:w="188" w:type="pct"/>
            <w:tcBorders>
              <w:top w:val="nil"/>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color w:val="000000"/>
                <w:sz w:val="18"/>
                <w:szCs w:val="18"/>
              </w:rPr>
            </w:pPr>
          </w:p>
        </w:tc>
        <w:tc>
          <w:tcPr>
            <w:tcW w:w="188" w:type="pct"/>
            <w:tcBorders>
              <w:top w:val="nil"/>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color w:val="000000"/>
                <w:sz w:val="18"/>
                <w:szCs w:val="18"/>
              </w:rPr>
            </w:pPr>
          </w:p>
        </w:tc>
        <w:tc>
          <w:tcPr>
            <w:tcW w:w="188" w:type="pct"/>
            <w:tcBorders>
              <w:top w:val="nil"/>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color w:val="000000"/>
                <w:sz w:val="18"/>
                <w:szCs w:val="18"/>
              </w:rPr>
            </w:pPr>
          </w:p>
        </w:tc>
        <w:tc>
          <w:tcPr>
            <w:tcW w:w="188" w:type="pct"/>
            <w:tcBorders>
              <w:top w:val="nil"/>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color w:val="000000"/>
                <w:sz w:val="18"/>
                <w:szCs w:val="18"/>
              </w:rPr>
            </w:pPr>
          </w:p>
        </w:tc>
        <w:tc>
          <w:tcPr>
            <w:tcW w:w="188" w:type="pct"/>
            <w:tcBorders>
              <w:top w:val="nil"/>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color w:val="000000"/>
                <w:sz w:val="18"/>
                <w:szCs w:val="18"/>
              </w:rPr>
            </w:pPr>
          </w:p>
        </w:tc>
        <w:tc>
          <w:tcPr>
            <w:tcW w:w="188" w:type="pct"/>
            <w:tcBorders>
              <w:top w:val="nil"/>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color w:val="000000"/>
                <w:sz w:val="18"/>
                <w:szCs w:val="18"/>
              </w:rPr>
            </w:pPr>
          </w:p>
        </w:tc>
        <w:tc>
          <w:tcPr>
            <w:tcW w:w="166" w:type="pct"/>
            <w:tcBorders>
              <w:top w:val="nil"/>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color w:val="000000"/>
                <w:sz w:val="18"/>
                <w:szCs w:val="18"/>
              </w:rPr>
            </w:pPr>
          </w:p>
        </w:tc>
        <w:tc>
          <w:tcPr>
            <w:tcW w:w="188" w:type="pct"/>
            <w:tcBorders>
              <w:top w:val="nil"/>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color w:val="000000"/>
                <w:sz w:val="18"/>
                <w:szCs w:val="18"/>
              </w:rPr>
            </w:pPr>
          </w:p>
        </w:tc>
        <w:tc>
          <w:tcPr>
            <w:tcW w:w="166" w:type="pct"/>
            <w:tcBorders>
              <w:top w:val="nil"/>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color w:val="000000"/>
                <w:sz w:val="18"/>
                <w:szCs w:val="18"/>
              </w:rPr>
            </w:pPr>
          </w:p>
        </w:tc>
        <w:tc>
          <w:tcPr>
            <w:tcW w:w="188" w:type="pct"/>
            <w:tcBorders>
              <w:top w:val="nil"/>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color w:val="000000"/>
                <w:sz w:val="18"/>
                <w:szCs w:val="18"/>
              </w:rPr>
            </w:pPr>
          </w:p>
        </w:tc>
        <w:tc>
          <w:tcPr>
            <w:tcW w:w="188" w:type="pct"/>
            <w:tcBorders>
              <w:top w:val="nil"/>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color w:val="000000"/>
                <w:sz w:val="18"/>
                <w:szCs w:val="18"/>
              </w:rPr>
            </w:pPr>
          </w:p>
        </w:tc>
        <w:tc>
          <w:tcPr>
            <w:tcW w:w="188" w:type="pct"/>
            <w:tcBorders>
              <w:top w:val="nil"/>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color w:val="000000"/>
                <w:sz w:val="18"/>
                <w:szCs w:val="18"/>
              </w:rPr>
            </w:pPr>
          </w:p>
        </w:tc>
        <w:tc>
          <w:tcPr>
            <w:tcW w:w="167" w:type="pct"/>
            <w:tcBorders>
              <w:top w:val="nil"/>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color w:val="000000"/>
                <w:sz w:val="18"/>
                <w:szCs w:val="18"/>
              </w:rPr>
            </w:pPr>
          </w:p>
        </w:tc>
        <w:tc>
          <w:tcPr>
            <w:tcW w:w="167" w:type="pct"/>
            <w:tcBorders>
              <w:top w:val="nil"/>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color w:val="000000"/>
                <w:sz w:val="18"/>
                <w:szCs w:val="18"/>
              </w:rPr>
            </w:pPr>
          </w:p>
        </w:tc>
        <w:tc>
          <w:tcPr>
            <w:tcW w:w="167" w:type="pct"/>
            <w:tcBorders>
              <w:top w:val="nil"/>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color w:val="000000"/>
                <w:sz w:val="18"/>
                <w:szCs w:val="18"/>
              </w:rPr>
            </w:pPr>
          </w:p>
        </w:tc>
        <w:tc>
          <w:tcPr>
            <w:tcW w:w="167" w:type="pct"/>
            <w:tcBorders>
              <w:top w:val="nil"/>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color w:val="000000"/>
                <w:sz w:val="18"/>
                <w:szCs w:val="18"/>
              </w:rPr>
            </w:pPr>
          </w:p>
        </w:tc>
        <w:tc>
          <w:tcPr>
            <w:tcW w:w="156" w:type="pct"/>
            <w:tcBorders>
              <w:top w:val="nil"/>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color w:val="000000"/>
                <w:sz w:val="18"/>
                <w:szCs w:val="18"/>
              </w:rPr>
            </w:pPr>
          </w:p>
        </w:tc>
        <w:tc>
          <w:tcPr>
            <w:tcW w:w="118" w:type="pct"/>
            <w:tcBorders>
              <w:top w:val="nil"/>
              <w:left w:val="nil"/>
              <w:bottom w:val="nil"/>
              <w:right w:val="nil"/>
            </w:tcBorders>
            <w:shd w:val="clear" w:color="auto" w:fill="auto"/>
            <w:noWrap/>
            <w:hideMark/>
          </w:tcPr>
          <w:p w:rsidR="0091457E" w:rsidRPr="002A250D" w:rsidRDefault="0091457E" w:rsidP="001413F7">
            <w:pPr>
              <w:rPr>
                <w:rFonts w:ascii="Calibri" w:hAnsi="Calibri"/>
                <w:color w:val="000000"/>
                <w:sz w:val="18"/>
                <w:szCs w:val="18"/>
              </w:rPr>
            </w:pPr>
          </w:p>
        </w:tc>
      </w:tr>
      <w:tr w:rsidR="0091457E" w:rsidRPr="002A250D" w:rsidTr="001413F7">
        <w:trPr>
          <w:trHeight w:val="560"/>
        </w:trPr>
        <w:tc>
          <w:tcPr>
            <w:tcW w:w="673" w:type="pct"/>
            <w:tcBorders>
              <w:top w:val="nil"/>
              <w:left w:val="single" w:sz="4" w:space="0" w:color="auto"/>
              <w:bottom w:val="single" w:sz="4" w:space="0" w:color="auto"/>
              <w:right w:val="single" w:sz="4" w:space="0" w:color="auto"/>
            </w:tcBorders>
            <w:shd w:val="clear" w:color="auto" w:fill="auto"/>
            <w:hideMark/>
          </w:tcPr>
          <w:p w:rsidR="0091457E" w:rsidRPr="002A250D" w:rsidRDefault="0091457E" w:rsidP="001413F7">
            <w:pPr>
              <w:rPr>
                <w:rFonts w:ascii="Calibri" w:hAnsi="Calibri"/>
                <w:color w:val="000000"/>
              </w:rPr>
            </w:pPr>
          </w:p>
        </w:tc>
        <w:tc>
          <w:tcPr>
            <w:tcW w:w="223"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rPr>
            </w:pPr>
          </w:p>
        </w:tc>
        <w:tc>
          <w:tcPr>
            <w:tcW w:w="223"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rPr>
            </w:pPr>
          </w:p>
        </w:tc>
        <w:tc>
          <w:tcPr>
            <w:tcW w:w="179"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rPr>
            </w:pPr>
          </w:p>
        </w:tc>
        <w:tc>
          <w:tcPr>
            <w:tcW w:w="166"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66"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66"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67"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67"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67" w:type="pct"/>
            <w:tcBorders>
              <w:top w:val="nil"/>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color w:val="000000"/>
              </w:rPr>
            </w:pPr>
          </w:p>
        </w:tc>
        <w:tc>
          <w:tcPr>
            <w:tcW w:w="167" w:type="pct"/>
            <w:tcBorders>
              <w:top w:val="nil"/>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color w:val="000000"/>
              </w:rPr>
            </w:pPr>
          </w:p>
        </w:tc>
        <w:tc>
          <w:tcPr>
            <w:tcW w:w="156" w:type="pct"/>
            <w:tcBorders>
              <w:top w:val="nil"/>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color w:val="000000"/>
              </w:rPr>
            </w:pPr>
          </w:p>
        </w:tc>
        <w:tc>
          <w:tcPr>
            <w:tcW w:w="118" w:type="pct"/>
            <w:tcBorders>
              <w:top w:val="nil"/>
              <w:left w:val="nil"/>
              <w:bottom w:val="nil"/>
              <w:right w:val="nil"/>
            </w:tcBorders>
            <w:shd w:val="clear" w:color="auto" w:fill="auto"/>
            <w:noWrap/>
            <w:hideMark/>
          </w:tcPr>
          <w:p w:rsidR="0091457E" w:rsidRPr="002A250D" w:rsidRDefault="0091457E" w:rsidP="001413F7">
            <w:pPr>
              <w:rPr>
                <w:rFonts w:ascii="Calibri" w:hAnsi="Calibri"/>
                <w:b/>
                <w:color w:val="000000"/>
              </w:rPr>
            </w:pPr>
          </w:p>
        </w:tc>
      </w:tr>
      <w:tr w:rsidR="0091457E" w:rsidRPr="002A250D" w:rsidTr="001413F7">
        <w:trPr>
          <w:trHeight w:val="315"/>
        </w:trPr>
        <w:tc>
          <w:tcPr>
            <w:tcW w:w="673" w:type="pct"/>
            <w:tcBorders>
              <w:top w:val="nil"/>
              <w:left w:val="single" w:sz="4" w:space="0" w:color="auto"/>
              <w:bottom w:val="single" w:sz="4" w:space="0" w:color="auto"/>
              <w:right w:val="single" w:sz="4" w:space="0" w:color="auto"/>
            </w:tcBorders>
            <w:shd w:val="clear" w:color="auto" w:fill="auto"/>
            <w:hideMark/>
          </w:tcPr>
          <w:p w:rsidR="0091457E" w:rsidRPr="002A250D" w:rsidRDefault="0091457E" w:rsidP="001413F7">
            <w:pPr>
              <w:rPr>
                <w:rFonts w:ascii="Calibri" w:hAnsi="Calibri"/>
                <w:color w:val="000000"/>
              </w:rPr>
            </w:pPr>
          </w:p>
        </w:tc>
        <w:tc>
          <w:tcPr>
            <w:tcW w:w="223"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rPr>
            </w:pPr>
          </w:p>
        </w:tc>
        <w:tc>
          <w:tcPr>
            <w:tcW w:w="223"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rPr>
            </w:pPr>
          </w:p>
        </w:tc>
        <w:tc>
          <w:tcPr>
            <w:tcW w:w="179"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rPr>
            </w:pPr>
          </w:p>
        </w:tc>
        <w:tc>
          <w:tcPr>
            <w:tcW w:w="166"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66"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66"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67"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67"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67" w:type="pct"/>
            <w:tcBorders>
              <w:top w:val="nil"/>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color w:val="000000"/>
              </w:rPr>
            </w:pPr>
          </w:p>
        </w:tc>
        <w:tc>
          <w:tcPr>
            <w:tcW w:w="167" w:type="pct"/>
            <w:tcBorders>
              <w:top w:val="nil"/>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color w:val="000000"/>
              </w:rPr>
            </w:pPr>
          </w:p>
        </w:tc>
        <w:tc>
          <w:tcPr>
            <w:tcW w:w="156" w:type="pct"/>
            <w:tcBorders>
              <w:top w:val="nil"/>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color w:val="000000"/>
              </w:rPr>
            </w:pPr>
          </w:p>
        </w:tc>
        <w:tc>
          <w:tcPr>
            <w:tcW w:w="118" w:type="pct"/>
            <w:tcBorders>
              <w:top w:val="nil"/>
              <w:left w:val="nil"/>
              <w:bottom w:val="nil"/>
              <w:right w:val="nil"/>
            </w:tcBorders>
            <w:shd w:val="clear" w:color="auto" w:fill="auto"/>
            <w:noWrap/>
            <w:hideMark/>
          </w:tcPr>
          <w:p w:rsidR="0091457E" w:rsidRPr="002A250D" w:rsidRDefault="0091457E" w:rsidP="001413F7">
            <w:pPr>
              <w:rPr>
                <w:rFonts w:ascii="Calibri" w:hAnsi="Calibri"/>
                <w:b/>
                <w:color w:val="000000"/>
              </w:rPr>
            </w:pPr>
          </w:p>
        </w:tc>
      </w:tr>
      <w:tr w:rsidR="0091457E" w:rsidRPr="002A250D" w:rsidTr="001413F7">
        <w:trPr>
          <w:trHeight w:val="315"/>
        </w:trPr>
        <w:tc>
          <w:tcPr>
            <w:tcW w:w="673" w:type="pct"/>
            <w:tcBorders>
              <w:top w:val="nil"/>
              <w:left w:val="single" w:sz="4" w:space="0" w:color="auto"/>
              <w:bottom w:val="single" w:sz="4" w:space="0" w:color="auto"/>
              <w:right w:val="single" w:sz="4" w:space="0" w:color="auto"/>
            </w:tcBorders>
            <w:shd w:val="clear" w:color="auto" w:fill="auto"/>
            <w:hideMark/>
          </w:tcPr>
          <w:p w:rsidR="0091457E" w:rsidRPr="002A250D" w:rsidRDefault="0091457E" w:rsidP="001413F7">
            <w:pPr>
              <w:rPr>
                <w:rFonts w:ascii="Calibri" w:hAnsi="Calibri"/>
                <w:color w:val="000000"/>
              </w:rPr>
            </w:pPr>
          </w:p>
        </w:tc>
        <w:tc>
          <w:tcPr>
            <w:tcW w:w="223"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rPr>
            </w:pPr>
          </w:p>
        </w:tc>
        <w:tc>
          <w:tcPr>
            <w:tcW w:w="223"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rPr>
            </w:pPr>
          </w:p>
        </w:tc>
        <w:tc>
          <w:tcPr>
            <w:tcW w:w="179"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rPr>
            </w:pPr>
          </w:p>
        </w:tc>
        <w:tc>
          <w:tcPr>
            <w:tcW w:w="166"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66"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66"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67"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67"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67" w:type="pct"/>
            <w:tcBorders>
              <w:top w:val="nil"/>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color w:val="000000"/>
              </w:rPr>
            </w:pPr>
          </w:p>
        </w:tc>
        <w:tc>
          <w:tcPr>
            <w:tcW w:w="167" w:type="pct"/>
            <w:tcBorders>
              <w:top w:val="nil"/>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color w:val="000000"/>
              </w:rPr>
            </w:pPr>
          </w:p>
        </w:tc>
        <w:tc>
          <w:tcPr>
            <w:tcW w:w="156" w:type="pct"/>
            <w:tcBorders>
              <w:top w:val="nil"/>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color w:val="000000"/>
              </w:rPr>
            </w:pPr>
          </w:p>
        </w:tc>
        <w:tc>
          <w:tcPr>
            <w:tcW w:w="118" w:type="pct"/>
            <w:tcBorders>
              <w:top w:val="nil"/>
              <w:left w:val="nil"/>
              <w:bottom w:val="nil"/>
              <w:right w:val="nil"/>
            </w:tcBorders>
            <w:shd w:val="clear" w:color="auto" w:fill="auto"/>
            <w:noWrap/>
            <w:hideMark/>
          </w:tcPr>
          <w:p w:rsidR="0091457E" w:rsidRPr="002A250D" w:rsidRDefault="0091457E" w:rsidP="001413F7">
            <w:pPr>
              <w:rPr>
                <w:rFonts w:ascii="Calibri" w:hAnsi="Calibri"/>
                <w:b/>
                <w:color w:val="000000"/>
              </w:rPr>
            </w:pPr>
          </w:p>
        </w:tc>
      </w:tr>
      <w:tr w:rsidR="0091457E" w:rsidRPr="002A250D" w:rsidTr="001413F7">
        <w:trPr>
          <w:trHeight w:val="315"/>
        </w:trPr>
        <w:tc>
          <w:tcPr>
            <w:tcW w:w="673" w:type="pct"/>
            <w:tcBorders>
              <w:top w:val="nil"/>
              <w:left w:val="single" w:sz="4" w:space="0" w:color="auto"/>
              <w:bottom w:val="single" w:sz="4" w:space="0" w:color="auto"/>
              <w:right w:val="single" w:sz="4" w:space="0" w:color="auto"/>
            </w:tcBorders>
            <w:shd w:val="clear" w:color="auto" w:fill="auto"/>
            <w:hideMark/>
          </w:tcPr>
          <w:p w:rsidR="0091457E" w:rsidRPr="002A250D" w:rsidRDefault="0091457E" w:rsidP="001413F7">
            <w:pPr>
              <w:rPr>
                <w:rFonts w:ascii="Calibri" w:hAnsi="Calibri"/>
                <w:color w:val="000000"/>
              </w:rPr>
            </w:pPr>
          </w:p>
        </w:tc>
        <w:tc>
          <w:tcPr>
            <w:tcW w:w="223"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rPr>
            </w:pPr>
          </w:p>
        </w:tc>
        <w:tc>
          <w:tcPr>
            <w:tcW w:w="223"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rPr>
            </w:pPr>
          </w:p>
        </w:tc>
        <w:tc>
          <w:tcPr>
            <w:tcW w:w="179"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rPr>
            </w:pPr>
          </w:p>
        </w:tc>
        <w:tc>
          <w:tcPr>
            <w:tcW w:w="166"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66"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66"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67"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67"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67" w:type="pct"/>
            <w:tcBorders>
              <w:top w:val="nil"/>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color w:val="000000"/>
              </w:rPr>
            </w:pPr>
          </w:p>
        </w:tc>
        <w:tc>
          <w:tcPr>
            <w:tcW w:w="167" w:type="pct"/>
            <w:tcBorders>
              <w:top w:val="nil"/>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color w:val="000000"/>
              </w:rPr>
            </w:pPr>
          </w:p>
        </w:tc>
        <w:tc>
          <w:tcPr>
            <w:tcW w:w="156" w:type="pct"/>
            <w:tcBorders>
              <w:top w:val="nil"/>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color w:val="000000"/>
              </w:rPr>
            </w:pPr>
          </w:p>
        </w:tc>
        <w:tc>
          <w:tcPr>
            <w:tcW w:w="118" w:type="pct"/>
            <w:tcBorders>
              <w:top w:val="nil"/>
              <w:left w:val="nil"/>
              <w:bottom w:val="nil"/>
              <w:right w:val="nil"/>
            </w:tcBorders>
            <w:shd w:val="clear" w:color="auto" w:fill="auto"/>
            <w:noWrap/>
            <w:hideMark/>
          </w:tcPr>
          <w:p w:rsidR="0091457E" w:rsidRPr="002A250D" w:rsidRDefault="0091457E" w:rsidP="001413F7">
            <w:pPr>
              <w:rPr>
                <w:rFonts w:ascii="Calibri" w:hAnsi="Calibri"/>
                <w:b/>
                <w:color w:val="000000"/>
              </w:rPr>
            </w:pPr>
          </w:p>
        </w:tc>
      </w:tr>
      <w:tr w:rsidR="0091457E" w:rsidRPr="002A250D" w:rsidTr="001413F7">
        <w:trPr>
          <w:trHeight w:val="315"/>
        </w:trPr>
        <w:tc>
          <w:tcPr>
            <w:tcW w:w="673" w:type="pct"/>
            <w:tcBorders>
              <w:top w:val="nil"/>
              <w:left w:val="single" w:sz="4" w:space="0" w:color="auto"/>
              <w:bottom w:val="single" w:sz="4" w:space="0" w:color="auto"/>
              <w:right w:val="single" w:sz="4" w:space="0" w:color="auto"/>
            </w:tcBorders>
            <w:shd w:val="clear" w:color="auto" w:fill="auto"/>
            <w:hideMark/>
          </w:tcPr>
          <w:p w:rsidR="0091457E" w:rsidRPr="002A250D" w:rsidRDefault="0091457E" w:rsidP="001413F7">
            <w:pPr>
              <w:rPr>
                <w:rFonts w:ascii="Calibri" w:hAnsi="Calibri"/>
                <w:color w:val="000000"/>
              </w:rPr>
            </w:pPr>
          </w:p>
        </w:tc>
        <w:tc>
          <w:tcPr>
            <w:tcW w:w="223"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rPr>
            </w:pPr>
          </w:p>
        </w:tc>
        <w:tc>
          <w:tcPr>
            <w:tcW w:w="223"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rPr>
            </w:pPr>
          </w:p>
        </w:tc>
        <w:tc>
          <w:tcPr>
            <w:tcW w:w="179"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rPr>
            </w:pPr>
          </w:p>
        </w:tc>
        <w:tc>
          <w:tcPr>
            <w:tcW w:w="166"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66"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66"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67"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67"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67" w:type="pct"/>
            <w:tcBorders>
              <w:top w:val="nil"/>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color w:val="000000"/>
              </w:rPr>
            </w:pPr>
          </w:p>
        </w:tc>
        <w:tc>
          <w:tcPr>
            <w:tcW w:w="167" w:type="pct"/>
            <w:tcBorders>
              <w:top w:val="nil"/>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color w:val="000000"/>
              </w:rPr>
            </w:pPr>
          </w:p>
        </w:tc>
        <w:tc>
          <w:tcPr>
            <w:tcW w:w="156" w:type="pct"/>
            <w:tcBorders>
              <w:top w:val="nil"/>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color w:val="000000"/>
              </w:rPr>
            </w:pPr>
          </w:p>
        </w:tc>
        <w:tc>
          <w:tcPr>
            <w:tcW w:w="118" w:type="pct"/>
            <w:tcBorders>
              <w:top w:val="nil"/>
              <w:left w:val="nil"/>
              <w:bottom w:val="nil"/>
              <w:right w:val="nil"/>
            </w:tcBorders>
            <w:shd w:val="clear" w:color="auto" w:fill="auto"/>
            <w:noWrap/>
            <w:hideMark/>
          </w:tcPr>
          <w:p w:rsidR="0091457E" w:rsidRPr="002A250D" w:rsidRDefault="0091457E" w:rsidP="001413F7">
            <w:pPr>
              <w:rPr>
                <w:rFonts w:ascii="Calibri" w:hAnsi="Calibri"/>
                <w:b/>
                <w:color w:val="000000"/>
              </w:rPr>
            </w:pPr>
          </w:p>
        </w:tc>
      </w:tr>
      <w:tr w:rsidR="0091457E" w:rsidRPr="002A250D" w:rsidTr="001413F7">
        <w:trPr>
          <w:trHeight w:val="315"/>
        </w:trPr>
        <w:tc>
          <w:tcPr>
            <w:tcW w:w="673" w:type="pct"/>
            <w:tcBorders>
              <w:top w:val="nil"/>
              <w:left w:val="single" w:sz="4" w:space="0" w:color="auto"/>
              <w:bottom w:val="single" w:sz="4" w:space="0" w:color="auto"/>
              <w:right w:val="single" w:sz="4" w:space="0" w:color="auto"/>
            </w:tcBorders>
            <w:shd w:val="clear" w:color="auto" w:fill="auto"/>
            <w:hideMark/>
          </w:tcPr>
          <w:p w:rsidR="0091457E" w:rsidRPr="002A250D" w:rsidRDefault="0091457E" w:rsidP="001413F7">
            <w:pPr>
              <w:rPr>
                <w:rFonts w:ascii="Calibri" w:hAnsi="Calibri"/>
                <w:color w:val="000000"/>
              </w:rPr>
            </w:pPr>
          </w:p>
        </w:tc>
        <w:tc>
          <w:tcPr>
            <w:tcW w:w="223"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rPr>
            </w:pPr>
          </w:p>
        </w:tc>
        <w:tc>
          <w:tcPr>
            <w:tcW w:w="223"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rPr>
            </w:pPr>
          </w:p>
        </w:tc>
        <w:tc>
          <w:tcPr>
            <w:tcW w:w="179"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rPr>
            </w:pPr>
          </w:p>
        </w:tc>
        <w:tc>
          <w:tcPr>
            <w:tcW w:w="166"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66"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66"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67"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67"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67" w:type="pct"/>
            <w:tcBorders>
              <w:top w:val="nil"/>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color w:val="000000"/>
              </w:rPr>
            </w:pPr>
          </w:p>
        </w:tc>
        <w:tc>
          <w:tcPr>
            <w:tcW w:w="167" w:type="pct"/>
            <w:tcBorders>
              <w:top w:val="nil"/>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color w:val="000000"/>
              </w:rPr>
            </w:pPr>
          </w:p>
        </w:tc>
        <w:tc>
          <w:tcPr>
            <w:tcW w:w="156" w:type="pct"/>
            <w:tcBorders>
              <w:top w:val="nil"/>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color w:val="000000"/>
              </w:rPr>
            </w:pPr>
          </w:p>
        </w:tc>
        <w:tc>
          <w:tcPr>
            <w:tcW w:w="118" w:type="pct"/>
            <w:tcBorders>
              <w:top w:val="nil"/>
              <w:left w:val="nil"/>
              <w:bottom w:val="nil"/>
              <w:right w:val="nil"/>
            </w:tcBorders>
            <w:shd w:val="clear" w:color="auto" w:fill="auto"/>
            <w:noWrap/>
            <w:hideMark/>
          </w:tcPr>
          <w:p w:rsidR="0091457E" w:rsidRPr="002A250D" w:rsidRDefault="0091457E" w:rsidP="001413F7">
            <w:pPr>
              <w:rPr>
                <w:rFonts w:ascii="Calibri" w:hAnsi="Calibri"/>
                <w:b/>
                <w:color w:val="000000"/>
              </w:rPr>
            </w:pPr>
          </w:p>
        </w:tc>
      </w:tr>
      <w:tr w:rsidR="0091457E" w:rsidRPr="002A250D" w:rsidTr="001413F7">
        <w:trPr>
          <w:trHeight w:val="315"/>
        </w:trPr>
        <w:tc>
          <w:tcPr>
            <w:tcW w:w="673" w:type="pct"/>
            <w:tcBorders>
              <w:top w:val="nil"/>
              <w:left w:val="single" w:sz="4" w:space="0" w:color="auto"/>
              <w:bottom w:val="single" w:sz="4" w:space="0" w:color="auto"/>
              <w:right w:val="single" w:sz="4" w:space="0" w:color="auto"/>
            </w:tcBorders>
            <w:shd w:val="clear" w:color="auto" w:fill="auto"/>
            <w:hideMark/>
          </w:tcPr>
          <w:p w:rsidR="0091457E" w:rsidRPr="002A250D" w:rsidRDefault="0091457E" w:rsidP="001413F7">
            <w:pPr>
              <w:rPr>
                <w:rFonts w:ascii="Calibri" w:hAnsi="Calibri"/>
                <w:color w:val="000000"/>
              </w:rPr>
            </w:pPr>
          </w:p>
        </w:tc>
        <w:tc>
          <w:tcPr>
            <w:tcW w:w="223"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rPr>
            </w:pPr>
          </w:p>
        </w:tc>
        <w:tc>
          <w:tcPr>
            <w:tcW w:w="223"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rPr>
            </w:pPr>
          </w:p>
        </w:tc>
        <w:tc>
          <w:tcPr>
            <w:tcW w:w="179"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rPr>
            </w:pPr>
          </w:p>
        </w:tc>
        <w:tc>
          <w:tcPr>
            <w:tcW w:w="166"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66"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66"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67"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67"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67" w:type="pct"/>
            <w:tcBorders>
              <w:top w:val="nil"/>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color w:val="000000"/>
              </w:rPr>
            </w:pPr>
          </w:p>
        </w:tc>
        <w:tc>
          <w:tcPr>
            <w:tcW w:w="167" w:type="pct"/>
            <w:tcBorders>
              <w:top w:val="nil"/>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color w:val="000000"/>
              </w:rPr>
            </w:pPr>
          </w:p>
        </w:tc>
        <w:tc>
          <w:tcPr>
            <w:tcW w:w="156" w:type="pct"/>
            <w:tcBorders>
              <w:top w:val="nil"/>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color w:val="000000"/>
              </w:rPr>
            </w:pPr>
          </w:p>
        </w:tc>
        <w:tc>
          <w:tcPr>
            <w:tcW w:w="118" w:type="pct"/>
            <w:tcBorders>
              <w:top w:val="nil"/>
              <w:left w:val="nil"/>
              <w:bottom w:val="nil"/>
              <w:right w:val="nil"/>
            </w:tcBorders>
            <w:shd w:val="clear" w:color="auto" w:fill="auto"/>
            <w:noWrap/>
            <w:hideMark/>
          </w:tcPr>
          <w:p w:rsidR="0091457E" w:rsidRPr="002A250D" w:rsidRDefault="0091457E" w:rsidP="001413F7">
            <w:pPr>
              <w:rPr>
                <w:rFonts w:ascii="Calibri" w:hAnsi="Calibri"/>
                <w:b/>
                <w:color w:val="000000"/>
              </w:rPr>
            </w:pPr>
          </w:p>
        </w:tc>
      </w:tr>
      <w:tr w:rsidR="0091457E" w:rsidRPr="002A250D" w:rsidTr="001413F7">
        <w:trPr>
          <w:trHeight w:val="315"/>
        </w:trPr>
        <w:tc>
          <w:tcPr>
            <w:tcW w:w="673" w:type="pct"/>
            <w:tcBorders>
              <w:top w:val="nil"/>
              <w:left w:val="single" w:sz="4" w:space="0" w:color="auto"/>
              <w:bottom w:val="single" w:sz="4" w:space="0" w:color="auto"/>
              <w:right w:val="single" w:sz="4" w:space="0" w:color="auto"/>
            </w:tcBorders>
            <w:shd w:val="clear" w:color="auto" w:fill="auto"/>
            <w:hideMark/>
          </w:tcPr>
          <w:p w:rsidR="0091457E" w:rsidRPr="002A250D" w:rsidRDefault="0091457E" w:rsidP="001413F7">
            <w:pPr>
              <w:rPr>
                <w:rFonts w:ascii="Calibri" w:hAnsi="Calibri"/>
                <w:color w:val="000000"/>
              </w:rPr>
            </w:pPr>
          </w:p>
        </w:tc>
        <w:tc>
          <w:tcPr>
            <w:tcW w:w="223"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rPr>
            </w:pPr>
          </w:p>
        </w:tc>
        <w:tc>
          <w:tcPr>
            <w:tcW w:w="223"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rPr>
            </w:pPr>
          </w:p>
        </w:tc>
        <w:tc>
          <w:tcPr>
            <w:tcW w:w="179"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rPr>
            </w:pPr>
          </w:p>
        </w:tc>
        <w:tc>
          <w:tcPr>
            <w:tcW w:w="166"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66"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66"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67"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67"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67" w:type="pct"/>
            <w:tcBorders>
              <w:top w:val="nil"/>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color w:val="000000"/>
              </w:rPr>
            </w:pPr>
          </w:p>
        </w:tc>
        <w:tc>
          <w:tcPr>
            <w:tcW w:w="167" w:type="pct"/>
            <w:tcBorders>
              <w:top w:val="nil"/>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color w:val="000000"/>
              </w:rPr>
            </w:pPr>
          </w:p>
        </w:tc>
        <w:tc>
          <w:tcPr>
            <w:tcW w:w="156" w:type="pct"/>
            <w:tcBorders>
              <w:top w:val="nil"/>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color w:val="000000"/>
              </w:rPr>
            </w:pPr>
          </w:p>
        </w:tc>
        <w:tc>
          <w:tcPr>
            <w:tcW w:w="118" w:type="pct"/>
            <w:tcBorders>
              <w:top w:val="nil"/>
              <w:left w:val="nil"/>
              <w:bottom w:val="nil"/>
              <w:right w:val="nil"/>
            </w:tcBorders>
            <w:shd w:val="clear" w:color="auto" w:fill="auto"/>
            <w:noWrap/>
            <w:hideMark/>
          </w:tcPr>
          <w:p w:rsidR="0091457E" w:rsidRPr="002A250D" w:rsidRDefault="0091457E" w:rsidP="001413F7">
            <w:pPr>
              <w:rPr>
                <w:rFonts w:ascii="Calibri" w:hAnsi="Calibri"/>
                <w:b/>
                <w:color w:val="000000"/>
              </w:rPr>
            </w:pPr>
          </w:p>
        </w:tc>
      </w:tr>
      <w:tr w:rsidR="0091457E" w:rsidRPr="002A250D" w:rsidTr="001413F7">
        <w:trPr>
          <w:trHeight w:val="330"/>
        </w:trPr>
        <w:tc>
          <w:tcPr>
            <w:tcW w:w="673" w:type="pct"/>
            <w:tcBorders>
              <w:top w:val="nil"/>
              <w:left w:val="single" w:sz="4" w:space="0" w:color="auto"/>
              <w:bottom w:val="single" w:sz="4" w:space="0" w:color="auto"/>
              <w:right w:val="single" w:sz="4" w:space="0" w:color="auto"/>
            </w:tcBorders>
            <w:shd w:val="clear" w:color="auto" w:fill="auto"/>
            <w:hideMark/>
          </w:tcPr>
          <w:p w:rsidR="0091457E" w:rsidRPr="002A250D" w:rsidRDefault="0091457E" w:rsidP="001413F7">
            <w:pPr>
              <w:rPr>
                <w:rFonts w:ascii="Calibri" w:hAnsi="Calibri"/>
                <w:color w:val="000000"/>
              </w:rPr>
            </w:pPr>
          </w:p>
        </w:tc>
        <w:tc>
          <w:tcPr>
            <w:tcW w:w="223"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rPr>
            </w:pPr>
          </w:p>
        </w:tc>
        <w:tc>
          <w:tcPr>
            <w:tcW w:w="223"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rPr>
            </w:pPr>
          </w:p>
        </w:tc>
        <w:tc>
          <w:tcPr>
            <w:tcW w:w="179"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rPr>
            </w:pPr>
          </w:p>
        </w:tc>
        <w:tc>
          <w:tcPr>
            <w:tcW w:w="166"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66"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66"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67"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67"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67" w:type="pct"/>
            <w:tcBorders>
              <w:top w:val="nil"/>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color w:val="000000"/>
              </w:rPr>
            </w:pPr>
          </w:p>
        </w:tc>
        <w:tc>
          <w:tcPr>
            <w:tcW w:w="167" w:type="pct"/>
            <w:tcBorders>
              <w:top w:val="nil"/>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color w:val="000000"/>
              </w:rPr>
            </w:pPr>
          </w:p>
        </w:tc>
        <w:tc>
          <w:tcPr>
            <w:tcW w:w="156" w:type="pct"/>
            <w:tcBorders>
              <w:top w:val="nil"/>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color w:val="000000"/>
              </w:rPr>
            </w:pPr>
          </w:p>
        </w:tc>
        <w:tc>
          <w:tcPr>
            <w:tcW w:w="118" w:type="pct"/>
            <w:tcBorders>
              <w:top w:val="nil"/>
              <w:left w:val="nil"/>
              <w:bottom w:val="nil"/>
              <w:right w:val="nil"/>
            </w:tcBorders>
            <w:shd w:val="clear" w:color="auto" w:fill="auto"/>
            <w:noWrap/>
            <w:hideMark/>
          </w:tcPr>
          <w:p w:rsidR="0091457E" w:rsidRPr="002A250D" w:rsidRDefault="0091457E" w:rsidP="001413F7">
            <w:pPr>
              <w:rPr>
                <w:rFonts w:ascii="Calibri" w:hAnsi="Calibri"/>
                <w:b/>
                <w:color w:val="000000"/>
              </w:rPr>
            </w:pPr>
          </w:p>
        </w:tc>
      </w:tr>
      <w:tr w:rsidR="0091457E" w:rsidRPr="002A250D" w:rsidTr="001413F7">
        <w:trPr>
          <w:trHeight w:val="315"/>
        </w:trPr>
        <w:tc>
          <w:tcPr>
            <w:tcW w:w="673" w:type="pct"/>
            <w:tcBorders>
              <w:top w:val="nil"/>
              <w:left w:val="single" w:sz="4" w:space="0" w:color="auto"/>
              <w:bottom w:val="single" w:sz="4" w:space="0" w:color="auto"/>
              <w:right w:val="single" w:sz="4" w:space="0" w:color="auto"/>
            </w:tcBorders>
            <w:shd w:val="clear" w:color="auto" w:fill="auto"/>
            <w:hideMark/>
          </w:tcPr>
          <w:p w:rsidR="0091457E" w:rsidRPr="002A250D" w:rsidRDefault="0091457E" w:rsidP="001413F7">
            <w:pPr>
              <w:rPr>
                <w:rFonts w:ascii="Calibri" w:hAnsi="Calibri"/>
                <w:color w:val="000000"/>
              </w:rPr>
            </w:pPr>
          </w:p>
        </w:tc>
        <w:tc>
          <w:tcPr>
            <w:tcW w:w="223"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rPr>
            </w:pPr>
          </w:p>
        </w:tc>
        <w:tc>
          <w:tcPr>
            <w:tcW w:w="223"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rPr>
            </w:pPr>
          </w:p>
        </w:tc>
        <w:tc>
          <w:tcPr>
            <w:tcW w:w="179"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rPr>
            </w:pPr>
          </w:p>
        </w:tc>
        <w:tc>
          <w:tcPr>
            <w:tcW w:w="166"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66"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66"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67"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67"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67" w:type="pct"/>
            <w:tcBorders>
              <w:top w:val="nil"/>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color w:val="000000"/>
              </w:rPr>
            </w:pPr>
          </w:p>
        </w:tc>
        <w:tc>
          <w:tcPr>
            <w:tcW w:w="167" w:type="pct"/>
            <w:tcBorders>
              <w:top w:val="nil"/>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color w:val="000000"/>
              </w:rPr>
            </w:pPr>
          </w:p>
        </w:tc>
        <w:tc>
          <w:tcPr>
            <w:tcW w:w="156" w:type="pct"/>
            <w:tcBorders>
              <w:top w:val="nil"/>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color w:val="000000"/>
              </w:rPr>
            </w:pPr>
          </w:p>
        </w:tc>
        <w:tc>
          <w:tcPr>
            <w:tcW w:w="118" w:type="pct"/>
            <w:tcBorders>
              <w:top w:val="nil"/>
              <w:left w:val="nil"/>
              <w:bottom w:val="nil"/>
              <w:right w:val="nil"/>
            </w:tcBorders>
            <w:shd w:val="clear" w:color="auto" w:fill="auto"/>
            <w:noWrap/>
            <w:hideMark/>
          </w:tcPr>
          <w:p w:rsidR="0091457E" w:rsidRPr="002A250D" w:rsidRDefault="0091457E" w:rsidP="001413F7">
            <w:pPr>
              <w:rPr>
                <w:rFonts w:ascii="Calibri" w:hAnsi="Calibri"/>
                <w:b/>
                <w:color w:val="000000"/>
              </w:rPr>
            </w:pPr>
          </w:p>
        </w:tc>
      </w:tr>
      <w:tr w:rsidR="0091457E" w:rsidRPr="002A250D" w:rsidTr="001413F7">
        <w:trPr>
          <w:trHeight w:val="315"/>
        </w:trPr>
        <w:tc>
          <w:tcPr>
            <w:tcW w:w="673" w:type="pct"/>
            <w:tcBorders>
              <w:top w:val="nil"/>
              <w:left w:val="single" w:sz="4" w:space="0" w:color="auto"/>
              <w:bottom w:val="single" w:sz="4" w:space="0" w:color="auto"/>
              <w:right w:val="single" w:sz="4" w:space="0" w:color="auto"/>
            </w:tcBorders>
            <w:shd w:val="clear" w:color="auto" w:fill="auto"/>
            <w:hideMark/>
          </w:tcPr>
          <w:p w:rsidR="0091457E" w:rsidRPr="002A250D" w:rsidRDefault="0091457E" w:rsidP="001413F7">
            <w:pPr>
              <w:rPr>
                <w:rFonts w:ascii="Calibri" w:hAnsi="Calibri"/>
                <w:color w:val="000000"/>
              </w:rPr>
            </w:pPr>
          </w:p>
        </w:tc>
        <w:tc>
          <w:tcPr>
            <w:tcW w:w="223"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rPr>
            </w:pPr>
          </w:p>
        </w:tc>
        <w:tc>
          <w:tcPr>
            <w:tcW w:w="223"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rPr>
            </w:pPr>
          </w:p>
        </w:tc>
        <w:tc>
          <w:tcPr>
            <w:tcW w:w="179"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rPr>
            </w:pPr>
          </w:p>
        </w:tc>
        <w:tc>
          <w:tcPr>
            <w:tcW w:w="166"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66"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66"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67"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67" w:type="pct"/>
            <w:tcBorders>
              <w:top w:val="single" w:sz="4" w:space="0" w:color="auto"/>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rPr>
            </w:pPr>
          </w:p>
        </w:tc>
        <w:tc>
          <w:tcPr>
            <w:tcW w:w="167" w:type="pct"/>
            <w:tcBorders>
              <w:top w:val="nil"/>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color w:val="000000"/>
              </w:rPr>
            </w:pPr>
          </w:p>
        </w:tc>
        <w:tc>
          <w:tcPr>
            <w:tcW w:w="167" w:type="pct"/>
            <w:tcBorders>
              <w:top w:val="nil"/>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color w:val="000000"/>
              </w:rPr>
            </w:pPr>
          </w:p>
        </w:tc>
        <w:tc>
          <w:tcPr>
            <w:tcW w:w="156" w:type="pct"/>
            <w:tcBorders>
              <w:top w:val="nil"/>
              <w:left w:val="nil"/>
              <w:bottom w:val="single" w:sz="4" w:space="0" w:color="auto"/>
              <w:right w:val="single" w:sz="4" w:space="0" w:color="auto"/>
            </w:tcBorders>
            <w:shd w:val="clear" w:color="auto" w:fill="auto"/>
            <w:noWrap/>
            <w:hideMark/>
          </w:tcPr>
          <w:p w:rsidR="0091457E" w:rsidRPr="002A250D" w:rsidRDefault="0091457E" w:rsidP="001413F7">
            <w:pPr>
              <w:rPr>
                <w:rFonts w:ascii="Calibri" w:hAnsi="Calibri"/>
                <w:b/>
                <w:color w:val="000000"/>
              </w:rPr>
            </w:pPr>
          </w:p>
        </w:tc>
        <w:tc>
          <w:tcPr>
            <w:tcW w:w="118" w:type="pct"/>
            <w:tcBorders>
              <w:top w:val="nil"/>
              <w:left w:val="nil"/>
              <w:bottom w:val="nil"/>
              <w:right w:val="nil"/>
            </w:tcBorders>
            <w:shd w:val="clear" w:color="auto" w:fill="auto"/>
            <w:noWrap/>
            <w:hideMark/>
          </w:tcPr>
          <w:p w:rsidR="0091457E" w:rsidRPr="002A250D" w:rsidRDefault="0091457E" w:rsidP="001413F7">
            <w:pPr>
              <w:rPr>
                <w:rFonts w:ascii="Calibri" w:hAnsi="Calibri"/>
                <w:b/>
                <w:color w:val="000000"/>
              </w:rPr>
            </w:pPr>
          </w:p>
        </w:tc>
      </w:tr>
      <w:tr w:rsidR="0091457E" w:rsidRPr="002A250D" w:rsidTr="001413F7">
        <w:trPr>
          <w:trHeight w:val="315"/>
        </w:trPr>
        <w:tc>
          <w:tcPr>
            <w:tcW w:w="673" w:type="pct"/>
            <w:tcBorders>
              <w:top w:val="nil"/>
              <w:left w:val="single" w:sz="4" w:space="0" w:color="auto"/>
              <w:bottom w:val="single" w:sz="4" w:space="0" w:color="auto"/>
              <w:right w:val="single" w:sz="4" w:space="0" w:color="auto"/>
            </w:tcBorders>
            <w:shd w:val="clear" w:color="auto" w:fill="DDD9C3"/>
            <w:hideMark/>
          </w:tcPr>
          <w:p w:rsidR="0091457E" w:rsidRPr="002A250D" w:rsidRDefault="0091457E" w:rsidP="001413F7">
            <w:pPr>
              <w:rPr>
                <w:rFonts w:ascii="Calibri" w:hAnsi="Calibri"/>
                <w:color w:val="000000"/>
              </w:rPr>
            </w:pPr>
            <w:r w:rsidRPr="002A250D">
              <w:rPr>
                <w:rFonts w:ascii="Calibri" w:hAnsi="Calibri"/>
                <w:color w:val="000000"/>
              </w:rPr>
              <w:t xml:space="preserve">            Totals</w:t>
            </w:r>
          </w:p>
        </w:tc>
        <w:tc>
          <w:tcPr>
            <w:tcW w:w="223" w:type="pct"/>
            <w:tcBorders>
              <w:top w:val="single" w:sz="4" w:space="0" w:color="auto"/>
              <w:left w:val="nil"/>
              <w:bottom w:val="single" w:sz="4" w:space="0" w:color="auto"/>
              <w:right w:val="single" w:sz="4" w:space="0" w:color="auto"/>
            </w:tcBorders>
            <w:shd w:val="clear" w:color="auto" w:fill="DDD9C3"/>
            <w:noWrap/>
            <w:hideMark/>
          </w:tcPr>
          <w:p w:rsidR="0091457E" w:rsidRPr="002A250D" w:rsidRDefault="0091457E" w:rsidP="001413F7">
            <w:pPr>
              <w:rPr>
                <w:rFonts w:ascii="Calibri" w:hAnsi="Calibri"/>
                <w:b/>
              </w:rPr>
            </w:pPr>
          </w:p>
        </w:tc>
        <w:tc>
          <w:tcPr>
            <w:tcW w:w="223" w:type="pct"/>
            <w:tcBorders>
              <w:top w:val="single" w:sz="4" w:space="0" w:color="auto"/>
              <w:left w:val="nil"/>
              <w:bottom w:val="single" w:sz="4" w:space="0" w:color="auto"/>
              <w:right w:val="single" w:sz="4" w:space="0" w:color="auto"/>
            </w:tcBorders>
            <w:shd w:val="clear" w:color="auto" w:fill="DDD9C3"/>
            <w:noWrap/>
            <w:hideMark/>
          </w:tcPr>
          <w:p w:rsidR="0091457E" w:rsidRPr="002A250D" w:rsidRDefault="0091457E" w:rsidP="001413F7">
            <w:pPr>
              <w:rPr>
                <w:rFonts w:ascii="Calibri" w:hAnsi="Calibri"/>
                <w:b/>
              </w:rPr>
            </w:pPr>
          </w:p>
        </w:tc>
        <w:tc>
          <w:tcPr>
            <w:tcW w:w="179" w:type="pct"/>
            <w:tcBorders>
              <w:top w:val="single" w:sz="4" w:space="0" w:color="auto"/>
              <w:left w:val="nil"/>
              <w:bottom w:val="single" w:sz="4" w:space="0" w:color="auto"/>
              <w:right w:val="single" w:sz="4" w:space="0" w:color="auto"/>
            </w:tcBorders>
            <w:shd w:val="clear" w:color="auto" w:fill="DDD9C3"/>
            <w:noWrap/>
            <w:hideMark/>
          </w:tcPr>
          <w:p w:rsidR="0091457E" w:rsidRPr="002A250D" w:rsidRDefault="0091457E" w:rsidP="001413F7">
            <w:pPr>
              <w:rPr>
                <w:rFonts w:ascii="Calibri" w:hAnsi="Calibri"/>
                <w:b/>
              </w:rPr>
            </w:pPr>
          </w:p>
        </w:tc>
        <w:tc>
          <w:tcPr>
            <w:tcW w:w="166" w:type="pct"/>
            <w:tcBorders>
              <w:top w:val="single" w:sz="4" w:space="0" w:color="auto"/>
              <w:left w:val="nil"/>
              <w:bottom w:val="single" w:sz="4" w:space="0" w:color="auto"/>
              <w:right w:val="single" w:sz="4" w:space="0" w:color="auto"/>
            </w:tcBorders>
            <w:shd w:val="clear" w:color="auto" w:fill="DDD9C3"/>
            <w:noWrap/>
            <w:hideMark/>
          </w:tcPr>
          <w:p w:rsidR="0091457E" w:rsidRPr="002A250D" w:rsidRDefault="0091457E" w:rsidP="001413F7">
            <w:pPr>
              <w:rPr>
                <w:rFonts w:ascii="Calibri" w:hAnsi="Calibri"/>
              </w:rPr>
            </w:pPr>
          </w:p>
        </w:tc>
        <w:tc>
          <w:tcPr>
            <w:tcW w:w="188" w:type="pct"/>
            <w:tcBorders>
              <w:top w:val="single" w:sz="4" w:space="0" w:color="auto"/>
              <w:left w:val="nil"/>
              <w:bottom w:val="single" w:sz="4" w:space="0" w:color="auto"/>
              <w:right w:val="single" w:sz="4" w:space="0" w:color="auto"/>
            </w:tcBorders>
            <w:shd w:val="clear" w:color="auto" w:fill="DDD9C3"/>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DDD9C3"/>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DDD9C3"/>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DDD9C3"/>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DDD9C3"/>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DDD9C3"/>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DDD9C3"/>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DDD9C3"/>
            <w:noWrap/>
            <w:hideMark/>
          </w:tcPr>
          <w:p w:rsidR="0091457E" w:rsidRPr="002A250D" w:rsidRDefault="0091457E" w:rsidP="001413F7">
            <w:pPr>
              <w:rPr>
                <w:rFonts w:ascii="Calibri" w:hAnsi="Calibri"/>
                <w:b/>
              </w:rPr>
            </w:pPr>
          </w:p>
        </w:tc>
        <w:tc>
          <w:tcPr>
            <w:tcW w:w="166" w:type="pct"/>
            <w:tcBorders>
              <w:top w:val="single" w:sz="4" w:space="0" w:color="auto"/>
              <w:left w:val="nil"/>
              <w:bottom w:val="single" w:sz="4" w:space="0" w:color="auto"/>
              <w:right w:val="single" w:sz="4" w:space="0" w:color="auto"/>
            </w:tcBorders>
            <w:shd w:val="clear" w:color="auto" w:fill="DDD9C3"/>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DDD9C3"/>
            <w:noWrap/>
            <w:hideMark/>
          </w:tcPr>
          <w:p w:rsidR="0091457E" w:rsidRPr="002A250D" w:rsidRDefault="0091457E" w:rsidP="001413F7">
            <w:pPr>
              <w:rPr>
                <w:rFonts w:ascii="Calibri" w:hAnsi="Calibri"/>
                <w:b/>
              </w:rPr>
            </w:pPr>
          </w:p>
        </w:tc>
        <w:tc>
          <w:tcPr>
            <w:tcW w:w="166" w:type="pct"/>
            <w:tcBorders>
              <w:top w:val="single" w:sz="4" w:space="0" w:color="auto"/>
              <w:left w:val="nil"/>
              <w:bottom w:val="single" w:sz="4" w:space="0" w:color="auto"/>
              <w:right w:val="single" w:sz="4" w:space="0" w:color="auto"/>
            </w:tcBorders>
            <w:shd w:val="clear" w:color="auto" w:fill="DDD9C3"/>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DDD9C3"/>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DDD9C3"/>
            <w:noWrap/>
            <w:hideMark/>
          </w:tcPr>
          <w:p w:rsidR="0091457E" w:rsidRPr="002A250D" w:rsidRDefault="0091457E" w:rsidP="001413F7">
            <w:pPr>
              <w:rPr>
                <w:rFonts w:ascii="Calibri" w:hAnsi="Calibri"/>
                <w:b/>
              </w:rPr>
            </w:pPr>
          </w:p>
        </w:tc>
        <w:tc>
          <w:tcPr>
            <w:tcW w:w="188" w:type="pct"/>
            <w:tcBorders>
              <w:top w:val="single" w:sz="4" w:space="0" w:color="auto"/>
              <w:left w:val="nil"/>
              <w:bottom w:val="single" w:sz="4" w:space="0" w:color="auto"/>
              <w:right w:val="single" w:sz="4" w:space="0" w:color="auto"/>
            </w:tcBorders>
            <w:shd w:val="clear" w:color="auto" w:fill="DDD9C3"/>
            <w:noWrap/>
            <w:hideMark/>
          </w:tcPr>
          <w:p w:rsidR="0091457E" w:rsidRPr="002A250D" w:rsidRDefault="0091457E" w:rsidP="001413F7">
            <w:pPr>
              <w:rPr>
                <w:rFonts w:ascii="Calibri" w:hAnsi="Calibri"/>
                <w:b/>
              </w:rPr>
            </w:pPr>
          </w:p>
        </w:tc>
        <w:tc>
          <w:tcPr>
            <w:tcW w:w="167" w:type="pct"/>
            <w:tcBorders>
              <w:top w:val="single" w:sz="4" w:space="0" w:color="auto"/>
              <w:left w:val="nil"/>
              <w:bottom w:val="single" w:sz="4" w:space="0" w:color="auto"/>
              <w:right w:val="single" w:sz="4" w:space="0" w:color="auto"/>
            </w:tcBorders>
            <w:shd w:val="clear" w:color="auto" w:fill="DDD9C3"/>
            <w:noWrap/>
            <w:hideMark/>
          </w:tcPr>
          <w:p w:rsidR="0091457E" w:rsidRPr="002A250D" w:rsidRDefault="0091457E" w:rsidP="001413F7">
            <w:pPr>
              <w:rPr>
                <w:rFonts w:ascii="Calibri" w:hAnsi="Calibri"/>
                <w:b/>
              </w:rPr>
            </w:pPr>
          </w:p>
        </w:tc>
        <w:tc>
          <w:tcPr>
            <w:tcW w:w="167" w:type="pct"/>
            <w:tcBorders>
              <w:top w:val="single" w:sz="4" w:space="0" w:color="auto"/>
              <w:left w:val="nil"/>
              <w:bottom w:val="single" w:sz="4" w:space="0" w:color="auto"/>
              <w:right w:val="single" w:sz="4" w:space="0" w:color="auto"/>
            </w:tcBorders>
            <w:shd w:val="clear" w:color="auto" w:fill="DDD9C3"/>
            <w:noWrap/>
            <w:hideMark/>
          </w:tcPr>
          <w:p w:rsidR="0091457E" w:rsidRPr="002A250D" w:rsidRDefault="0091457E" w:rsidP="001413F7">
            <w:pPr>
              <w:rPr>
                <w:rFonts w:ascii="Calibri" w:hAnsi="Calibri"/>
                <w:b/>
              </w:rPr>
            </w:pPr>
          </w:p>
        </w:tc>
        <w:tc>
          <w:tcPr>
            <w:tcW w:w="167" w:type="pct"/>
            <w:tcBorders>
              <w:top w:val="nil"/>
              <w:left w:val="nil"/>
              <w:bottom w:val="single" w:sz="4" w:space="0" w:color="auto"/>
              <w:right w:val="single" w:sz="4" w:space="0" w:color="auto"/>
            </w:tcBorders>
            <w:shd w:val="clear" w:color="auto" w:fill="DDD9C3"/>
            <w:noWrap/>
            <w:hideMark/>
          </w:tcPr>
          <w:p w:rsidR="0091457E" w:rsidRPr="002A250D" w:rsidRDefault="0091457E" w:rsidP="001413F7">
            <w:pPr>
              <w:rPr>
                <w:rFonts w:ascii="Calibri" w:hAnsi="Calibri"/>
                <w:b/>
                <w:color w:val="000000"/>
              </w:rPr>
            </w:pPr>
          </w:p>
        </w:tc>
        <w:tc>
          <w:tcPr>
            <w:tcW w:w="167" w:type="pct"/>
            <w:tcBorders>
              <w:top w:val="nil"/>
              <w:left w:val="nil"/>
              <w:bottom w:val="single" w:sz="4" w:space="0" w:color="auto"/>
              <w:right w:val="single" w:sz="4" w:space="0" w:color="auto"/>
            </w:tcBorders>
            <w:shd w:val="clear" w:color="auto" w:fill="DDD9C3"/>
            <w:noWrap/>
            <w:hideMark/>
          </w:tcPr>
          <w:p w:rsidR="0091457E" w:rsidRPr="002A250D" w:rsidRDefault="0091457E" w:rsidP="001413F7">
            <w:pPr>
              <w:rPr>
                <w:rFonts w:ascii="Calibri" w:hAnsi="Calibri"/>
                <w:b/>
                <w:color w:val="000000"/>
              </w:rPr>
            </w:pPr>
          </w:p>
        </w:tc>
        <w:tc>
          <w:tcPr>
            <w:tcW w:w="156" w:type="pct"/>
            <w:tcBorders>
              <w:top w:val="nil"/>
              <w:left w:val="nil"/>
              <w:bottom w:val="single" w:sz="4" w:space="0" w:color="auto"/>
              <w:right w:val="single" w:sz="4" w:space="0" w:color="auto"/>
            </w:tcBorders>
            <w:shd w:val="clear" w:color="auto" w:fill="DDD9C3"/>
            <w:noWrap/>
            <w:hideMark/>
          </w:tcPr>
          <w:p w:rsidR="0091457E" w:rsidRPr="002A250D" w:rsidRDefault="0091457E" w:rsidP="001413F7">
            <w:pPr>
              <w:rPr>
                <w:rFonts w:ascii="Calibri" w:hAnsi="Calibri"/>
                <w:b/>
                <w:color w:val="000000"/>
              </w:rPr>
            </w:pPr>
          </w:p>
        </w:tc>
        <w:tc>
          <w:tcPr>
            <w:tcW w:w="118" w:type="pct"/>
            <w:tcBorders>
              <w:top w:val="nil"/>
              <w:left w:val="nil"/>
              <w:bottom w:val="nil"/>
              <w:right w:val="nil"/>
            </w:tcBorders>
            <w:shd w:val="clear" w:color="auto" w:fill="auto"/>
            <w:noWrap/>
            <w:hideMark/>
          </w:tcPr>
          <w:p w:rsidR="0091457E" w:rsidRPr="002A250D" w:rsidRDefault="0091457E" w:rsidP="001413F7">
            <w:pPr>
              <w:rPr>
                <w:rFonts w:ascii="Calibri" w:hAnsi="Calibri"/>
                <w:b/>
                <w:color w:val="000000"/>
              </w:rPr>
            </w:pPr>
          </w:p>
        </w:tc>
      </w:tr>
      <w:tr w:rsidR="0091457E" w:rsidRPr="002A250D" w:rsidTr="001413F7">
        <w:trPr>
          <w:trHeight w:val="300"/>
        </w:trPr>
        <w:tc>
          <w:tcPr>
            <w:tcW w:w="673" w:type="pct"/>
            <w:tcBorders>
              <w:top w:val="nil"/>
              <w:left w:val="nil"/>
              <w:bottom w:val="nil"/>
              <w:right w:val="nil"/>
            </w:tcBorders>
            <w:shd w:val="clear" w:color="auto" w:fill="auto"/>
            <w:noWrap/>
            <w:hideMark/>
          </w:tcPr>
          <w:p w:rsidR="0091457E" w:rsidRPr="002A250D" w:rsidRDefault="0091457E" w:rsidP="001413F7">
            <w:pPr>
              <w:rPr>
                <w:rFonts w:ascii="Calibri" w:hAnsi="Calibri"/>
                <w:color w:val="000000"/>
              </w:rPr>
            </w:pPr>
          </w:p>
        </w:tc>
        <w:tc>
          <w:tcPr>
            <w:tcW w:w="223" w:type="pct"/>
            <w:tcBorders>
              <w:top w:val="nil"/>
              <w:left w:val="nil"/>
              <w:bottom w:val="nil"/>
              <w:right w:val="nil"/>
            </w:tcBorders>
            <w:shd w:val="clear" w:color="auto" w:fill="auto"/>
            <w:noWrap/>
            <w:hideMark/>
          </w:tcPr>
          <w:p w:rsidR="0091457E" w:rsidRPr="002A250D" w:rsidRDefault="0091457E" w:rsidP="001413F7">
            <w:pPr>
              <w:rPr>
                <w:rFonts w:ascii="Calibri" w:hAnsi="Calibri"/>
                <w:color w:val="000000"/>
              </w:rPr>
            </w:pPr>
          </w:p>
        </w:tc>
        <w:tc>
          <w:tcPr>
            <w:tcW w:w="223" w:type="pct"/>
            <w:tcBorders>
              <w:top w:val="nil"/>
              <w:left w:val="nil"/>
              <w:bottom w:val="nil"/>
              <w:right w:val="nil"/>
            </w:tcBorders>
            <w:shd w:val="clear" w:color="auto" w:fill="auto"/>
            <w:noWrap/>
            <w:hideMark/>
          </w:tcPr>
          <w:p w:rsidR="0091457E" w:rsidRPr="002A250D" w:rsidRDefault="0091457E" w:rsidP="001413F7">
            <w:pPr>
              <w:rPr>
                <w:rFonts w:ascii="Calibri" w:hAnsi="Calibri"/>
                <w:color w:val="000000"/>
              </w:rPr>
            </w:pPr>
          </w:p>
        </w:tc>
        <w:tc>
          <w:tcPr>
            <w:tcW w:w="179" w:type="pct"/>
            <w:tcBorders>
              <w:top w:val="nil"/>
              <w:left w:val="nil"/>
              <w:bottom w:val="nil"/>
              <w:right w:val="nil"/>
            </w:tcBorders>
            <w:shd w:val="clear" w:color="auto" w:fill="auto"/>
            <w:noWrap/>
            <w:hideMark/>
          </w:tcPr>
          <w:p w:rsidR="0091457E" w:rsidRPr="002A250D" w:rsidRDefault="0091457E" w:rsidP="001413F7">
            <w:pPr>
              <w:rPr>
                <w:rFonts w:ascii="Calibri" w:hAnsi="Calibri"/>
                <w:color w:val="000000"/>
              </w:rPr>
            </w:pPr>
          </w:p>
        </w:tc>
        <w:tc>
          <w:tcPr>
            <w:tcW w:w="166" w:type="pct"/>
            <w:tcBorders>
              <w:top w:val="nil"/>
              <w:left w:val="nil"/>
              <w:bottom w:val="nil"/>
              <w:right w:val="nil"/>
            </w:tcBorders>
            <w:shd w:val="clear" w:color="auto" w:fill="auto"/>
            <w:noWrap/>
            <w:hideMark/>
          </w:tcPr>
          <w:p w:rsidR="0091457E" w:rsidRPr="002A250D" w:rsidRDefault="0091457E" w:rsidP="001413F7">
            <w:pPr>
              <w:rPr>
                <w:rFonts w:ascii="Calibri" w:hAnsi="Calibri"/>
                <w:color w:val="000000"/>
              </w:rPr>
            </w:pPr>
          </w:p>
        </w:tc>
        <w:tc>
          <w:tcPr>
            <w:tcW w:w="188" w:type="pct"/>
            <w:tcBorders>
              <w:top w:val="nil"/>
              <w:left w:val="nil"/>
              <w:bottom w:val="nil"/>
              <w:right w:val="nil"/>
            </w:tcBorders>
            <w:shd w:val="clear" w:color="auto" w:fill="auto"/>
            <w:noWrap/>
            <w:hideMark/>
          </w:tcPr>
          <w:p w:rsidR="0091457E" w:rsidRPr="002A250D" w:rsidRDefault="0091457E" w:rsidP="001413F7">
            <w:pPr>
              <w:rPr>
                <w:rFonts w:ascii="Calibri" w:hAnsi="Calibri"/>
                <w:color w:val="000000"/>
              </w:rPr>
            </w:pPr>
          </w:p>
        </w:tc>
        <w:tc>
          <w:tcPr>
            <w:tcW w:w="188" w:type="pct"/>
            <w:tcBorders>
              <w:top w:val="nil"/>
              <w:left w:val="nil"/>
              <w:bottom w:val="nil"/>
              <w:right w:val="nil"/>
            </w:tcBorders>
            <w:shd w:val="clear" w:color="auto" w:fill="auto"/>
            <w:noWrap/>
            <w:hideMark/>
          </w:tcPr>
          <w:p w:rsidR="0091457E" w:rsidRPr="002A250D" w:rsidRDefault="0091457E" w:rsidP="001413F7">
            <w:pPr>
              <w:rPr>
                <w:rFonts w:ascii="Calibri" w:hAnsi="Calibri"/>
                <w:color w:val="000000"/>
              </w:rPr>
            </w:pPr>
          </w:p>
        </w:tc>
        <w:tc>
          <w:tcPr>
            <w:tcW w:w="188" w:type="pct"/>
            <w:tcBorders>
              <w:top w:val="nil"/>
              <w:left w:val="nil"/>
              <w:bottom w:val="nil"/>
              <w:right w:val="nil"/>
            </w:tcBorders>
            <w:shd w:val="clear" w:color="auto" w:fill="auto"/>
            <w:noWrap/>
            <w:hideMark/>
          </w:tcPr>
          <w:p w:rsidR="0091457E" w:rsidRPr="002A250D" w:rsidRDefault="0091457E" w:rsidP="001413F7">
            <w:pPr>
              <w:rPr>
                <w:rFonts w:ascii="Calibri" w:hAnsi="Calibri"/>
                <w:color w:val="000000"/>
              </w:rPr>
            </w:pPr>
          </w:p>
        </w:tc>
        <w:tc>
          <w:tcPr>
            <w:tcW w:w="188" w:type="pct"/>
            <w:tcBorders>
              <w:top w:val="nil"/>
              <w:left w:val="nil"/>
              <w:bottom w:val="nil"/>
              <w:right w:val="nil"/>
            </w:tcBorders>
            <w:shd w:val="clear" w:color="auto" w:fill="auto"/>
            <w:noWrap/>
            <w:hideMark/>
          </w:tcPr>
          <w:p w:rsidR="0091457E" w:rsidRPr="002A250D" w:rsidRDefault="0091457E" w:rsidP="001413F7">
            <w:pPr>
              <w:rPr>
                <w:rFonts w:ascii="Calibri" w:hAnsi="Calibri"/>
                <w:color w:val="000000"/>
              </w:rPr>
            </w:pPr>
          </w:p>
        </w:tc>
        <w:tc>
          <w:tcPr>
            <w:tcW w:w="188" w:type="pct"/>
            <w:tcBorders>
              <w:top w:val="nil"/>
              <w:left w:val="nil"/>
              <w:bottom w:val="nil"/>
              <w:right w:val="nil"/>
            </w:tcBorders>
            <w:shd w:val="clear" w:color="auto" w:fill="auto"/>
            <w:noWrap/>
            <w:hideMark/>
          </w:tcPr>
          <w:p w:rsidR="0091457E" w:rsidRPr="002A250D" w:rsidRDefault="0091457E" w:rsidP="001413F7">
            <w:pPr>
              <w:rPr>
                <w:rFonts w:ascii="Calibri" w:hAnsi="Calibri"/>
                <w:color w:val="000000"/>
              </w:rPr>
            </w:pPr>
          </w:p>
        </w:tc>
        <w:tc>
          <w:tcPr>
            <w:tcW w:w="188" w:type="pct"/>
            <w:tcBorders>
              <w:top w:val="nil"/>
              <w:left w:val="nil"/>
              <w:bottom w:val="nil"/>
              <w:right w:val="nil"/>
            </w:tcBorders>
            <w:shd w:val="clear" w:color="auto" w:fill="auto"/>
            <w:noWrap/>
            <w:hideMark/>
          </w:tcPr>
          <w:p w:rsidR="0091457E" w:rsidRPr="002A250D" w:rsidRDefault="0091457E" w:rsidP="001413F7">
            <w:pPr>
              <w:rPr>
                <w:rFonts w:ascii="Calibri" w:hAnsi="Calibri"/>
                <w:color w:val="000000"/>
              </w:rPr>
            </w:pPr>
          </w:p>
        </w:tc>
        <w:tc>
          <w:tcPr>
            <w:tcW w:w="188" w:type="pct"/>
            <w:tcBorders>
              <w:top w:val="nil"/>
              <w:left w:val="nil"/>
              <w:bottom w:val="nil"/>
              <w:right w:val="nil"/>
            </w:tcBorders>
            <w:shd w:val="clear" w:color="auto" w:fill="auto"/>
            <w:noWrap/>
            <w:hideMark/>
          </w:tcPr>
          <w:p w:rsidR="0091457E" w:rsidRPr="002A250D" w:rsidRDefault="0091457E" w:rsidP="001413F7">
            <w:pPr>
              <w:rPr>
                <w:rFonts w:ascii="Calibri" w:hAnsi="Calibri"/>
                <w:color w:val="000000"/>
              </w:rPr>
            </w:pPr>
          </w:p>
        </w:tc>
        <w:tc>
          <w:tcPr>
            <w:tcW w:w="188" w:type="pct"/>
            <w:tcBorders>
              <w:top w:val="nil"/>
              <w:left w:val="nil"/>
              <w:bottom w:val="nil"/>
              <w:right w:val="nil"/>
            </w:tcBorders>
            <w:shd w:val="clear" w:color="auto" w:fill="auto"/>
            <w:noWrap/>
            <w:hideMark/>
          </w:tcPr>
          <w:p w:rsidR="0091457E" w:rsidRPr="002A250D" w:rsidRDefault="0091457E" w:rsidP="001413F7">
            <w:pPr>
              <w:rPr>
                <w:rFonts w:ascii="Calibri" w:hAnsi="Calibri"/>
                <w:color w:val="000000"/>
              </w:rPr>
            </w:pPr>
          </w:p>
        </w:tc>
        <w:tc>
          <w:tcPr>
            <w:tcW w:w="166" w:type="pct"/>
            <w:tcBorders>
              <w:top w:val="nil"/>
              <w:left w:val="nil"/>
              <w:bottom w:val="nil"/>
              <w:right w:val="nil"/>
            </w:tcBorders>
            <w:shd w:val="clear" w:color="auto" w:fill="auto"/>
            <w:noWrap/>
            <w:hideMark/>
          </w:tcPr>
          <w:p w:rsidR="0091457E" w:rsidRPr="002A250D" w:rsidRDefault="0091457E" w:rsidP="001413F7">
            <w:pPr>
              <w:rPr>
                <w:rFonts w:ascii="Calibri" w:hAnsi="Calibri"/>
                <w:color w:val="000000"/>
              </w:rPr>
            </w:pPr>
          </w:p>
        </w:tc>
        <w:tc>
          <w:tcPr>
            <w:tcW w:w="188" w:type="pct"/>
            <w:tcBorders>
              <w:top w:val="nil"/>
              <w:left w:val="nil"/>
              <w:bottom w:val="nil"/>
              <w:right w:val="nil"/>
            </w:tcBorders>
            <w:shd w:val="clear" w:color="auto" w:fill="auto"/>
            <w:noWrap/>
            <w:hideMark/>
          </w:tcPr>
          <w:p w:rsidR="0091457E" w:rsidRPr="002A250D" w:rsidRDefault="0091457E" w:rsidP="001413F7">
            <w:pPr>
              <w:rPr>
                <w:rFonts w:ascii="Calibri" w:hAnsi="Calibri"/>
                <w:color w:val="000000"/>
              </w:rPr>
            </w:pPr>
          </w:p>
        </w:tc>
        <w:tc>
          <w:tcPr>
            <w:tcW w:w="166" w:type="pct"/>
            <w:tcBorders>
              <w:top w:val="nil"/>
              <w:left w:val="nil"/>
              <w:bottom w:val="nil"/>
              <w:right w:val="nil"/>
            </w:tcBorders>
            <w:shd w:val="clear" w:color="auto" w:fill="auto"/>
            <w:noWrap/>
            <w:hideMark/>
          </w:tcPr>
          <w:p w:rsidR="0091457E" w:rsidRPr="002A250D" w:rsidRDefault="0091457E" w:rsidP="001413F7">
            <w:pPr>
              <w:rPr>
                <w:rFonts w:ascii="Calibri" w:hAnsi="Calibri"/>
                <w:color w:val="000000"/>
              </w:rPr>
            </w:pPr>
          </w:p>
        </w:tc>
        <w:tc>
          <w:tcPr>
            <w:tcW w:w="188" w:type="pct"/>
            <w:tcBorders>
              <w:top w:val="nil"/>
              <w:left w:val="nil"/>
              <w:bottom w:val="nil"/>
              <w:right w:val="nil"/>
            </w:tcBorders>
            <w:shd w:val="clear" w:color="auto" w:fill="auto"/>
            <w:noWrap/>
            <w:hideMark/>
          </w:tcPr>
          <w:p w:rsidR="0091457E" w:rsidRPr="002A250D" w:rsidRDefault="0091457E" w:rsidP="001413F7">
            <w:pPr>
              <w:rPr>
                <w:rFonts w:ascii="Calibri" w:hAnsi="Calibri"/>
                <w:color w:val="000000"/>
              </w:rPr>
            </w:pPr>
          </w:p>
        </w:tc>
        <w:tc>
          <w:tcPr>
            <w:tcW w:w="188" w:type="pct"/>
            <w:tcBorders>
              <w:top w:val="nil"/>
              <w:left w:val="nil"/>
              <w:bottom w:val="nil"/>
              <w:right w:val="nil"/>
            </w:tcBorders>
            <w:shd w:val="clear" w:color="auto" w:fill="auto"/>
            <w:noWrap/>
            <w:hideMark/>
          </w:tcPr>
          <w:p w:rsidR="0091457E" w:rsidRPr="002A250D" w:rsidRDefault="0091457E" w:rsidP="001413F7">
            <w:pPr>
              <w:rPr>
                <w:rFonts w:ascii="Calibri" w:hAnsi="Calibri"/>
                <w:color w:val="000000"/>
              </w:rPr>
            </w:pPr>
          </w:p>
        </w:tc>
        <w:tc>
          <w:tcPr>
            <w:tcW w:w="188" w:type="pct"/>
            <w:tcBorders>
              <w:top w:val="nil"/>
              <w:left w:val="nil"/>
              <w:bottom w:val="nil"/>
              <w:right w:val="nil"/>
            </w:tcBorders>
            <w:shd w:val="clear" w:color="auto" w:fill="auto"/>
            <w:noWrap/>
            <w:hideMark/>
          </w:tcPr>
          <w:p w:rsidR="0091457E" w:rsidRPr="002A250D" w:rsidRDefault="0091457E" w:rsidP="001413F7">
            <w:pPr>
              <w:rPr>
                <w:rFonts w:ascii="Calibri" w:hAnsi="Calibri"/>
                <w:color w:val="000000"/>
              </w:rPr>
            </w:pPr>
          </w:p>
        </w:tc>
        <w:tc>
          <w:tcPr>
            <w:tcW w:w="167" w:type="pct"/>
            <w:tcBorders>
              <w:top w:val="nil"/>
              <w:left w:val="nil"/>
              <w:bottom w:val="nil"/>
              <w:right w:val="nil"/>
            </w:tcBorders>
            <w:shd w:val="clear" w:color="auto" w:fill="auto"/>
            <w:noWrap/>
            <w:hideMark/>
          </w:tcPr>
          <w:p w:rsidR="0091457E" w:rsidRPr="002A250D" w:rsidRDefault="0091457E" w:rsidP="001413F7">
            <w:pPr>
              <w:rPr>
                <w:rFonts w:ascii="Calibri" w:hAnsi="Calibri"/>
                <w:color w:val="000000"/>
              </w:rPr>
            </w:pPr>
          </w:p>
        </w:tc>
        <w:tc>
          <w:tcPr>
            <w:tcW w:w="167" w:type="pct"/>
            <w:tcBorders>
              <w:top w:val="nil"/>
              <w:left w:val="nil"/>
              <w:bottom w:val="nil"/>
              <w:right w:val="nil"/>
            </w:tcBorders>
            <w:shd w:val="clear" w:color="auto" w:fill="auto"/>
            <w:noWrap/>
            <w:hideMark/>
          </w:tcPr>
          <w:p w:rsidR="0091457E" w:rsidRPr="002A250D" w:rsidRDefault="0091457E" w:rsidP="001413F7">
            <w:pPr>
              <w:rPr>
                <w:rFonts w:ascii="Calibri" w:hAnsi="Calibri"/>
                <w:color w:val="000000"/>
              </w:rPr>
            </w:pPr>
          </w:p>
        </w:tc>
        <w:tc>
          <w:tcPr>
            <w:tcW w:w="167" w:type="pct"/>
            <w:tcBorders>
              <w:top w:val="nil"/>
              <w:left w:val="nil"/>
              <w:bottom w:val="nil"/>
              <w:right w:val="nil"/>
            </w:tcBorders>
            <w:shd w:val="clear" w:color="auto" w:fill="auto"/>
            <w:noWrap/>
            <w:hideMark/>
          </w:tcPr>
          <w:p w:rsidR="0091457E" w:rsidRPr="002A250D" w:rsidRDefault="0091457E" w:rsidP="001413F7">
            <w:pPr>
              <w:rPr>
                <w:rFonts w:ascii="Calibri" w:hAnsi="Calibri"/>
                <w:color w:val="000000"/>
              </w:rPr>
            </w:pPr>
          </w:p>
        </w:tc>
        <w:tc>
          <w:tcPr>
            <w:tcW w:w="167" w:type="pct"/>
            <w:tcBorders>
              <w:top w:val="nil"/>
              <w:left w:val="nil"/>
              <w:bottom w:val="nil"/>
              <w:right w:val="nil"/>
            </w:tcBorders>
            <w:shd w:val="clear" w:color="auto" w:fill="auto"/>
            <w:noWrap/>
            <w:hideMark/>
          </w:tcPr>
          <w:p w:rsidR="0091457E" w:rsidRPr="002A250D" w:rsidRDefault="0091457E" w:rsidP="001413F7">
            <w:pPr>
              <w:rPr>
                <w:rFonts w:ascii="Calibri" w:hAnsi="Calibri"/>
                <w:color w:val="000000"/>
              </w:rPr>
            </w:pPr>
          </w:p>
        </w:tc>
        <w:tc>
          <w:tcPr>
            <w:tcW w:w="156" w:type="pct"/>
            <w:tcBorders>
              <w:top w:val="nil"/>
              <w:left w:val="nil"/>
              <w:bottom w:val="nil"/>
              <w:right w:val="nil"/>
            </w:tcBorders>
            <w:shd w:val="clear" w:color="auto" w:fill="auto"/>
            <w:noWrap/>
            <w:hideMark/>
          </w:tcPr>
          <w:p w:rsidR="0091457E" w:rsidRPr="002A250D" w:rsidRDefault="0091457E" w:rsidP="001413F7">
            <w:pPr>
              <w:rPr>
                <w:rFonts w:ascii="Calibri" w:hAnsi="Calibri"/>
                <w:color w:val="000000"/>
              </w:rPr>
            </w:pPr>
          </w:p>
        </w:tc>
        <w:tc>
          <w:tcPr>
            <w:tcW w:w="118" w:type="pct"/>
            <w:tcBorders>
              <w:top w:val="nil"/>
              <w:left w:val="nil"/>
              <w:bottom w:val="nil"/>
              <w:right w:val="nil"/>
            </w:tcBorders>
            <w:shd w:val="clear" w:color="auto" w:fill="auto"/>
            <w:noWrap/>
            <w:hideMark/>
          </w:tcPr>
          <w:p w:rsidR="0091457E" w:rsidRPr="002A250D" w:rsidRDefault="0091457E" w:rsidP="001413F7">
            <w:pPr>
              <w:rPr>
                <w:rFonts w:ascii="Calibri" w:hAnsi="Calibri"/>
                <w:color w:val="000000"/>
              </w:rPr>
            </w:pPr>
          </w:p>
        </w:tc>
      </w:tr>
      <w:tr w:rsidR="0091457E" w:rsidRPr="002A250D" w:rsidTr="001413F7">
        <w:trPr>
          <w:gridAfter w:val="1"/>
          <w:wAfter w:w="118" w:type="pct"/>
          <w:trHeight w:val="1035"/>
        </w:trPr>
        <w:tc>
          <w:tcPr>
            <w:tcW w:w="4882" w:type="pct"/>
            <w:gridSpan w:val="24"/>
            <w:tcBorders>
              <w:top w:val="nil"/>
              <w:left w:val="nil"/>
              <w:bottom w:val="nil"/>
              <w:right w:val="nil"/>
            </w:tcBorders>
            <w:shd w:val="clear" w:color="auto" w:fill="auto"/>
            <w:hideMark/>
          </w:tcPr>
          <w:p w:rsidR="0091457E" w:rsidRPr="00FD640B" w:rsidRDefault="0091457E" w:rsidP="001413F7">
            <w:pPr>
              <w:jc w:val="both"/>
              <w:rPr>
                <w:rFonts w:ascii="Tahoma" w:hAnsi="Tahoma" w:cs="Tahoma"/>
                <w:color w:val="000000"/>
                <w:sz w:val="20"/>
              </w:rPr>
            </w:pPr>
            <w:r w:rsidRPr="002A250D">
              <w:rPr>
                <w:rFonts w:ascii="Tahoma" w:hAnsi="Tahoma" w:cs="Tahoma"/>
                <w:color w:val="000000"/>
                <w:sz w:val="20"/>
              </w:rPr>
              <w:t>Directions: (1) List the names of teachers/school heads who accomplished their IPPD. (2)  Write the competency number identification corresponding to the objectives set in the IPPD, on the top row of the succeeding columns. (3) Enter the 3 prioritiz</w:t>
            </w:r>
            <w:r>
              <w:rPr>
                <w:rFonts w:ascii="Tahoma" w:hAnsi="Tahoma" w:cs="Tahoma"/>
                <w:color w:val="000000"/>
                <w:sz w:val="20"/>
              </w:rPr>
              <w:t>ed objectives of each teacher/school head</w:t>
            </w:r>
            <w:r w:rsidRPr="002A250D">
              <w:rPr>
                <w:rFonts w:ascii="Tahoma" w:hAnsi="Tahoma" w:cs="Tahoma"/>
                <w:color w:val="000000"/>
                <w:sz w:val="20"/>
              </w:rPr>
              <w:t xml:space="preserve"> in the proper column.  Label the entries with O1, O2, O3 indicating the IPPD objec</w:t>
            </w:r>
            <w:r>
              <w:rPr>
                <w:rFonts w:ascii="Tahoma" w:hAnsi="Tahoma" w:cs="Tahoma"/>
                <w:color w:val="000000"/>
                <w:sz w:val="20"/>
              </w:rPr>
              <w:t>tive of an individual teacher/school head</w:t>
            </w:r>
            <w:r w:rsidRPr="002A250D">
              <w:rPr>
                <w:rFonts w:ascii="Tahoma" w:hAnsi="Tahoma" w:cs="Tahoma"/>
                <w:color w:val="000000"/>
                <w:sz w:val="20"/>
              </w:rPr>
              <w:t xml:space="preserve"> based on set objectives in the </w:t>
            </w:r>
            <w:r>
              <w:rPr>
                <w:rFonts w:ascii="Tahoma" w:hAnsi="Tahoma" w:cs="Tahoma"/>
                <w:color w:val="000000"/>
                <w:sz w:val="20"/>
              </w:rPr>
              <w:t>IPPD</w:t>
            </w:r>
            <w:r w:rsidRPr="002A250D">
              <w:rPr>
                <w:rFonts w:ascii="Tahoma" w:hAnsi="Tahoma" w:cs="Tahoma"/>
                <w:color w:val="000000"/>
                <w:sz w:val="20"/>
              </w:rPr>
              <w:t xml:space="preserve"> form. The number does not indicate prioritization. (4) Count the number of entered objectives per column and write this in the totals. This information will be useful for the planners of the </w:t>
            </w:r>
            <w:r>
              <w:rPr>
                <w:rFonts w:ascii="Tahoma" w:hAnsi="Tahoma" w:cs="Tahoma"/>
                <w:color w:val="000000"/>
                <w:sz w:val="20"/>
              </w:rPr>
              <w:t>SPPD/MPPD</w:t>
            </w:r>
            <w:r w:rsidRPr="002A250D">
              <w:rPr>
                <w:rFonts w:ascii="Tahoma" w:hAnsi="Tahoma" w:cs="Tahoma"/>
                <w:color w:val="000000"/>
                <w:sz w:val="20"/>
              </w:rPr>
              <w:t xml:space="preserve">. </w:t>
            </w:r>
          </w:p>
        </w:tc>
      </w:tr>
    </w:tbl>
    <w:p w:rsidR="0091457E" w:rsidRDefault="0091457E" w:rsidP="0091457E">
      <w:pPr>
        <w:spacing w:before="120"/>
        <w:rPr>
          <w:rFonts w:ascii="Tw Cen MT" w:hAnsi="Tw Cen MT" w:cs="Tw Cen MT"/>
          <w:sz w:val="28"/>
        </w:rPr>
      </w:pPr>
    </w:p>
    <w:p w:rsidR="0091457E" w:rsidRDefault="0091457E" w:rsidP="0091457E">
      <w:pPr>
        <w:spacing w:before="120"/>
        <w:rPr>
          <w:rFonts w:ascii="Tw Cen MT" w:hAnsi="Tw Cen MT" w:cs="Tw Cen MT"/>
          <w:sz w:val="28"/>
        </w:rPr>
      </w:pPr>
    </w:p>
    <w:p w:rsidR="0091457E" w:rsidRDefault="0091457E" w:rsidP="0091457E">
      <w:pPr>
        <w:spacing w:before="120"/>
        <w:rPr>
          <w:rFonts w:ascii="Tw Cen MT" w:hAnsi="Tw Cen MT" w:cs="Tw Cen MT"/>
          <w:sz w:val="28"/>
        </w:rPr>
        <w:sectPr w:rsidR="0091457E" w:rsidSect="001413F7">
          <w:pgSz w:w="11907" w:h="16839" w:code="9"/>
          <w:pgMar w:top="1440" w:right="1080" w:bottom="1440" w:left="1080" w:header="720" w:footer="720" w:gutter="0"/>
          <w:cols w:space="720"/>
          <w:docGrid w:linePitch="360"/>
        </w:sectPr>
      </w:pPr>
    </w:p>
    <w:tbl>
      <w:tblPr>
        <w:tblW w:w="4876" w:type="pct"/>
        <w:tblBorders>
          <w:bottom w:val="single" w:sz="12" w:space="0" w:color="333333"/>
        </w:tblBorders>
        <w:shd w:val="clear" w:color="auto" w:fill="F2F2F2"/>
        <w:tblLook w:val="01E0"/>
      </w:tblPr>
      <w:tblGrid>
        <w:gridCol w:w="9716"/>
      </w:tblGrid>
      <w:tr w:rsidR="0091457E" w:rsidRPr="00E57109" w:rsidTr="001413F7">
        <w:trPr>
          <w:trHeight w:val="428"/>
        </w:trPr>
        <w:tc>
          <w:tcPr>
            <w:tcW w:w="5000" w:type="pct"/>
            <w:vMerge w:val="restart"/>
            <w:tcBorders>
              <w:top w:val="single" w:sz="12" w:space="0" w:color="333333"/>
              <w:left w:val="single" w:sz="12" w:space="0" w:color="333333"/>
              <w:bottom w:val="single" w:sz="12" w:space="0" w:color="333333"/>
              <w:right w:val="single" w:sz="12" w:space="0" w:color="333333"/>
            </w:tcBorders>
            <w:shd w:val="clear" w:color="auto" w:fill="F2F2F2"/>
            <w:vAlign w:val="center"/>
          </w:tcPr>
          <w:p w:rsidR="0091457E" w:rsidRPr="00E57109" w:rsidRDefault="0091457E" w:rsidP="001413F7">
            <w:pPr>
              <w:tabs>
                <w:tab w:val="center" w:pos="4680"/>
                <w:tab w:val="right" w:pos="9000"/>
                <w:tab w:val="right" w:pos="9360"/>
              </w:tabs>
              <w:ind w:left="2610" w:hanging="2610"/>
              <w:rPr>
                <w:rFonts w:ascii="Arial" w:hAnsi="Arial" w:cs="Arial"/>
                <w:b/>
                <w:color w:val="333300"/>
                <w:sz w:val="28"/>
                <w:szCs w:val="28"/>
              </w:rPr>
            </w:pPr>
            <w:r>
              <w:rPr>
                <w:rFonts w:ascii="Arial" w:hAnsi="Arial" w:cs="Arial"/>
                <w:b/>
                <w:color w:val="333300"/>
                <w:sz w:val="28"/>
                <w:szCs w:val="28"/>
              </w:rPr>
              <w:lastRenderedPageBreak/>
              <w:t>IPPD/SPPD-</w:t>
            </w:r>
            <w:r w:rsidRPr="00E57109">
              <w:rPr>
                <w:rFonts w:ascii="Arial" w:hAnsi="Arial" w:cs="Arial"/>
                <w:b/>
                <w:color w:val="333300"/>
                <w:sz w:val="28"/>
                <w:szCs w:val="28"/>
              </w:rPr>
              <w:t xml:space="preserve">M&amp;E </w:t>
            </w:r>
            <w:r>
              <w:rPr>
                <w:rFonts w:ascii="Arial" w:hAnsi="Arial" w:cs="Arial"/>
                <w:b/>
                <w:color w:val="333300"/>
                <w:sz w:val="28"/>
                <w:szCs w:val="28"/>
              </w:rPr>
              <w:t>Form 5</w:t>
            </w:r>
            <w:r w:rsidRPr="00E57109">
              <w:rPr>
                <w:rFonts w:ascii="Arial" w:hAnsi="Arial" w:cs="Arial"/>
                <w:b/>
                <w:color w:val="333300"/>
                <w:sz w:val="28"/>
                <w:szCs w:val="28"/>
              </w:rPr>
              <w:t xml:space="preserve">: </w:t>
            </w:r>
            <w:r>
              <w:rPr>
                <w:rFonts w:ascii="Arial" w:hAnsi="Arial" w:cs="Arial"/>
                <w:b/>
                <w:color w:val="333300"/>
                <w:sz w:val="28"/>
                <w:szCs w:val="28"/>
              </w:rPr>
              <w:t>Division Tracking Form for Accomplished IPPDs/SPPDs</w:t>
            </w:r>
            <w:r>
              <w:rPr>
                <w:rFonts w:ascii="Arial" w:hAnsi="Arial" w:cs="Arial"/>
                <w:b/>
                <w:bCs/>
                <w:color w:val="000000"/>
                <w:sz w:val="28"/>
                <w:szCs w:val="28"/>
              </w:rPr>
              <w:t xml:space="preserve"> </w:t>
            </w:r>
            <w:r>
              <w:rPr>
                <w:rFonts w:ascii="Arial" w:hAnsi="Arial" w:cs="Arial"/>
                <w:b/>
                <w:color w:val="333300"/>
                <w:sz w:val="28"/>
                <w:szCs w:val="28"/>
              </w:rPr>
              <w:t xml:space="preserve"> </w:t>
            </w:r>
            <w:r w:rsidRPr="002E7325">
              <w:rPr>
                <w:rFonts w:ascii="Arial" w:hAnsi="Arial" w:cs="Arial"/>
                <w:b/>
                <w:color w:val="333300"/>
                <w:sz w:val="22"/>
                <w:szCs w:val="28"/>
              </w:rPr>
              <w:t>(electronic version available)</w:t>
            </w:r>
          </w:p>
        </w:tc>
      </w:tr>
      <w:tr w:rsidR="0091457E" w:rsidRPr="00E57109" w:rsidTr="001413F7">
        <w:trPr>
          <w:trHeight w:val="448"/>
        </w:trPr>
        <w:tc>
          <w:tcPr>
            <w:tcW w:w="5000" w:type="pct"/>
            <w:vMerge/>
            <w:tcBorders>
              <w:top w:val="single" w:sz="12" w:space="0" w:color="333333"/>
              <w:left w:val="single" w:sz="12" w:space="0" w:color="333333"/>
              <w:bottom w:val="single" w:sz="12" w:space="0" w:color="333333"/>
              <w:right w:val="single" w:sz="12" w:space="0" w:color="333333"/>
            </w:tcBorders>
            <w:shd w:val="clear" w:color="auto" w:fill="F2F2F2"/>
            <w:vAlign w:val="center"/>
          </w:tcPr>
          <w:p w:rsidR="0091457E" w:rsidRPr="00E57109" w:rsidRDefault="0091457E" w:rsidP="001413F7">
            <w:pPr>
              <w:tabs>
                <w:tab w:val="center" w:pos="4680"/>
                <w:tab w:val="right" w:pos="9000"/>
                <w:tab w:val="right" w:pos="9360"/>
              </w:tabs>
              <w:spacing w:before="40" w:after="40"/>
              <w:rPr>
                <w:b/>
                <w:color w:val="008080"/>
                <w:sz w:val="32"/>
                <w:szCs w:val="32"/>
              </w:rPr>
            </w:pPr>
          </w:p>
        </w:tc>
      </w:tr>
    </w:tbl>
    <w:p w:rsidR="0091457E" w:rsidRDefault="0091457E" w:rsidP="0091457E">
      <w:pPr>
        <w:spacing w:before="120"/>
        <w:rPr>
          <w:rFonts w:ascii="Tw Cen MT" w:hAnsi="Tw Cen MT" w:cs="Tw Cen MT"/>
          <w:sz w:val="28"/>
        </w:rPr>
      </w:pPr>
      <w:r>
        <w:rPr>
          <w:rFonts w:ascii="Tw Cen MT" w:hAnsi="Tw Cen MT" w:cs="Tw Cen MT"/>
          <w:sz w:val="28"/>
        </w:rPr>
        <w:t>Division: _________________________</w:t>
      </w:r>
      <w:r>
        <w:rPr>
          <w:rFonts w:ascii="Tw Cen MT" w:hAnsi="Tw Cen MT" w:cs="Tw Cen MT"/>
          <w:sz w:val="28"/>
        </w:rPr>
        <w:tab/>
      </w:r>
      <w:r>
        <w:rPr>
          <w:rFonts w:ascii="Tw Cen MT" w:hAnsi="Tw Cen MT" w:cs="Tw Cen MT"/>
          <w:sz w:val="28"/>
        </w:rPr>
        <w:tab/>
        <w:t>Date: __________________</w:t>
      </w:r>
    </w:p>
    <w:p w:rsidR="0091457E" w:rsidRPr="002A250D" w:rsidRDefault="0091457E" w:rsidP="0091457E">
      <w:pPr>
        <w:spacing w:before="120"/>
        <w:rPr>
          <w:rFonts w:ascii="Tw Cen MT" w:hAnsi="Tw Cen MT" w:cs="Tw Cen MT"/>
          <w:sz w:val="28"/>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98"/>
        <w:gridCol w:w="450"/>
        <w:gridCol w:w="1890"/>
        <w:gridCol w:w="1080"/>
        <w:gridCol w:w="1530"/>
        <w:gridCol w:w="1440"/>
        <w:gridCol w:w="1350"/>
        <w:gridCol w:w="1350"/>
      </w:tblGrid>
      <w:tr w:rsidR="0091457E" w:rsidRPr="00946FF9" w:rsidTr="001413F7">
        <w:tc>
          <w:tcPr>
            <w:tcW w:w="1098" w:type="dxa"/>
            <w:shd w:val="clear" w:color="auto" w:fill="D9D9D9" w:themeFill="background1" w:themeFillShade="D9"/>
          </w:tcPr>
          <w:p w:rsidR="0091457E" w:rsidRPr="006F0BED" w:rsidRDefault="0091457E" w:rsidP="001413F7">
            <w:pPr>
              <w:jc w:val="center"/>
              <w:rPr>
                <w:b/>
                <w:sz w:val="20"/>
              </w:rPr>
            </w:pPr>
          </w:p>
          <w:p w:rsidR="0091457E" w:rsidRPr="006F0BED" w:rsidRDefault="0091457E" w:rsidP="001413F7">
            <w:pPr>
              <w:jc w:val="center"/>
              <w:rPr>
                <w:b/>
                <w:sz w:val="20"/>
              </w:rPr>
            </w:pPr>
            <w:r w:rsidRPr="006F0BED">
              <w:rPr>
                <w:b/>
                <w:sz w:val="20"/>
              </w:rPr>
              <w:t>Districts</w:t>
            </w:r>
          </w:p>
        </w:tc>
        <w:tc>
          <w:tcPr>
            <w:tcW w:w="2340" w:type="dxa"/>
            <w:gridSpan w:val="2"/>
            <w:shd w:val="clear" w:color="auto" w:fill="D9D9D9" w:themeFill="background1" w:themeFillShade="D9"/>
          </w:tcPr>
          <w:p w:rsidR="0091457E" w:rsidRPr="006F0BED" w:rsidRDefault="0091457E" w:rsidP="001413F7">
            <w:pPr>
              <w:jc w:val="center"/>
              <w:rPr>
                <w:b/>
                <w:sz w:val="20"/>
              </w:rPr>
            </w:pPr>
          </w:p>
          <w:p w:rsidR="0091457E" w:rsidRPr="006F0BED" w:rsidRDefault="0091457E" w:rsidP="001413F7">
            <w:pPr>
              <w:jc w:val="center"/>
              <w:rPr>
                <w:b/>
                <w:sz w:val="20"/>
              </w:rPr>
            </w:pPr>
            <w:r w:rsidRPr="006F0BED">
              <w:rPr>
                <w:b/>
                <w:sz w:val="20"/>
              </w:rPr>
              <w:t>School Name</w:t>
            </w:r>
          </w:p>
        </w:tc>
        <w:tc>
          <w:tcPr>
            <w:tcW w:w="1080" w:type="dxa"/>
            <w:shd w:val="clear" w:color="auto" w:fill="D9D9D9" w:themeFill="background1" w:themeFillShade="D9"/>
          </w:tcPr>
          <w:p w:rsidR="0091457E" w:rsidRPr="006F0BED" w:rsidRDefault="0091457E" w:rsidP="001413F7">
            <w:pPr>
              <w:jc w:val="center"/>
              <w:rPr>
                <w:b/>
                <w:sz w:val="20"/>
              </w:rPr>
            </w:pPr>
            <w:r w:rsidRPr="006F0BED">
              <w:rPr>
                <w:b/>
                <w:sz w:val="20"/>
              </w:rPr>
              <w:t>No. of Teachers</w:t>
            </w:r>
          </w:p>
        </w:tc>
        <w:tc>
          <w:tcPr>
            <w:tcW w:w="1530" w:type="dxa"/>
            <w:shd w:val="clear" w:color="auto" w:fill="D9D9D9" w:themeFill="background1" w:themeFillShade="D9"/>
          </w:tcPr>
          <w:p w:rsidR="0091457E" w:rsidRPr="006F0BED" w:rsidRDefault="0091457E" w:rsidP="001413F7">
            <w:pPr>
              <w:jc w:val="center"/>
              <w:rPr>
                <w:b/>
                <w:sz w:val="20"/>
              </w:rPr>
            </w:pPr>
            <w:r w:rsidRPr="006F0BED">
              <w:rPr>
                <w:b/>
                <w:sz w:val="20"/>
              </w:rPr>
              <w:t>No. of Teacher IPPD accomplished</w:t>
            </w:r>
          </w:p>
        </w:tc>
        <w:tc>
          <w:tcPr>
            <w:tcW w:w="1440" w:type="dxa"/>
            <w:shd w:val="clear" w:color="auto" w:fill="D9D9D9" w:themeFill="background1" w:themeFillShade="D9"/>
          </w:tcPr>
          <w:p w:rsidR="0091457E" w:rsidRPr="006F0BED" w:rsidRDefault="0091457E" w:rsidP="001413F7">
            <w:pPr>
              <w:jc w:val="center"/>
              <w:rPr>
                <w:b/>
                <w:sz w:val="20"/>
              </w:rPr>
            </w:pPr>
            <w:r w:rsidRPr="006F0BED">
              <w:rPr>
                <w:b/>
                <w:sz w:val="20"/>
              </w:rPr>
              <w:t>School Head IPPD accomplished</w:t>
            </w:r>
          </w:p>
        </w:tc>
        <w:tc>
          <w:tcPr>
            <w:tcW w:w="1350" w:type="dxa"/>
            <w:shd w:val="clear" w:color="auto" w:fill="D9D9D9" w:themeFill="background1" w:themeFillShade="D9"/>
          </w:tcPr>
          <w:p w:rsidR="0091457E" w:rsidRPr="006F0BED" w:rsidRDefault="0091457E" w:rsidP="001413F7">
            <w:pPr>
              <w:jc w:val="center"/>
              <w:rPr>
                <w:b/>
                <w:sz w:val="20"/>
              </w:rPr>
            </w:pPr>
            <w:r w:rsidRPr="006F0BED">
              <w:rPr>
                <w:b/>
                <w:sz w:val="20"/>
              </w:rPr>
              <w:t>SPPD Completed</w:t>
            </w:r>
          </w:p>
        </w:tc>
        <w:tc>
          <w:tcPr>
            <w:tcW w:w="1350" w:type="dxa"/>
            <w:shd w:val="clear" w:color="auto" w:fill="D9D9D9" w:themeFill="background1" w:themeFillShade="D9"/>
          </w:tcPr>
          <w:p w:rsidR="0091457E" w:rsidRPr="006F0BED" w:rsidRDefault="0091457E" w:rsidP="001413F7">
            <w:pPr>
              <w:jc w:val="center"/>
              <w:rPr>
                <w:b/>
                <w:sz w:val="20"/>
              </w:rPr>
            </w:pPr>
          </w:p>
          <w:p w:rsidR="0091457E" w:rsidRPr="006F0BED" w:rsidRDefault="0091457E" w:rsidP="001413F7">
            <w:pPr>
              <w:jc w:val="center"/>
              <w:rPr>
                <w:b/>
                <w:sz w:val="20"/>
              </w:rPr>
            </w:pPr>
            <w:r w:rsidRPr="006F0BED">
              <w:rPr>
                <w:b/>
                <w:sz w:val="20"/>
              </w:rPr>
              <w:t>Comments</w:t>
            </w:r>
          </w:p>
        </w:tc>
      </w:tr>
      <w:tr w:rsidR="0091457E" w:rsidTr="001413F7">
        <w:tc>
          <w:tcPr>
            <w:tcW w:w="1098" w:type="dxa"/>
            <w:vMerge w:val="restart"/>
            <w:shd w:val="clear" w:color="auto" w:fill="D9D9D9" w:themeFill="background1" w:themeFillShade="D9"/>
          </w:tcPr>
          <w:p w:rsidR="0091457E" w:rsidRPr="006F0BED" w:rsidRDefault="0091457E" w:rsidP="001413F7">
            <w:pPr>
              <w:rPr>
                <w:b/>
                <w:sz w:val="20"/>
              </w:rPr>
            </w:pPr>
            <w:r w:rsidRPr="006F0BED">
              <w:rPr>
                <w:b/>
                <w:sz w:val="20"/>
              </w:rPr>
              <w:t>District 1</w:t>
            </w:r>
          </w:p>
          <w:p w:rsidR="0091457E" w:rsidRPr="006F0BED" w:rsidRDefault="0091457E" w:rsidP="001413F7">
            <w:pPr>
              <w:rPr>
                <w:b/>
                <w:sz w:val="20"/>
              </w:rPr>
            </w:pPr>
          </w:p>
        </w:tc>
        <w:tc>
          <w:tcPr>
            <w:tcW w:w="450" w:type="dxa"/>
          </w:tcPr>
          <w:p w:rsidR="0091457E" w:rsidRPr="006F0BED" w:rsidRDefault="0091457E" w:rsidP="001413F7">
            <w:pPr>
              <w:rPr>
                <w:sz w:val="20"/>
              </w:rPr>
            </w:pPr>
            <w:r w:rsidRPr="006F0BED">
              <w:rPr>
                <w:sz w:val="20"/>
              </w:rPr>
              <w:t>1.</w:t>
            </w:r>
          </w:p>
        </w:tc>
        <w:tc>
          <w:tcPr>
            <w:tcW w:w="1890" w:type="dxa"/>
          </w:tcPr>
          <w:p w:rsidR="0091457E" w:rsidRDefault="0091457E" w:rsidP="001413F7"/>
        </w:tc>
        <w:tc>
          <w:tcPr>
            <w:tcW w:w="1080" w:type="dxa"/>
          </w:tcPr>
          <w:p w:rsidR="0091457E" w:rsidRDefault="0091457E" w:rsidP="001413F7"/>
        </w:tc>
        <w:tc>
          <w:tcPr>
            <w:tcW w:w="1530" w:type="dxa"/>
          </w:tcPr>
          <w:p w:rsidR="0091457E" w:rsidRDefault="0091457E" w:rsidP="001413F7"/>
        </w:tc>
        <w:tc>
          <w:tcPr>
            <w:tcW w:w="1440" w:type="dxa"/>
          </w:tcPr>
          <w:p w:rsidR="0091457E" w:rsidRDefault="0091457E" w:rsidP="001413F7"/>
        </w:tc>
        <w:tc>
          <w:tcPr>
            <w:tcW w:w="1350" w:type="dxa"/>
          </w:tcPr>
          <w:p w:rsidR="0091457E" w:rsidRDefault="0091457E" w:rsidP="001413F7"/>
        </w:tc>
        <w:tc>
          <w:tcPr>
            <w:tcW w:w="1350" w:type="dxa"/>
          </w:tcPr>
          <w:p w:rsidR="0091457E" w:rsidRDefault="0091457E" w:rsidP="001413F7"/>
        </w:tc>
      </w:tr>
      <w:tr w:rsidR="0091457E" w:rsidTr="001413F7">
        <w:tc>
          <w:tcPr>
            <w:tcW w:w="1098" w:type="dxa"/>
            <w:vMerge/>
            <w:shd w:val="clear" w:color="auto" w:fill="D9D9D9" w:themeFill="background1" w:themeFillShade="D9"/>
          </w:tcPr>
          <w:p w:rsidR="0091457E" w:rsidRPr="006F0BED" w:rsidRDefault="0091457E" w:rsidP="001413F7">
            <w:pPr>
              <w:rPr>
                <w:b/>
                <w:sz w:val="20"/>
              </w:rPr>
            </w:pPr>
          </w:p>
        </w:tc>
        <w:tc>
          <w:tcPr>
            <w:tcW w:w="450" w:type="dxa"/>
          </w:tcPr>
          <w:p w:rsidR="0091457E" w:rsidRPr="006F0BED" w:rsidRDefault="0091457E" w:rsidP="001413F7">
            <w:pPr>
              <w:rPr>
                <w:sz w:val="20"/>
              </w:rPr>
            </w:pPr>
            <w:r w:rsidRPr="006F0BED">
              <w:rPr>
                <w:sz w:val="20"/>
              </w:rPr>
              <w:t>2.</w:t>
            </w:r>
          </w:p>
        </w:tc>
        <w:tc>
          <w:tcPr>
            <w:tcW w:w="1890" w:type="dxa"/>
          </w:tcPr>
          <w:p w:rsidR="0091457E" w:rsidRDefault="0091457E" w:rsidP="001413F7"/>
        </w:tc>
        <w:tc>
          <w:tcPr>
            <w:tcW w:w="1080" w:type="dxa"/>
          </w:tcPr>
          <w:p w:rsidR="0091457E" w:rsidRDefault="0091457E" w:rsidP="001413F7"/>
        </w:tc>
        <w:tc>
          <w:tcPr>
            <w:tcW w:w="1530" w:type="dxa"/>
          </w:tcPr>
          <w:p w:rsidR="0091457E" w:rsidRDefault="0091457E" w:rsidP="001413F7"/>
        </w:tc>
        <w:tc>
          <w:tcPr>
            <w:tcW w:w="1440" w:type="dxa"/>
          </w:tcPr>
          <w:p w:rsidR="0091457E" w:rsidRDefault="0091457E" w:rsidP="001413F7"/>
        </w:tc>
        <w:tc>
          <w:tcPr>
            <w:tcW w:w="1350" w:type="dxa"/>
          </w:tcPr>
          <w:p w:rsidR="0091457E" w:rsidRDefault="0091457E" w:rsidP="001413F7"/>
        </w:tc>
        <w:tc>
          <w:tcPr>
            <w:tcW w:w="1350" w:type="dxa"/>
          </w:tcPr>
          <w:p w:rsidR="0091457E" w:rsidRDefault="0091457E" w:rsidP="001413F7"/>
        </w:tc>
      </w:tr>
      <w:tr w:rsidR="0091457E" w:rsidTr="001413F7">
        <w:tc>
          <w:tcPr>
            <w:tcW w:w="1098" w:type="dxa"/>
            <w:vMerge/>
            <w:shd w:val="clear" w:color="auto" w:fill="D9D9D9" w:themeFill="background1" w:themeFillShade="D9"/>
          </w:tcPr>
          <w:p w:rsidR="0091457E" w:rsidRPr="006F0BED" w:rsidRDefault="0091457E" w:rsidP="001413F7">
            <w:pPr>
              <w:rPr>
                <w:b/>
                <w:sz w:val="20"/>
              </w:rPr>
            </w:pPr>
          </w:p>
        </w:tc>
        <w:tc>
          <w:tcPr>
            <w:tcW w:w="450" w:type="dxa"/>
          </w:tcPr>
          <w:p w:rsidR="0091457E" w:rsidRPr="006F0BED" w:rsidRDefault="0091457E" w:rsidP="001413F7">
            <w:pPr>
              <w:rPr>
                <w:sz w:val="20"/>
              </w:rPr>
            </w:pPr>
            <w:r w:rsidRPr="006F0BED">
              <w:rPr>
                <w:sz w:val="20"/>
              </w:rPr>
              <w:t>3.</w:t>
            </w:r>
          </w:p>
        </w:tc>
        <w:tc>
          <w:tcPr>
            <w:tcW w:w="1890" w:type="dxa"/>
          </w:tcPr>
          <w:p w:rsidR="0091457E" w:rsidRDefault="0091457E" w:rsidP="001413F7"/>
        </w:tc>
        <w:tc>
          <w:tcPr>
            <w:tcW w:w="1080" w:type="dxa"/>
          </w:tcPr>
          <w:p w:rsidR="0091457E" w:rsidRDefault="0091457E" w:rsidP="001413F7"/>
        </w:tc>
        <w:tc>
          <w:tcPr>
            <w:tcW w:w="1530" w:type="dxa"/>
          </w:tcPr>
          <w:p w:rsidR="0091457E" w:rsidRDefault="0091457E" w:rsidP="001413F7"/>
        </w:tc>
        <w:tc>
          <w:tcPr>
            <w:tcW w:w="1440" w:type="dxa"/>
          </w:tcPr>
          <w:p w:rsidR="0091457E" w:rsidRDefault="0091457E" w:rsidP="001413F7"/>
        </w:tc>
        <w:tc>
          <w:tcPr>
            <w:tcW w:w="1350" w:type="dxa"/>
          </w:tcPr>
          <w:p w:rsidR="0091457E" w:rsidRDefault="0091457E" w:rsidP="001413F7"/>
        </w:tc>
        <w:tc>
          <w:tcPr>
            <w:tcW w:w="1350" w:type="dxa"/>
          </w:tcPr>
          <w:p w:rsidR="0091457E" w:rsidRDefault="0091457E" w:rsidP="001413F7"/>
        </w:tc>
      </w:tr>
      <w:tr w:rsidR="0091457E" w:rsidTr="001413F7">
        <w:tc>
          <w:tcPr>
            <w:tcW w:w="1098" w:type="dxa"/>
            <w:vMerge/>
            <w:shd w:val="clear" w:color="auto" w:fill="D9D9D9" w:themeFill="background1" w:themeFillShade="D9"/>
          </w:tcPr>
          <w:p w:rsidR="0091457E" w:rsidRPr="006F0BED" w:rsidRDefault="0091457E" w:rsidP="001413F7">
            <w:pPr>
              <w:rPr>
                <w:b/>
                <w:sz w:val="20"/>
              </w:rPr>
            </w:pPr>
          </w:p>
        </w:tc>
        <w:tc>
          <w:tcPr>
            <w:tcW w:w="450" w:type="dxa"/>
          </w:tcPr>
          <w:p w:rsidR="0091457E" w:rsidRPr="006F0BED" w:rsidRDefault="0091457E" w:rsidP="001413F7">
            <w:pPr>
              <w:rPr>
                <w:sz w:val="20"/>
              </w:rPr>
            </w:pPr>
            <w:r w:rsidRPr="006F0BED">
              <w:rPr>
                <w:sz w:val="20"/>
              </w:rPr>
              <w:t>4.</w:t>
            </w:r>
          </w:p>
        </w:tc>
        <w:tc>
          <w:tcPr>
            <w:tcW w:w="1890" w:type="dxa"/>
          </w:tcPr>
          <w:p w:rsidR="0091457E" w:rsidRDefault="0091457E" w:rsidP="001413F7"/>
        </w:tc>
        <w:tc>
          <w:tcPr>
            <w:tcW w:w="1080" w:type="dxa"/>
          </w:tcPr>
          <w:p w:rsidR="0091457E" w:rsidRDefault="0091457E" w:rsidP="001413F7"/>
        </w:tc>
        <w:tc>
          <w:tcPr>
            <w:tcW w:w="1530" w:type="dxa"/>
          </w:tcPr>
          <w:p w:rsidR="0091457E" w:rsidRDefault="0091457E" w:rsidP="001413F7"/>
        </w:tc>
        <w:tc>
          <w:tcPr>
            <w:tcW w:w="1440" w:type="dxa"/>
          </w:tcPr>
          <w:p w:rsidR="0091457E" w:rsidRDefault="0091457E" w:rsidP="001413F7"/>
        </w:tc>
        <w:tc>
          <w:tcPr>
            <w:tcW w:w="1350" w:type="dxa"/>
          </w:tcPr>
          <w:p w:rsidR="0091457E" w:rsidRDefault="0091457E" w:rsidP="001413F7"/>
        </w:tc>
        <w:tc>
          <w:tcPr>
            <w:tcW w:w="1350" w:type="dxa"/>
          </w:tcPr>
          <w:p w:rsidR="0091457E" w:rsidRDefault="0091457E" w:rsidP="001413F7"/>
        </w:tc>
      </w:tr>
      <w:tr w:rsidR="0091457E" w:rsidTr="001413F7">
        <w:tc>
          <w:tcPr>
            <w:tcW w:w="1098" w:type="dxa"/>
            <w:vMerge/>
            <w:shd w:val="clear" w:color="auto" w:fill="D9D9D9" w:themeFill="background1" w:themeFillShade="D9"/>
          </w:tcPr>
          <w:p w:rsidR="0091457E" w:rsidRPr="006F0BED" w:rsidRDefault="0091457E" w:rsidP="001413F7">
            <w:pPr>
              <w:rPr>
                <w:b/>
                <w:sz w:val="20"/>
              </w:rPr>
            </w:pPr>
          </w:p>
        </w:tc>
        <w:tc>
          <w:tcPr>
            <w:tcW w:w="450" w:type="dxa"/>
          </w:tcPr>
          <w:p w:rsidR="0091457E" w:rsidRPr="006F0BED" w:rsidRDefault="0091457E" w:rsidP="001413F7">
            <w:pPr>
              <w:rPr>
                <w:sz w:val="20"/>
              </w:rPr>
            </w:pPr>
            <w:r w:rsidRPr="006F0BED">
              <w:rPr>
                <w:sz w:val="20"/>
              </w:rPr>
              <w:t>5.</w:t>
            </w:r>
          </w:p>
        </w:tc>
        <w:tc>
          <w:tcPr>
            <w:tcW w:w="1890" w:type="dxa"/>
          </w:tcPr>
          <w:p w:rsidR="0091457E" w:rsidRDefault="0091457E" w:rsidP="001413F7"/>
        </w:tc>
        <w:tc>
          <w:tcPr>
            <w:tcW w:w="1080" w:type="dxa"/>
          </w:tcPr>
          <w:p w:rsidR="0091457E" w:rsidRDefault="0091457E" w:rsidP="001413F7"/>
        </w:tc>
        <w:tc>
          <w:tcPr>
            <w:tcW w:w="1530" w:type="dxa"/>
          </w:tcPr>
          <w:p w:rsidR="0091457E" w:rsidRDefault="0091457E" w:rsidP="001413F7"/>
        </w:tc>
        <w:tc>
          <w:tcPr>
            <w:tcW w:w="1440" w:type="dxa"/>
          </w:tcPr>
          <w:p w:rsidR="0091457E" w:rsidRDefault="0091457E" w:rsidP="001413F7"/>
        </w:tc>
        <w:tc>
          <w:tcPr>
            <w:tcW w:w="1350" w:type="dxa"/>
          </w:tcPr>
          <w:p w:rsidR="0091457E" w:rsidRDefault="0091457E" w:rsidP="001413F7"/>
        </w:tc>
        <w:tc>
          <w:tcPr>
            <w:tcW w:w="1350" w:type="dxa"/>
          </w:tcPr>
          <w:p w:rsidR="0091457E" w:rsidRDefault="0091457E" w:rsidP="001413F7"/>
        </w:tc>
      </w:tr>
      <w:tr w:rsidR="0091457E" w:rsidTr="001413F7">
        <w:tc>
          <w:tcPr>
            <w:tcW w:w="1098" w:type="dxa"/>
            <w:vMerge/>
            <w:shd w:val="clear" w:color="auto" w:fill="D9D9D9" w:themeFill="background1" w:themeFillShade="D9"/>
          </w:tcPr>
          <w:p w:rsidR="0091457E" w:rsidRPr="006F0BED" w:rsidRDefault="0091457E" w:rsidP="001413F7">
            <w:pPr>
              <w:rPr>
                <w:b/>
                <w:sz w:val="20"/>
              </w:rPr>
            </w:pPr>
          </w:p>
        </w:tc>
        <w:tc>
          <w:tcPr>
            <w:tcW w:w="450" w:type="dxa"/>
          </w:tcPr>
          <w:p w:rsidR="0091457E" w:rsidRPr="006F0BED" w:rsidRDefault="0091457E" w:rsidP="001413F7">
            <w:pPr>
              <w:rPr>
                <w:sz w:val="20"/>
              </w:rPr>
            </w:pPr>
            <w:r w:rsidRPr="006F0BED">
              <w:rPr>
                <w:sz w:val="20"/>
              </w:rPr>
              <w:t xml:space="preserve">6. </w:t>
            </w:r>
          </w:p>
        </w:tc>
        <w:tc>
          <w:tcPr>
            <w:tcW w:w="1890" w:type="dxa"/>
          </w:tcPr>
          <w:p w:rsidR="0091457E" w:rsidRDefault="0091457E" w:rsidP="001413F7"/>
        </w:tc>
        <w:tc>
          <w:tcPr>
            <w:tcW w:w="1080" w:type="dxa"/>
          </w:tcPr>
          <w:p w:rsidR="0091457E" w:rsidRDefault="0091457E" w:rsidP="001413F7"/>
        </w:tc>
        <w:tc>
          <w:tcPr>
            <w:tcW w:w="1530" w:type="dxa"/>
          </w:tcPr>
          <w:p w:rsidR="0091457E" w:rsidRDefault="0091457E" w:rsidP="001413F7"/>
        </w:tc>
        <w:tc>
          <w:tcPr>
            <w:tcW w:w="1440" w:type="dxa"/>
          </w:tcPr>
          <w:p w:rsidR="0091457E" w:rsidRDefault="0091457E" w:rsidP="001413F7"/>
        </w:tc>
        <w:tc>
          <w:tcPr>
            <w:tcW w:w="1350" w:type="dxa"/>
          </w:tcPr>
          <w:p w:rsidR="0091457E" w:rsidRDefault="0091457E" w:rsidP="001413F7"/>
        </w:tc>
        <w:tc>
          <w:tcPr>
            <w:tcW w:w="1350" w:type="dxa"/>
          </w:tcPr>
          <w:p w:rsidR="0091457E" w:rsidRDefault="0091457E" w:rsidP="001413F7"/>
        </w:tc>
      </w:tr>
      <w:tr w:rsidR="0091457E" w:rsidTr="001413F7">
        <w:tc>
          <w:tcPr>
            <w:tcW w:w="1098" w:type="dxa"/>
            <w:vMerge/>
            <w:shd w:val="clear" w:color="auto" w:fill="D9D9D9" w:themeFill="background1" w:themeFillShade="D9"/>
          </w:tcPr>
          <w:p w:rsidR="0091457E" w:rsidRPr="006F0BED" w:rsidRDefault="0091457E" w:rsidP="001413F7">
            <w:pPr>
              <w:rPr>
                <w:b/>
                <w:sz w:val="20"/>
              </w:rPr>
            </w:pPr>
          </w:p>
        </w:tc>
        <w:tc>
          <w:tcPr>
            <w:tcW w:w="450" w:type="dxa"/>
          </w:tcPr>
          <w:p w:rsidR="0091457E" w:rsidRPr="006F0BED" w:rsidRDefault="0091457E" w:rsidP="001413F7">
            <w:pPr>
              <w:rPr>
                <w:sz w:val="20"/>
              </w:rPr>
            </w:pPr>
            <w:r w:rsidRPr="006F0BED">
              <w:rPr>
                <w:sz w:val="20"/>
              </w:rPr>
              <w:t>7.</w:t>
            </w:r>
          </w:p>
        </w:tc>
        <w:tc>
          <w:tcPr>
            <w:tcW w:w="1890" w:type="dxa"/>
          </w:tcPr>
          <w:p w:rsidR="0091457E" w:rsidRDefault="0091457E" w:rsidP="001413F7"/>
        </w:tc>
        <w:tc>
          <w:tcPr>
            <w:tcW w:w="1080" w:type="dxa"/>
          </w:tcPr>
          <w:p w:rsidR="0091457E" w:rsidRDefault="0091457E" w:rsidP="001413F7"/>
        </w:tc>
        <w:tc>
          <w:tcPr>
            <w:tcW w:w="1530" w:type="dxa"/>
          </w:tcPr>
          <w:p w:rsidR="0091457E" w:rsidRDefault="0091457E" w:rsidP="001413F7"/>
        </w:tc>
        <w:tc>
          <w:tcPr>
            <w:tcW w:w="1440" w:type="dxa"/>
          </w:tcPr>
          <w:p w:rsidR="0091457E" w:rsidRDefault="0091457E" w:rsidP="001413F7"/>
        </w:tc>
        <w:tc>
          <w:tcPr>
            <w:tcW w:w="1350" w:type="dxa"/>
          </w:tcPr>
          <w:p w:rsidR="0091457E" w:rsidRDefault="0091457E" w:rsidP="001413F7"/>
        </w:tc>
        <w:tc>
          <w:tcPr>
            <w:tcW w:w="1350" w:type="dxa"/>
          </w:tcPr>
          <w:p w:rsidR="0091457E" w:rsidRDefault="0091457E" w:rsidP="001413F7"/>
        </w:tc>
      </w:tr>
      <w:tr w:rsidR="0091457E" w:rsidTr="001413F7">
        <w:tc>
          <w:tcPr>
            <w:tcW w:w="1098" w:type="dxa"/>
            <w:vMerge/>
            <w:shd w:val="clear" w:color="auto" w:fill="D9D9D9" w:themeFill="background1" w:themeFillShade="D9"/>
          </w:tcPr>
          <w:p w:rsidR="0091457E" w:rsidRPr="006F0BED" w:rsidRDefault="0091457E" w:rsidP="001413F7">
            <w:pPr>
              <w:rPr>
                <w:b/>
                <w:sz w:val="20"/>
              </w:rPr>
            </w:pPr>
          </w:p>
        </w:tc>
        <w:tc>
          <w:tcPr>
            <w:tcW w:w="450" w:type="dxa"/>
          </w:tcPr>
          <w:p w:rsidR="0091457E" w:rsidRPr="006F0BED" w:rsidRDefault="0091457E" w:rsidP="001413F7">
            <w:pPr>
              <w:rPr>
                <w:sz w:val="20"/>
              </w:rPr>
            </w:pPr>
            <w:r w:rsidRPr="006F0BED">
              <w:rPr>
                <w:sz w:val="20"/>
              </w:rPr>
              <w:t>8.</w:t>
            </w:r>
          </w:p>
        </w:tc>
        <w:tc>
          <w:tcPr>
            <w:tcW w:w="1890" w:type="dxa"/>
          </w:tcPr>
          <w:p w:rsidR="0091457E" w:rsidRDefault="0091457E" w:rsidP="001413F7"/>
        </w:tc>
        <w:tc>
          <w:tcPr>
            <w:tcW w:w="1080" w:type="dxa"/>
          </w:tcPr>
          <w:p w:rsidR="0091457E" w:rsidRDefault="0091457E" w:rsidP="001413F7"/>
        </w:tc>
        <w:tc>
          <w:tcPr>
            <w:tcW w:w="1530" w:type="dxa"/>
          </w:tcPr>
          <w:p w:rsidR="0091457E" w:rsidRDefault="0091457E" w:rsidP="001413F7"/>
        </w:tc>
        <w:tc>
          <w:tcPr>
            <w:tcW w:w="1440" w:type="dxa"/>
          </w:tcPr>
          <w:p w:rsidR="0091457E" w:rsidRDefault="0091457E" w:rsidP="001413F7"/>
        </w:tc>
        <w:tc>
          <w:tcPr>
            <w:tcW w:w="1350" w:type="dxa"/>
          </w:tcPr>
          <w:p w:rsidR="0091457E" w:rsidRDefault="0091457E" w:rsidP="001413F7"/>
        </w:tc>
        <w:tc>
          <w:tcPr>
            <w:tcW w:w="1350" w:type="dxa"/>
          </w:tcPr>
          <w:p w:rsidR="0091457E" w:rsidRDefault="0091457E" w:rsidP="001413F7"/>
        </w:tc>
      </w:tr>
      <w:tr w:rsidR="0091457E" w:rsidTr="001413F7">
        <w:tc>
          <w:tcPr>
            <w:tcW w:w="1098" w:type="dxa"/>
            <w:vMerge/>
            <w:shd w:val="clear" w:color="auto" w:fill="D9D9D9" w:themeFill="background1" w:themeFillShade="D9"/>
          </w:tcPr>
          <w:p w:rsidR="0091457E" w:rsidRPr="006F0BED" w:rsidRDefault="0091457E" w:rsidP="001413F7">
            <w:pPr>
              <w:rPr>
                <w:b/>
                <w:sz w:val="20"/>
              </w:rPr>
            </w:pPr>
          </w:p>
        </w:tc>
        <w:tc>
          <w:tcPr>
            <w:tcW w:w="450" w:type="dxa"/>
          </w:tcPr>
          <w:p w:rsidR="0091457E" w:rsidRPr="006F0BED" w:rsidRDefault="0091457E" w:rsidP="001413F7">
            <w:pPr>
              <w:rPr>
                <w:sz w:val="20"/>
              </w:rPr>
            </w:pPr>
            <w:r w:rsidRPr="006F0BED">
              <w:rPr>
                <w:sz w:val="20"/>
              </w:rPr>
              <w:t>9.</w:t>
            </w:r>
          </w:p>
        </w:tc>
        <w:tc>
          <w:tcPr>
            <w:tcW w:w="1890" w:type="dxa"/>
          </w:tcPr>
          <w:p w:rsidR="0091457E" w:rsidRDefault="0091457E" w:rsidP="001413F7"/>
        </w:tc>
        <w:tc>
          <w:tcPr>
            <w:tcW w:w="1080" w:type="dxa"/>
          </w:tcPr>
          <w:p w:rsidR="0091457E" w:rsidRDefault="0091457E" w:rsidP="001413F7"/>
        </w:tc>
        <w:tc>
          <w:tcPr>
            <w:tcW w:w="1530" w:type="dxa"/>
          </w:tcPr>
          <w:p w:rsidR="0091457E" w:rsidRDefault="0091457E" w:rsidP="001413F7"/>
        </w:tc>
        <w:tc>
          <w:tcPr>
            <w:tcW w:w="1440" w:type="dxa"/>
          </w:tcPr>
          <w:p w:rsidR="0091457E" w:rsidRDefault="0091457E" w:rsidP="001413F7"/>
        </w:tc>
        <w:tc>
          <w:tcPr>
            <w:tcW w:w="1350" w:type="dxa"/>
          </w:tcPr>
          <w:p w:rsidR="0091457E" w:rsidRDefault="0091457E" w:rsidP="001413F7"/>
        </w:tc>
        <w:tc>
          <w:tcPr>
            <w:tcW w:w="1350" w:type="dxa"/>
          </w:tcPr>
          <w:p w:rsidR="0091457E" w:rsidRDefault="0091457E" w:rsidP="001413F7"/>
        </w:tc>
      </w:tr>
      <w:tr w:rsidR="0091457E" w:rsidTr="001413F7">
        <w:tc>
          <w:tcPr>
            <w:tcW w:w="1098" w:type="dxa"/>
            <w:vMerge/>
            <w:shd w:val="clear" w:color="auto" w:fill="D9D9D9" w:themeFill="background1" w:themeFillShade="D9"/>
          </w:tcPr>
          <w:p w:rsidR="0091457E" w:rsidRPr="006F0BED" w:rsidRDefault="0091457E" w:rsidP="001413F7">
            <w:pPr>
              <w:rPr>
                <w:b/>
                <w:sz w:val="20"/>
              </w:rPr>
            </w:pPr>
          </w:p>
        </w:tc>
        <w:tc>
          <w:tcPr>
            <w:tcW w:w="450" w:type="dxa"/>
          </w:tcPr>
          <w:p w:rsidR="0091457E" w:rsidRPr="006F0BED" w:rsidRDefault="0091457E" w:rsidP="001413F7">
            <w:pPr>
              <w:rPr>
                <w:sz w:val="20"/>
              </w:rPr>
            </w:pPr>
            <w:r w:rsidRPr="006F0BED">
              <w:rPr>
                <w:sz w:val="20"/>
              </w:rPr>
              <w:t>10</w:t>
            </w:r>
          </w:p>
        </w:tc>
        <w:tc>
          <w:tcPr>
            <w:tcW w:w="1890" w:type="dxa"/>
          </w:tcPr>
          <w:p w:rsidR="0091457E" w:rsidRDefault="0091457E" w:rsidP="001413F7"/>
        </w:tc>
        <w:tc>
          <w:tcPr>
            <w:tcW w:w="1080" w:type="dxa"/>
          </w:tcPr>
          <w:p w:rsidR="0091457E" w:rsidRDefault="0091457E" w:rsidP="001413F7"/>
        </w:tc>
        <w:tc>
          <w:tcPr>
            <w:tcW w:w="1530" w:type="dxa"/>
          </w:tcPr>
          <w:p w:rsidR="0091457E" w:rsidRDefault="0091457E" w:rsidP="001413F7"/>
        </w:tc>
        <w:tc>
          <w:tcPr>
            <w:tcW w:w="1440" w:type="dxa"/>
          </w:tcPr>
          <w:p w:rsidR="0091457E" w:rsidRDefault="0091457E" w:rsidP="001413F7"/>
        </w:tc>
        <w:tc>
          <w:tcPr>
            <w:tcW w:w="1350" w:type="dxa"/>
          </w:tcPr>
          <w:p w:rsidR="0091457E" w:rsidRDefault="0091457E" w:rsidP="001413F7"/>
        </w:tc>
        <w:tc>
          <w:tcPr>
            <w:tcW w:w="1350" w:type="dxa"/>
          </w:tcPr>
          <w:p w:rsidR="0091457E" w:rsidRDefault="0091457E" w:rsidP="001413F7"/>
        </w:tc>
      </w:tr>
      <w:tr w:rsidR="0091457E" w:rsidTr="001413F7">
        <w:tc>
          <w:tcPr>
            <w:tcW w:w="1098" w:type="dxa"/>
            <w:vMerge/>
            <w:shd w:val="clear" w:color="auto" w:fill="D9D9D9" w:themeFill="background1" w:themeFillShade="D9"/>
          </w:tcPr>
          <w:p w:rsidR="0091457E" w:rsidRPr="006F0BED" w:rsidRDefault="0091457E" w:rsidP="001413F7">
            <w:pPr>
              <w:rPr>
                <w:b/>
                <w:sz w:val="20"/>
              </w:rPr>
            </w:pPr>
          </w:p>
        </w:tc>
        <w:tc>
          <w:tcPr>
            <w:tcW w:w="450" w:type="dxa"/>
            <w:shd w:val="clear" w:color="auto" w:fill="D9D9D9" w:themeFill="background1" w:themeFillShade="D9"/>
          </w:tcPr>
          <w:p w:rsidR="0091457E" w:rsidRPr="006F0BED" w:rsidRDefault="0091457E" w:rsidP="001413F7">
            <w:pPr>
              <w:rPr>
                <w:sz w:val="20"/>
              </w:rPr>
            </w:pPr>
          </w:p>
        </w:tc>
        <w:tc>
          <w:tcPr>
            <w:tcW w:w="1890" w:type="dxa"/>
            <w:shd w:val="clear" w:color="auto" w:fill="D9D9D9" w:themeFill="background1" w:themeFillShade="D9"/>
          </w:tcPr>
          <w:p w:rsidR="0091457E" w:rsidRDefault="0091457E" w:rsidP="001413F7">
            <w:pPr>
              <w:jc w:val="right"/>
            </w:pPr>
            <w:r w:rsidRPr="006F0BED">
              <w:rPr>
                <w:b/>
                <w:sz w:val="20"/>
              </w:rPr>
              <w:t>Sub Total</w:t>
            </w:r>
          </w:p>
        </w:tc>
        <w:tc>
          <w:tcPr>
            <w:tcW w:w="1080" w:type="dxa"/>
            <w:shd w:val="clear" w:color="auto" w:fill="D9D9D9" w:themeFill="background1" w:themeFillShade="D9"/>
          </w:tcPr>
          <w:p w:rsidR="0091457E" w:rsidRDefault="0091457E" w:rsidP="001413F7"/>
        </w:tc>
        <w:tc>
          <w:tcPr>
            <w:tcW w:w="1530" w:type="dxa"/>
            <w:shd w:val="clear" w:color="auto" w:fill="D9D9D9" w:themeFill="background1" w:themeFillShade="D9"/>
          </w:tcPr>
          <w:p w:rsidR="0091457E" w:rsidRDefault="0091457E" w:rsidP="001413F7"/>
        </w:tc>
        <w:tc>
          <w:tcPr>
            <w:tcW w:w="1440" w:type="dxa"/>
            <w:shd w:val="clear" w:color="auto" w:fill="D9D9D9" w:themeFill="background1" w:themeFillShade="D9"/>
          </w:tcPr>
          <w:p w:rsidR="0091457E" w:rsidRDefault="0091457E" w:rsidP="001413F7"/>
        </w:tc>
        <w:tc>
          <w:tcPr>
            <w:tcW w:w="1350" w:type="dxa"/>
            <w:shd w:val="clear" w:color="auto" w:fill="D9D9D9" w:themeFill="background1" w:themeFillShade="D9"/>
          </w:tcPr>
          <w:p w:rsidR="0091457E" w:rsidRDefault="0091457E" w:rsidP="001413F7"/>
        </w:tc>
        <w:tc>
          <w:tcPr>
            <w:tcW w:w="1350" w:type="dxa"/>
            <w:shd w:val="clear" w:color="auto" w:fill="D9D9D9" w:themeFill="background1" w:themeFillShade="D9"/>
          </w:tcPr>
          <w:p w:rsidR="0091457E" w:rsidRDefault="0091457E" w:rsidP="001413F7"/>
        </w:tc>
      </w:tr>
      <w:tr w:rsidR="0091457E" w:rsidTr="001413F7">
        <w:tc>
          <w:tcPr>
            <w:tcW w:w="1098" w:type="dxa"/>
            <w:vMerge w:val="restart"/>
            <w:shd w:val="clear" w:color="auto" w:fill="D9D9D9" w:themeFill="background1" w:themeFillShade="D9"/>
          </w:tcPr>
          <w:p w:rsidR="0091457E" w:rsidRPr="006F0BED" w:rsidRDefault="0091457E" w:rsidP="001413F7">
            <w:pPr>
              <w:rPr>
                <w:b/>
                <w:sz w:val="20"/>
              </w:rPr>
            </w:pPr>
            <w:r w:rsidRPr="006F0BED">
              <w:rPr>
                <w:b/>
                <w:sz w:val="20"/>
              </w:rPr>
              <w:t xml:space="preserve">District 2 </w:t>
            </w:r>
          </w:p>
        </w:tc>
        <w:tc>
          <w:tcPr>
            <w:tcW w:w="450" w:type="dxa"/>
          </w:tcPr>
          <w:p w:rsidR="0091457E" w:rsidRPr="006F0BED" w:rsidRDefault="0091457E" w:rsidP="001413F7">
            <w:pPr>
              <w:rPr>
                <w:sz w:val="20"/>
              </w:rPr>
            </w:pPr>
            <w:r w:rsidRPr="006F0BED">
              <w:rPr>
                <w:sz w:val="20"/>
              </w:rPr>
              <w:t>11</w:t>
            </w:r>
          </w:p>
        </w:tc>
        <w:tc>
          <w:tcPr>
            <w:tcW w:w="1890" w:type="dxa"/>
          </w:tcPr>
          <w:p w:rsidR="0091457E" w:rsidRDefault="0091457E" w:rsidP="001413F7"/>
        </w:tc>
        <w:tc>
          <w:tcPr>
            <w:tcW w:w="1080" w:type="dxa"/>
          </w:tcPr>
          <w:p w:rsidR="0091457E" w:rsidRDefault="0091457E" w:rsidP="001413F7"/>
        </w:tc>
        <w:tc>
          <w:tcPr>
            <w:tcW w:w="1530" w:type="dxa"/>
          </w:tcPr>
          <w:p w:rsidR="0091457E" w:rsidRDefault="0091457E" w:rsidP="001413F7"/>
        </w:tc>
        <w:tc>
          <w:tcPr>
            <w:tcW w:w="1440" w:type="dxa"/>
          </w:tcPr>
          <w:p w:rsidR="0091457E" w:rsidRDefault="0091457E" w:rsidP="001413F7"/>
        </w:tc>
        <w:tc>
          <w:tcPr>
            <w:tcW w:w="1350" w:type="dxa"/>
          </w:tcPr>
          <w:p w:rsidR="0091457E" w:rsidRDefault="0091457E" w:rsidP="001413F7"/>
        </w:tc>
        <w:tc>
          <w:tcPr>
            <w:tcW w:w="1350" w:type="dxa"/>
          </w:tcPr>
          <w:p w:rsidR="0091457E" w:rsidRDefault="0091457E" w:rsidP="001413F7"/>
        </w:tc>
      </w:tr>
      <w:tr w:rsidR="0091457E" w:rsidTr="001413F7">
        <w:tc>
          <w:tcPr>
            <w:tcW w:w="1098" w:type="dxa"/>
            <w:vMerge/>
            <w:shd w:val="clear" w:color="auto" w:fill="D9D9D9" w:themeFill="background1" w:themeFillShade="D9"/>
          </w:tcPr>
          <w:p w:rsidR="0091457E" w:rsidRPr="006F0BED" w:rsidRDefault="0091457E" w:rsidP="001413F7">
            <w:pPr>
              <w:rPr>
                <w:b/>
                <w:sz w:val="20"/>
              </w:rPr>
            </w:pPr>
          </w:p>
        </w:tc>
        <w:tc>
          <w:tcPr>
            <w:tcW w:w="450" w:type="dxa"/>
          </w:tcPr>
          <w:p w:rsidR="0091457E" w:rsidRPr="006F0BED" w:rsidRDefault="0091457E" w:rsidP="001413F7">
            <w:pPr>
              <w:rPr>
                <w:sz w:val="20"/>
              </w:rPr>
            </w:pPr>
            <w:r w:rsidRPr="006F0BED">
              <w:rPr>
                <w:sz w:val="20"/>
              </w:rPr>
              <w:t>12</w:t>
            </w:r>
          </w:p>
        </w:tc>
        <w:tc>
          <w:tcPr>
            <w:tcW w:w="1890" w:type="dxa"/>
          </w:tcPr>
          <w:p w:rsidR="0091457E" w:rsidRDefault="0091457E" w:rsidP="001413F7"/>
        </w:tc>
        <w:tc>
          <w:tcPr>
            <w:tcW w:w="1080" w:type="dxa"/>
          </w:tcPr>
          <w:p w:rsidR="0091457E" w:rsidRDefault="0091457E" w:rsidP="001413F7"/>
        </w:tc>
        <w:tc>
          <w:tcPr>
            <w:tcW w:w="1530" w:type="dxa"/>
          </w:tcPr>
          <w:p w:rsidR="0091457E" w:rsidRDefault="0091457E" w:rsidP="001413F7"/>
        </w:tc>
        <w:tc>
          <w:tcPr>
            <w:tcW w:w="1440" w:type="dxa"/>
          </w:tcPr>
          <w:p w:rsidR="0091457E" w:rsidRDefault="0091457E" w:rsidP="001413F7"/>
        </w:tc>
        <w:tc>
          <w:tcPr>
            <w:tcW w:w="1350" w:type="dxa"/>
          </w:tcPr>
          <w:p w:rsidR="0091457E" w:rsidRDefault="0091457E" w:rsidP="001413F7"/>
        </w:tc>
        <w:tc>
          <w:tcPr>
            <w:tcW w:w="1350" w:type="dxa"/>
          </w:tcPr>
          <w:p w:rsidR="0091457E" w:rsidRDefault="0091457E" w:rsidP="001413F7"/>
        </w:tc>
      </w:tr>
      <w:tr w:rsidR="0091457E" w:rsidTr="001413F7">
        <w:tc>
          <w:tcPr>
            <w:tcW w:w="1098" w:type="dxa"/>
            <w:vMerge/>
            <w:shd w:val="clear" w:color="auto" w:fill="D9D9D9" w:themeFill="background1" w:themeFillShade="D9"/>
          </w:tcPr>
          <w:p w:rsidR="0091457E" w:rsidRPr="006F0BED" w:rsidRDefault="0091457E" w:rsidP="001413F7">
            <w:pPr>
              <w:rPr>
                <w:b/>
                <w:sz w:val="20"/>
              </w:rPr>
            </w:pPr>
          </w:p>
        </w:tc>
        <w:tc>
          <w:tcPr>
            <w:tcW w:w="450" w:type="dxa"/>
          </w:tcPr>
          <w:p w:rsidR="0091457E" w:rsidRPr="006F0BED" w:rsidRDefault="0091457E" w:rsidP="001413F7">
            <w:pPr>
              <w:rPr>
                <w:sz w:val="20"/>
              </w:rPr>
            </w:pPr>
            <w:r w:rsidRPr="006F0BED">
              <w:rPr>
                <w:sz w:val="20"/>
              </w:rPr>
              <w:t>13</w:t>
            </w:r>
          </w:p>
        </w:tc>
        <w:tc>
          <w:tcPr>
            <w:tcW w:w="1890" w:type="dxa"/>
          </w:tcPr>
          <w:p w:rsidR="0091457E" w:rsidRDefault="0091457E" w:rsidP="001413F7"/>
        </w:tc>
        <w:tc>
          <w:tcPr>
            <w:tcW w:w="1080" w:type="dxa"/>
          </w:tcPr>
          <w:p w:rsidR="0091457E" w:rsidRDefault="0091457E" w:rsidP="001413F7"/>
        </w:tc>
        <w:tc>
          <w:tcPr>
            <w:tcW w:w="1530" w:type="dxa"/>
          </w:tcPr>
          <w:p w:rsidR="0091457E" w:rsidRDefault="0091457E" w:rsidP="001413F7"/>
        </w:tc>
        <w:tc>
          <w:tcPr>
            <w:tcW w:w="1440" w:type="dxa"/>
          </w:tcPr>
          <w:p w:rsidR="0091457E" w:rsidRDefault="0091457E" w:rsidP="001413F7"/>
        </w:tc>
        <w:tc>
          <w:tcPr>
            <w:tcW w:w="1350" w:type="dxa"/>
          </w:tcPr>
          <w:p w:rsidR="0091457E" w:rsidRDefault="0091457E" w:rsidP="001413F7"/>
        </w:tc>
        <w:tc>
          <w:tcPr>
            <w:tcW w:w="1350" w:type="dxa"/>
          </w:tcPr>
          <w:p w:rsidR="0091457E" w:rsidRDefault="0091457E" w:rsidP="001413F7"/>
        </w:tc>
      </w:tr>
      <w:tr w:rsidR="0091457E" w:rsidTr="001413F7">
        <w:tc>
          <w:tcPr>
            <w:tcW w:w="1098" w:type="dxa"/>
            <w:vMerge/>
            <w:shd w:val="clear" w:color="auto" w:fill="D9D9D9" w:themeFill="background1" w:themeFillShade="D9"/>
          </w:tcPr>
          <w:p w:rsidR="0091457E" w:rsidRPr="006F0BED" w:rsidRDefault="0091457E" w:rsidP="001413F7">
            <w:pPr>
              <w:rPr>
                <w:b/>
                <w:sz w:val="20"/>
              </w:rPr>
            </w:pPr>
          </w:p>
        </w:tc>
        <w:tc>
          <w:tcPr>
            <w:tcW w:w="450" w:type="dxa"/>
          </w:tcPr>
          <w:p w:rsidR="0091457E" w:rsidRPr="006F0BED" w:rsidRDefault="0091457E" w:rsidP="001413F7">
            <w:pPr>
              <w:rPr>
                <w:sz w:val="20"/>
              </w:rPr>
            </w:pPr>
            <w:r w:rsidRPr="006F0BED">
              <w:rPr>
                <w:sz w:val="20"/>
              </w:rPr>
              <w:t>14</w:t>
            </w:r>
          </w:p>
        </w:tc>
        <w:tc>
          <w:tcPr>
            <w:tcW w:w="1890" w:type="dxa"/>
          </w:tcPr>
          <w:p w:rsidR="0091457E" w:rsidRDefault="0091457E" w:rsidP="001413F7"/>
        </w:tc>
        <w:tc>
          <w:tcPr>
            <w:tcW w:w="1080" w:type="dxa"/>
          </w:tcPr>
          <w:p w:rsidR="0091457E" w:rsidRDefault="0091457E" w:rsidP="001413F7"/>
        </w:tc>
        <w:tc>
          <w:tcPr>
            <w:tcW w:w="1530" w:type="dxa"/>
          </w:tcPr>
          <w:p w:rsidR="0091457E" w:rsidRDefault="0091457E" w:rsidP="001413F7"/>
        </w:tc>
        <w:tc>
          <w:tcPr>
            <w:tcW w:w="1440" w:type="dxa"/>
          </w:tcPr>
          <w:p w:rsidR="0091457E" w:rsidRDefault="0091457E" w:rsidP="001413F7"/>
        </w:tc>
        <w:tc>
          <w:tcPr>
            <w:tcW w:w="1350" w:type="dxa"/>
          </w:tcPr>
          <w:p w:rsidR="0091457E" w:rsidRDefault="0091457E" w:rsidP="001413F7"/>
        </w:tc>
        <w:tc>
          <w:tcPr>
            <w:tcW w:w="1350" w:type="dxa"/>
          </w:tcPr>
          <w:p w:rsidR="0091457E" w:rsidRDefault="0091457E" w:rsidP="001413F7"/>
        </w:tc>
      </w:tr>
      <w:tr w:rsidR="0091457E" w:rsidTr="001413F7">
        <w:tc>
          <w:tcPr>
            <w:tcW w:w="1098" w:type="dxa"/>
            <w:vMerge/>
            <w:shd w:val="clear" w:color="auto" w:fill="D9D9D9" w:themeFill="background1" w:themeFillShade="D9"/>
          </w:tcPr>
          <w:p w:rsidR="0091457E" w:rsidRPr="006F0BED" w:rsidRDefault="0091457E" w:rsidP="001413F7">
            <w:pPr>
              <w:rPr>
                <w:b/>
                <w:sz w:val="20"/>
              </w:rPr>
            </w:pPr>
          </w:p>
        </w:tc>
        <w:tc>
          <w:tcPr>
            <w:tcW w:w="450" w:type="dxa"/>
          </w:tcPr>
          <w:p w:rsidR="0091457E" w:rsidRPr="006F0BED" w:rsidRDefault="0091457E" w:rsidP="001413F7">
            <w:pPr>
              <w:rPr>
                <w:sz w:val="20"/>
              </w:rPr>
            </w:pPr>
            <w:r w:rsidRPr="006F0BED">
              <w:rPr>
                <w:sz w:val="20"/>
              </w:rPr>
              <w:t>15</w:t>
            </w:r>
          </w:p>
        </w:tc>
        <w:tc>
          <w:tcPr>
            <w:tcW w:w="1890" w:type="dxa"/>
          </w:tcPr>
          <w:p w:rsidR="0091457E" w:rsidRDefault="0091457E" w:rsidP="001413F7"/>
        </w:tc>
        <w:tc>
          <w:tcPr>
            <w:tcW w:w="1080" w:type="dxa"/>
          </w:tcPr>
          <w:p w:rsidR="0091457E" w:rsidRDefault="0091457E" w:rsidP="001413F7"/>
        </w:tc>
        <w:tc>
          <w:tcPr>
            <w:tcW w:w="1530" w:type="dxa"/>
          </w:tcPr>
          <w:p w:rsidR="0091457E" w:rsidRDefault="0091457E" w:rsidP="001413F7"/>
        </w:tc>
        <w:tc>
          <w:tcPr>
            <w:tcW w:w="1440" w:type="dxa"/>
          </w:tcPr>
          <w:p w:rsidR="0091457E" w:rsidRDefault="0091457E" w:rsidP="001413F7"/>
        </w:tc>
        <w:tc>
          <w:tcPr>
            <w:tcW w:w="1350" w:type="dxa"/>
          </w:tcPr>
          <w:p w:rsidR="0091457E" w:rsidRDefault="0091457E" w:rsidP="001413F7"/>
        </w:tc>
        <w:tc>
          <w:tcPr>
            <w:tcW w:w="1350" w:type="dxa"/>
          </w:tcPr>
          <w:p w:rsidR="0091457E" w:rsidRDefault="0091457E" w:rsidP="001413F7"/>
        </w:tc>
      </w:tr>
      <w:tr w:rsidR="0091457E" w:rsidTr="001413F7">
        <w:tc>
          <w:tcPr>
            <w:tcW w:w="1098" w:type="dxa"/>
            <w:vMerge/>
            <w:shd w:val="clear" w:color="auto" w:fill="D9D9D9" w:themeFill="background1" w:themeFillShade="D9"/>
          </w:tcPr>
          <w:p w:rsidR="0091457E" w:rsidRPr="006F0BED" w:rsidRDefault="0091457E" w:rsidP="001413F7">
            <w:pPr>
              <w:rPr>
                <w:b/>
                <w:sz w:val="20"/>
              </w:rPr>
            </w:pPr>
          </w:p>
        </w:tc>
        <w:tc>
          <w:tcPr>
            <w:tcW w:w="450" w:type="dxa"/>
          </w:tcPr>
          <w:p w:rsidR="0091457E" w:rsidRPr="006F0BED" w:rsidRDefault="0091457E" w:rsidP="001413F7">
            <w:pPr>
              <w:rPr>
                <w:sz w:val="20"/>
              </w:rPr>
            </w:pPr>
            <w:r w:rsidRPr="006F0BED">
              <w:rPr>
                <w:sz w:val="20"/>
              </w:rPr>
              <w:t>16</w:t>
            </w:r>
          </w:p>
        </w:tc>
        <w:tc>
          <w:tcPr>
            <w:tcW w:w="1890" w:type="dxa"/>
          </w:tcPr>
          <w:p w:rsidR="0091457E" w:rsidRDefault="0091457E" w:rsidP="001413F7"/>
        </w:tc>
        <w:tc>
          <w:tcPr>
            <w:tcW w:w="1080" w:type="dxa"/>
          </w:tcPr>
          <w:p w:rsidR="0091457E" w:rsidRDefault="0091457E" w:rsidP="001413F7"/>
        </w:tc>
        <w:tc>
          <w:tcPr>
            <w:tcW w:w="1530" w:type="dxa"/>
          </w:tcPr>
          <w:p w:rsidR="0091457E" w:rsidRDefault="0091457E" w:rsidP="001413F7"/>
        </w:tc>
        <w:tc>
          <w:tcPr>
            <w:tcW w:w="1440" w:type="dxa"/>
          </w:tcPr>
          <w:p w:rsidR="0091457E" w:rsidRDefault="0091457E" w:rsidP="001413F7"/>
        </w:tc>
        <w:tc>
          <w:tcPr>
            <w:tcW w:w="1350" w:type="dxa"/>
          </w:tcPr>
          <w:p w:rsidR="0091457E" w:rsidRDefault="0091457E" w:rsidP="001413F7"/>
        </w:tc>
        <w:tc>
          <w:tcPr>
            <w:tcW w:w="1350" w:type="dxa"/>
          </w:tcPr>
          <w:p w:rsidR="0091457E" w:rsidRDefault="0091457E" w:rsidP="001413F7"/>
        </w:tc>
      </w:tr>
      <w:tr w:rsidR="0091457E" w:rsidTr="001413F7">
        <w:tc>
          <w:tcPr>
            <w:tcW w:w="1098" w:type="dxa"/>
            <w:vMerge/>
            <w:shd w:val="clear" w:color="auto" w:fill="D9D9D9" w:themeFill="background1" w:themeFillShade="D9"/>
          </w:tcPr>
          <w:p w:rsidR="0091457E" w:rsidRPr="006F0BED" w:rsidRDefault="0091457E" w:rsidP="001413F7">
            <w:pPr>
              <w:rPr>
                <w:b/>
                <w:sz w:val="20"/>
              </w:rPr>
            </w:pPr>
          </w:p>
        </w:tc>
        <w:tc>
          <w:tcPr>
            <w:tcW w:w="450" w:type="dxa"/>
          </w:tcPr>
          <w:p w:rsidR="0091457E" w:rsidRPr="006F0BED" w:rsidRDefault="0091457E" w:rsidP="001413F7">
            <w:pPr>
              <w:rPr>
                <w:sz w:val="20"/>
              </w:rPr>
            </w:pPr>
            <w:r w:rsidRPr="006F0BED">
              <w:rPr>
                <w:sz w:val="20"/>
              </w:rPr>
              <w:t>17</w:t>
            </w:r>
          </w:p>
        </w:tc>
        <w:tc>
          <w:tcPr>
            <w:tcW w:w="1890" w:type="dxa"/>
          </w:tcPr>
          <w:p w:rsidR="0091457E" w:rsidRDefault="0091457E" w:rsidP="001413F7"/>
        </w:tc>
        <w:tc>
          <w:tcPr>
            <w:tcW w:w="1080" w:type="dxa"/>
          </w:tcPr>
          <w:p w:rsidR="0091457E" w:rsidRDefault="0091457E" w:rsidP="001413F7"/>
        </w:tc>
        <w:tc>
          <w:tcPr>
            <w:tcW w:w="1530" w:type="dxa"/>
          </w:tcPr>
          <w:p w:rsidR="0091457E" w:rsidRDefault="0091457E" w:rsidP="001413F7"/>
        </w:tc>
        <w:tc>
          <w:tcPr>
            <w:tcW w:w="1440" w:type="dxa"/>
          </w:tcPr>
          <w:p w:rsidR="0091457E" w:rsidRDefault="0091457E" w:rsidP="001413F7"/>
        </w:tc>
        <w:tc>
          <w:tcPr>
            <w:tcW w:w="1350" w:type="dxa"/>
          </w:tcPr>
          <w:p w:rsidR="0091457E" w:rsidRDefault="0091457E" w:rsidP="001413F7"/>
        </w:tc>
        <w:tc>
          <w:tcPr>
            <w:tcW w:w="1350" w:type="dxa"/>
          </w:tcPr>
          <w:p w:rsidR="0091457E" w:rsidRDefault="0091457E" w:rsidP="001413F7"/>
        </w:tc>
      </w:tr>
      <w:tr w:rsidR="0091457E" w:rsidTr="001413F7">
        <w:tc>
          <w:tcPr>
            <w:tcW w:w="1098" w:type="dxa"/>
            <w:vMerge/>
            <w:shd w:val="clear" w:color="auto" w:fill="D9D9D9" w:themeFill="background1" w:themeFillShade="D9"/>
          </w:tcPr>
          <w:p w:rsidR="0091457E" w:rsidRPr="006F0BED" w:rsidRDefault="0091457E" w:rsidP="001413F7">
            <w:pPr>
              <w:rPr>
                <w:b/>
                <w:sz w:val="20"/>
              </w:rPr>
            </w:pPr>
          </w:p>
        </w:tc>
        <w:tc>
          <w:tcPr>
            <w:tcW w:w="450" w:type="dxa"/>
          </w:tcPr>
          <w:p w:rsidR="0091457E" w:rsidRPr="006F0BED" w:rsidRDefault="0091457E" w:rsidP="001413F7">
            <w:pPr>
              <w:rPr>
                <w:sz w:val="20"/>
              </w:rPr>
            </w:pPr>
            <w:r w:rsidRPr="006F0BED">
              <w:rPr>
                <w:sz w:val="20"/>
              </w:rPr>
              <w:t>18</w:t>
            </w:r>
          </w:p>
        </w:tc>
        <w:tc>
          <w:tcPr>
            <w:tcW w:w="1890" w:type="dxa"/>
          </w:tcPr>
          <w:p w:rsidR="0091457E" w:rsidRDefault="0091457E" w:rsidP="001413F7"/>
        </w:tc>
        <w:tc>
          <w:tcPr>
            <w:tcW w:w="1080" w:type="dxa"/>
          </w:tcPr>
          <w:p w:rsidR="0091457E" w:rsidRDefault="0091457E" w:rsidP="001413F7"/>
        </w:tc>
        <w:tc>
          <w:tcPr>
            <w:tcW w:w="1530" w:type="dxa"/>
          </w:tcPr>
          <w:p w:rsidR="0091457E" w:rsidRDefault="0091457E" w:rsidP="001413F7"/>
        </w:tc>
        <w:tc>
          <w:tcPr>
            <w:tcW w:w="1440" w:type="dxa"/>
          </w:tcPr>
          <w:p w:rsidR="0091457E" w:rsidRDefault="0091457E" w:rsidP="001413F7"/>
        </w:tc>
        <w:tc>
          <w:tcPr>
            <w:tcW w:w="1350" w:type="dxa"/>
          </w:tcPr>
          <w:p w:rsidR="0091457E" w:rsidRDefault="0091457E" w:rsidP="001413F7"/>
        </w:tc>
        <w:tc>
          <w:tcPr>
            <w:tcW w:w="1350" w:type="dxa"/>
          </w:tcPr>
          <w:p w:rsidR="0091457E" w:rsidRDefault="0091457E" w:rsidP="001413F7"/>
        </w:tc>
      </w:tr>
      <w:tr w:rsidR="0091457E" w:rsidTr="001413F7">
        <w:tc>
          <w:tcPr>
            <w:tcW w:w="1098" w:type="dxa"/>
            <w:vMerge/>
            <w:shd w:val="clear" w:color="auto" w:fill="D9D9D9" w:themeFill="background1" w:themeFillShade="D9"/>
          </w:tcPr>
          <w:p w:rsidR="0091457E" w:rsidRPr="006F0BED" w:rsidRDefault="0091457E" w:rsidP="001413F7">
            <w:pPr>
              <w:rPr>
                <w:b/>
                <w:sz w:val="20"/>
              </w:rPr>
            </w:pPr>
          </w:p>
        </w:tc>
        <w:tc>
          <w:tcPr>
            <w:tcW w:w="450" w:type="dxa"/>
          </w:tcPr>
          <w:p w:rsidR="0091457E" w:rsidRPr="006F0BED" w:rsidRDefault="0091457E" w:rsidP="001413F7">
            <w:pPr>
              <w:rPr>
                <w:sz w:val="20"/>
              </w:rPr>
            </w:pPr>
            <w:r w:rsidRPr="006F0BED">
              <w:rPr>
                <w:sz w:val="20"/>
              </w:rPr>
              <w:t>19</w:t>
            </w:r>
          </w:p>
        </w:tc>
        <w:tc>
          <w:tcPr>
            <w:tcW w:w="1890" w:type="dxa"/>
          </w:tcPr>
          <w:p w:rsidR="0091457E" w:rsidRDefault="0091457E" w:rsidP="001413F7"/>
        </w:tc>
        <w:tc>
          <w:tcPr>
            <w:tcW w:w="1080" w:type="dxa"/>
          </w:tcPr>
          <w:p w:rsidR="0091457E" w:rsidRDefault="0091457E" w:rsidP="001413F7"/>
        </w:tc>
        <w:tc>
          <w:tcPr>
            <w:tcW w:w="1530" w:type="dxa"/>
          </w:tcPr>
          <w:p w:rsidR="0091457E" w:rsidRDefault="0091457E" w:rsidP="001413F7"/>
        </w:tc>
        <w:tc>
          <w:tcPr>
            <w:tcW w:w="1440" w:type="dxa"/>
          </w:tcPr>
          <w:p w:rsidR="0091457E" w:rsidRDefault="0091457E" w:rsidP="001413F7"/>
        </w:tc>
        <w:tc>
          <w:tcPr>
            <w:tcW w:w="1350" w:type="dxa"/>
          </w:tcPr>
          <w:p w:rsidR="0091457E" w:rsidRDefault="0091457E" w:rsidP="001413F7"/>
        </w:tc>
        <w:tc>
          <w:tcPr>
            <w:tcW w:w="1350" w:type="dxa"/>
          </w:tcPr>
          <w:p w:rsidR="0091457E" w:rsidRDefault="0091457E" w:rsidP="001413F7"/>
        </w:tc>
      </w:tr>
      <w:tr w:rsidR="0091457E" w:rsidTr="001413F7">
        <w:tc>
          <w:tcPr>
            <w:tcW w:w="1098" w:type="dxa"/>
            <w:vMerge/>
            <w:shd w:val="clear" w:color="auto" w:fill="D9D9D9" w:themeFill="background1" w:themeFillShade="D9"/>
          </w:tcPr>
          <w:p w:rsidR="0091457E" w:rsidRPr="006F0BED" w:rsidRDefault="0091457E" w:rsidP="001413F7">
            <w:pPr>
              <w:rPr>
                <w:b/>
                <w:sz w:val="20"/>
              </w:rPr>
            </w:pPr>
          </w:p>
        </w:tc>
        <w:tc>
          <w:tcPr>
            <w:tcW w:w="450" w:type="dxa"/>
          </w:tcPr>
          <w:p w:rsidR="0091457E" w:rsidRPr="006F0BED" w:rsidRDefault="0091457E" w:rsidP="001413F7">
            <w:pPr>
              <w:rPr>
                <w:sz w:val="20"/>
              </w:rPr>
            </w:pPr>
            <w:r w:rsidRPr="006F0BED">
              <w:rPr>
                <w:sz w:val="20"/>
              </w:rPr>
              <w:t>20</w:t>
            </w:r>
          </w:p>
        </w:tc>
        <w:tc>
          <w:tcPr>
            <w:tcW w:w="1890" w:type="dxa"/>
          </w:tcPr>
          <w:p w:rsidR="0091457E" w:rsidRDefault="0091457E" w:rsidP="001413F7"/>
        </w:tc>
        <w:tc>
          <w:tcPr>
            <w:tcW w:w="1080" w:type="dxa"/>
          </w:tcPr>
          <w:p w:rsidR="0091457E" w:rsidRDefault="0091457E" w:rsidP="001413F7"/>
        </w:tc>
        <w:tc>
          <w:tcPr>
            <w:tcW w:w="1530" w:type="dxa"/>
          </w:tcPr>
          <w:p w:rsidR="0091457E" w:rsidRDefault="0091457E" w:rsidP="001413F7"/>
        </w:tc>
        <w:tc>
          <w:tcPr>
            <w:tcW w:w="1440" w:type="dxa"/>
          </w:tcPr>
          <w:p w:rsidR="0091457E" w:rsidRDefault="0091457E" w:rsidP="001413F7"/>
        </w:tc>
        <w:tc>
          <w:tcPr>
            <w:tcW w:w="1350" w:type="dxa"/>
          </w:tcPr>
          <w:p w:rsidR="0091457E" w:rsidRDefault="0091457E" w:rsidP="001413F7"/>
        </w:tc>
        <w:tc>
          <w:tcPr>
            <w:tcW w:w="1350" w:type="dxa"/>
          </w:tcPr>
          <w:p w:rsidR="0091457E" w:rsidRDefault="0091457E" w:rsidP="001413F7"/>
        </w:tc>
      </w:tr>
      <w:tr w:rsidR="0091457E" w:rsidTr="001413F7">
        <w:tc>
          <w:tcPr>
            <w:tcW w:w="1098" w:type="dxa"/>
            <w:vMerge/>
            <w:shd w:val="clear" w:color="auto" w:fill="D9D9D9" w:themeFill="background1" w:themeFillShade="D9"/>
          </w:tcPr>
          <w:p w:rsidR="0091457E" w:rsidRPr="006F0BED" w:rsidRDefault="0091457E" w:rsidP="001413F7">
            <w:pPr>
              <w:rPr>
                <w:b/>
                <w:sz w:val="20"/>
              </w:rPr>
            </w:pPr>
          </w:p>
        </w:tc>
        <w:tc>
          <w:tcPr>
            <w:tcW w:w="450" w:type="dxa"/>
            <w:shd w:val="clear" w:color="auto" w:fill="D9D9D9" w:themeFill="background1" w:themeFillShade="D9"/>
          </w:tcPr>
          <w:p w:rsidR="0091457E" w:rsidRPr="006F0BED" w:rsidRDefault="0091457E" w:rsidP="001413F7">
            <w:pPr>
              <w:rPr>
                <w:sz w:val="20"/>
              </w:rPr>
            </w:pPr>
          </w:p>
        </w:tc>
        <w:tc>
          <w:tcPr>
            <w:tcW w:w="1890" w:type="dxa"/>
            <w:shd w:val="clear" w:color="auto" w:fill="D9D9D9" w:themeFill="background1" w:themeFillShade="D9"/>
          </w:tcPr>
          <w:p w:rsidR="0091457E" w:rsidRDefault="0091457E" w:rsidP="001413F7">
            <w:pPr>
              <w:jc w:val="right"/>
            </w:pPr>
            <w:r w:rsidRPr="006F0BED">
              <w:rPr>
                <w:b/>
                <w:sz w:val="20"/>
              </w:rPr>
              <w:t>Sub Total</w:t>
            </w:r>
          </w:p>
        </w:tc>
        <w:tc>
          <w:tcPr>
            <w:tcW w:w="1080" w:type="dxa"/>
            <w:shd w:val="clear" w:color="auto" w:fill="D9D9D9" w:themeFill="background1" w:themeFillShade="D9"/>
          </w:tcPr>
          <w:p w:rsidR="0091457E" w:rsidRDefault="0091457E" w:rsidP="001413F7"/>
        </w:tc>
        <w:tc>
          <w:tcPr>
            <w:tcW w:w="1530" w:type="dxa"/>
            <w:shd w:val="clear" w:color="auto" w:fill="D9D9D9" w:themeFill="background1" w:themeFillShade="D9"/>
          </w:tcPr>
          <w:p w:rsidR="0091457E" w:rsidRDefault="0091457E" w:rsidP="001413F7"/>
        </w:tc>
        <w:tc>
          <w:tcPr>
            <w:tcW w:w="1440" w:type="dxa"/>
            <w:shd w:val="clear" w:color="auto" w:fill="D9D9D9" w:themeFill="background1" w:themeFillShade="D9"/>
          </w:tcPr>
          <w:p w:rsidR="0091457E" w:rsidRDefault="0091457E" w:rsidP="001413F7"/>
        </w:tc>
        <w:tc>
          <w:tcPr>
            <w:tcW w:w="1350" w:type="dxa"/>
            <w:shd w:val="clear" w:color="auto" w:fill="D9D9D9" w:themeFill="background1" w:themeFillShade="D9"/>
          </w:tcPr>
          <w:p w:rsidR="0091457E" w:rsidRDefault="0091457E" w:rsidP="001413F7"/>
        </w:tc>
        <w:tc>
          <w:tcPr>
            <w:tcW w:w="1350" w:type="dxa"/>
            <w:shd w:val="clear" w:color="auto" w:fill="D9D9D9" w:themeFill="background1" w:themeFillShade="D9"/>
          </w:tcPr>
          <w:p w:rsidR="0091457E" w:rsidRDefault="0091457E" w:rsidP="001413F7"/>
        </w:tc>
      </w:tr>
      <w:tr w:rsidR="0091457E" w:rsidTr="001413F7">
        <w:tc>
          <w:tcPr>
            <w:tcW w:w="1098" w:type="dxa"/>
            <w:vMerge w:val="restart"/>
            <w:shd w:val="clear" w:color="auto" w:fill="D9D9D9" w:themeFill="background1" w:themeFillShade="D9"/>
          </w:tcPr>
          <w:p w:rsidR="0091457E" w:rsidRPr="006F0BED" w:rsidRDefault="0091457E" w:rsidP="001413F7">
            <w:pPr>
              <w:rPr>
                <w:b/>
                <w:sz w:val="20"/>
              </w:rPr>
            </w:pPr>
            <w:r w:rsidRPr="006F0BED">
              <w:rPr>
                <w:b/>
                <w:sz w:val="20"/>
              </w:rPr>
              <w:t>District 3</w:t>
            </w:r>
          </w:p>
        </w:tc>
        <w:tc>
          <w:tcPr>
            <w:tcW w:w="450" w:type="dxa"/>
          </w:tcPr>
          <w:p w:rsidR="0091457E" w:rsidRPr="006F0BED" w:rsidRDefault="0091457E" w:rsidP="001413F7">
            <w:pPr>
              <w:rPr>
                <w:sz w:val="20"/>
              </w:rPr>
            </w:pPr>
            <w:r w:rsidRPr="006F0BED">
              <w:rPr>
                <w:sz w:val="20"/>
              </w:rPr>
              <w:t>21</w:t>
            </w:r>
          </w:p>
        </w:tc>
        <w:tc>
          <w:tcPr>
            <w:tcW w:w="1890" w:type="dxa"/>
          </w:tcPr>
          <w:p w:rsidR="0091457E" w:rsidRDefault="0091457E" w:rsidP="001413F7"/>
        </w:tc>
        <w:tc>
          <w:tcPr>
            <w:tcW w:w="1080" w:type="dxa"/>
          </w:tcPr>
          <w:p w:rsidR="0091457E" w:rsidRDefault="0091457E" w:rsidP="001413F7"/>
        </w:tc>
        <w:tc>
          <w:tcPr>
            <w:tcW w:w="1530" w:type="dxa"/>
          </w:tcPr>
          <w:p w:rsidR="0091457E" w:rsidRDefault="0091457E" w:rsidP="001413F7"/>
        </w:tc>
        <w:tc>
          <w:tcPr>
            <w:tcW w:w="1440" w:type="dxa"/>
          </w:tcPr>
          <w:p w:rsidR="0091457E" w:rsidRDefault="0091457E" w:rsidP="001413F7"/>
        </w:tc>
        <w:tc>
          <w:tcPr>
            <w:tcW w:w="1350" w:type="dxa"/>
          </w:tcPr>
          <w:p w:rsidR="0091457E" w:rsidRDefault="0091457E" w:rsidP="001413F7"/>
        </w:tc>
        <w:tc>
          <w:tcPr>
            <w:tcW w:w="1350" w:type="dxa"/>
          </w:tcPr>
          <w:p w:rsidR="0091457E" w:rsidRDefault="0091457E" w:rsidP="001413F7"/>
        </w:tc>
      </w:tr>
      <w:tr w:rsidR="0091457E" w:rsidTr="001413F7">
        <w:tc>
          <w:tcPr>
            <w:tcW w:w="1098" w:type="dxa"/>
            <w:vMerge/>
            <w:shd w:val="clear" w:color="auto" w:fill="D9D9D9" w:themeFill="background1" w:themeFillShade="D9"/>
          </w:tcPr>
          <w:p w:rsidR="0091457E" w:rsidRPr="006F0BED" w:rsidRDefault="0091457E" w:rsidP="001413F7">
            <w:pPr>
              <w:rPr>
                <w:b/>
                <w:sz w:val="20"/>
              </w:rPr>
            </w:pPr>
          </w:p>
        </w:tc>
        <w:tc>
          <w:tcPr>
            <w:tcW w:w="450" w:type="dxa"/>
          </w:tcPr>
          <w:p w:rsidR="0091457E" w:rsidRPr="006F0BED" w:rsidRDefault="0091457E" w:rsidP="001413F7">
            <w:pPr>
              <w:rPr>
                <w:sz w:val="20"/>
              </w:rPr>
            </w:pPr>
            <w:r w:rsidRPr="006F0BED">
              <w:rPr>
                <w:sz w:val="20"/>
              </w:rPr>
              <w:t>22</w:t>
            </w:r>
          </w:p>
        </w:tc>
        <w:tc>
          <w:tcPr>
            <w:tcW w:w="1890" w:type="dxa"/>
          </w:tcPr>
          <w:p w:rsidR="0091457E" w:rsidRDefault="0091457E" w:rsidP="001413F7"/>
        </w:tc>
        <w:tc>
          <w:tcPr>
            <w:tcW w:w="1080" w:type="dxa"/>
          </w:tcPr>
          <w:p w:rsidR="0091457E" w:rsidRDefault="0091457E" w:rsidP="001413F7"/>
        </w:tc>
        <w:tc>
          <w:tcPr>
            <w:tcW w:w="1530" w:type="dxa"/>
          </w:tcPr>
          <w:p w:rsidR="0091457E" w:rsidRDefault="0091457E" w:rsidP="001413F7"/>
        </w:tc>
        <w:tc>
          <w:tcPr>
            <w:tcW w:w="1440" w:type="dxa"/>
          </w:tcPr>
          <w:p w:rsidR="0091457E" w:rsidRDefault="0091457E" w:rsidP="001413F7"/>
        </w:tc>
        <w:tc>
          <w:tcPr>
            <w:tcW w:w="1350" w:type="dxa"/>
          </w:tcPr>
          <w:p w:rsidR="0091457E" w:rsidRDefault="0091457E" w:rsidP="001413F7"/>
        </w:tc>
        <w:tc>
          <w:tcPr>
            <w:tcW w:w="1350" w:type="dxa"/>
          </w:tcPr>
          <w:p w:rsidR="0091457E" w:rsidRDefault="0091457E" w:rsidP="001413F7"/>
        </w:tc>
      </w:tr>
      <w:tr w:rsidR="0091457E" w:rsidTr="001413F7">
        <w:tc>
          <w:tcPr>
            <w:tcW w:w="1098" w:type="dxa"/>
            <w:vMerge/>
            <w:shd w:val="clear" w:color="auto" w:fill="D9D9D9" w:themeFill="background1" w:themeFillShade="D9"/>
          </w:tcPr>
          <w:p w:rsidR="0091457E" w:rsidRPr="006F0BED" w:rsidRDefault="0091457E" w:rsidP="001413F7">
            <w:pPr>
              <w:rPr>
                <w:b/>
                <w:sz w:val="20"/>
              </w:rPr>
            </w:pPr>
          </w:p>
        </w:tc>
        <w:tc>
          <w:tcPr>
            <w:tcW w:w="450" w:type="dxa"/>
          </w:tcPr>
          <w:p w:rsidR="0091457E" w:rsidRPr="006F0BED" w:rsidRDefault="0091457E" w:rsidP="001413F7">
            <w:pPr>
              <w:rPr>
                <w:sz w:val="20"/>
              </w:rPr>
            </w:pPr>
            <w:r w:rsidRPr="006F0BED">
              <w:rPr>
                <w:sz w:val="20"/>
              </w:rPr>
              <w:t>23</w:t>
            </w:r>
          </w:p>
        </w:tc>
        <w:tc>
          <w:tcPr>
            <w:tcW w:w="1890" w:type="dxa"/>
          </w:tcPr>
          <w:p w:rsidR="0091457E" w:rsidRDefault="0091457E" w:rsidP="001413F7"/>
        </w:tc>
        <w:tc>
          <w:tcPr>
            <w:tcW w:w="1080" w:type="dxa"/>
          </w:tcPr>
          <w:p w:rsidR="0091457E" w:rsidRDefault="0091457E" w:rsidP="001413F7"/>
        </w:tc>
        <w:tc>
          <w:tcPr>
            <w:tcW w:w="1530" w:type="dxa"/>
          </w:tcPr>
          <w:p w:rsidR="0091457E" w:rsidRDefault="0091457E" w:rsidP="001413F7"/>
        </w:tc>
        <w:tc>
          <w:tcPr>
            <w:tcW w:w="1440" w:type="dxa"/>
          </w:tcPr>
          <w:p w:rsidR="0091457E" w:rsidRDefault="0091457E" w:rsidP="001413F7"/>
        </w:tc>
        <w:tc>
          <w:tcPr>
            <w:tcW w:w="1350" w:type="dxa"/>
          </w:tcPr>
          <w:p w:rsidR="0091457E" w:rsidRDefault="0091457E" w:rsidP="001413F7"/>
        </w:tc>
        <w:tc>
          <w:tcPr>
            <w:tcW w:w="1350" w:type="dxa"/>
          </w:tcPr>
          <w:p w:rsidR="0091457E" w:rsidRDefault="0091457E" w:rsidP="001413F7"/>
        </w:tc>
      </w:tr>
      <w:tr w:rsidR="0091457E" w:rsidTr="001413F7">
        <w:tc>
          <w:tcPr>
            <w:tcW w:w="1098" w:type="dxa"/>
            <w:vMerge/>
            <w:shd w:val="clear" w:color="auto" w:fill="D9D9D9" w:themeFill="background1" w:themeFillShade="D9"/>
          </w:tcPr>
          <w:p w:rsidR="0091457E" w:rsidRPr="006F0BED" w:rsidRDefault="0091457E" w:rsidP="001413F7">
            <w:pPr>
              <w:rPr>
                <w:b/>
                <w:sz w:val="20"/>
              </w:rPr>
            </w:pPr>
          </w:p>
        </w:tc>
        <w:tc>
          <w:tcPr>
            <w:tcW w:w="450" w:type="dxa"/>
          </w:tcPr>
          <w:p w:rsidR="0091457E" w:rsidRPr="006F0BED" w:rsidRDefault="0091457E" w:rsidP="001413F7">
            <w:pPr>
              <w:rPr>
                <w:sz w:val="20"/>
              </w:rPr>
            </w:pPr>
            <w:r w:rsidRPr="006F0BED">
              <w:rPr>
                <w:sz w:val="20"/>
              </w:rPr>
              <w:t>24</w:t>
            </w:r>
          </w:p>
        </w:tc>
        <w:tc>
          <w:tcPr>
            <w:tcW w:w="1890" w:type="dxa"/>
          </w:tcPr>
          <w:p w:rsidR="0091457E" w:rsidRDefault="0091457E" w:rsidP="001413F7"/>
        </w:tc>
        <w:tc>
          <w:tcPr>
            <w:tcW w:w="1080" w:type="dxa"/>
          </w:tcPr>
          <w:p w:rsidR="0091457E" w:rsidRDefault="0091457E" w:rsidP="001413F7"/>
        </w:tc>
        <w:tc>
          <w:tcPr>
            <w:tcW w:w="1530" w:type="dxa"/>
          </w:tcPr>
          <w:p w:rsidR="0091457E" w:rsidRDefault="0091457E" w:rsidP="001413F7"/>
        </w:tc>
        <w:tc>
          <w:tcPr>
            <w:tcW w:w="1440" w:type="dxa"/>
          </w:tcPr>
          <w:p w:rsidR="0091457E" w:rsidRDefault="0091457E" w:rsidP="001413F7"/>
        </w:tc>
        <w:tc>
          <w:tcPr>
            <w:tcW w:w="1350" w:type="dxa"/>
          </w:tcPr>
          <w:p w:rsidR="0091457E" w:rsidRDefault="0091457E" w:rsidP="001413F7"/>
        </w:tc>
        <w:tc>
          <w:tcPr>
            <w:tcW w:w="1350" w:type="dxa"/>
          </w:tcPr>
          <w:p w:rsidR="0091457E" w:rsidRDefault="0091457E" w:rsidP="001413F7"/>
        </w:tc>
      </w:tr>
      <w:tr w:rsidR="0091457E" w:rsidTr="001413F7">
        <w:tc>
          <w:tcPr>
            <w:tcW w:w="1098" w:type="dxa"/>
            <w:vMerge/>
            <w:shd w:val="clear" w:color="auto" w:fill="D9D9D9" w:themeFill="background1" w:themeFillShade="D9"/>
          </w:tcPr>
          <w:p w:rsidR="0091457E" w:rsidRPr="006F0BED" w:rsidRDefault="0091457E" w:rsidP="001413F7">
            <w:pPr>
              <w:rPr>
                <w:b/>
                <w:sz w:val="20"/>
              </w:rPr>
            </w:pPr>
          </w:p>
        </w:tc>
        <w:tc>
          <w:tcPr>
            <w:tcW w:w="450" w:type="dxa"/>
          </w:tcPr>
          <w:p w:rsidR="0091457E" w:rsidRPr="006F0BED" w:rsidRDefault="0091457E" w:rsidP="001413F7">
            <w:pPr>
              <w:rPr>
                <w:sz w:val="20"/>
              </w:rPr>
            </w:pPr>
            <w:r w:rsidRPr="006F0BED">
              <w:rPr>
                <w:sz w:val="20"/>
              </w:rPr>
              <w:t>25</w:t>
            </w:r>
          </w:p>
        </w:tc>
        <w:tc>
          <w:tcPr>
            <w:tcW w:w="1890" w:type="dxa"/>
          </w:tcPr>
          <w:p w:rsidR="0091457E" w:rsidRDefault="0091457E" w:rsidP="001413F7"/>
        </w:tc>
        <w:tc>
          <w:tcPr>
            <w:tcW w:w="1080" w:type="dxa"/>
          </w:tcPr>
          <w:p w:rsidR="0091457E" w:rsidRDefault="0091457E" w:rsidP="001413F7"/>
        </w:tc>
        <w:tc>
          <w:tcPr>
            <w:tcW w:w="1530" w:type="dxa"/>
          </w:tcPr>
          <w:p w:rsidR="0091457E" w:rsidRDefault="0091457E" w:rsidP="001413F7"/>
        </w:tc>
        <w:tc>
          <w:tcPr>
            <w:tcW w:w="1440" w:type="dxa"/>
          </w:tcPr>
          <w:p w:rsidR="0091457E" w:rsidRDefault="0091457E" w:rsidP="001413F7"/>
        </w:tc>
        <w:tc>
          <w:tcPr>
            <w:tcW w:w="1350" w:type="dxa"/>
          </w:tcPr>
          <w:p w:rsidR="0091457E" w:rsidRDefault="0091457E" w:rsidP="001413F7"/>
        </w:tc>
        <w:tc>
          <w:tcPr>
            <w:tcW w:w="1350" w:type="dxa"/>
          </w:tcPr>
          <w:p w:rsidR="0091457E" w:rsidRDefault="0091457E" w:rsidP="001413F7"/>
        </w:tc>
      </w:tr>
      <w:tr w:rsidR="0091457E" w:rsidTr="001413F7">
        <w:tc>
          <w:tcPr>
            <w:tcW w:w="1098" w:type="dxa"/>
            <w:vMerge/>
            <w:shd w:val="clear" w:color="auto" w:fill="D9D9D9" w:themeFill="background1" w:themeFillShade="D9"/>
          </w:tcPr>
          <w:p w:rsidR="0091457E" w:rsidRPr="006F0BED" w:rsidRDefault="0091457E" w:rsidP="001413F7">
            <w:pPr>
              <w:rPr>
                <w:b/>
                <w:sz w:val="20"/>
              </w:rPr>
            </w:pPr>
          </w:p>
        </w:tc>
        <w:tc>
          <w:tcPr>
            <w:tcW w:w="450" w:type="dxa"/>
          </w:tcPr>
          <w:p w:rsidR="0091457E" w:rsidRPr="006F0BED" w:rsidRDefault="0091457E" w:rsidP="001413F7">
            <w:pPr>
              <w:rPr>
                <w:sz w:val="20"/>
              </w:rPr>
            </w:pPr>
            <w:r w:rsidRPr="006F0BED">
              <w:rPr>
                <w:sz w:val="20"/>
              </w:rPr>
              <w:t>26</w:t>
            </w:r>
          </w:p>
        </w:tc>
        <w:tc>
          <w:tcPr>
            <w:tcW w:w="1890" w:type="dxa"/>
          </w:tcPr>
          <w:p w:rsidR="0091457E" w:rsidRDefault="0091457E" w:rsidP="001413F7"/>
        </w:tc>
        <w:tc>
          <w:tcPr>
            <w:tcW w:w="1080" w:type="dxa"/>
          </w:tcPr>
          <w:p w:rsidR="0091457E" w:rsidRDefault="0091457E" w:rsidP="001413F7"/>
        </w:tc>
        <w:tc>
          <w:tcPr>
            <w:tcW w:w="1530" w:type="dxa"/>
          </w:tcPr>
          <w:p w:rsidR="0091457E" w:rsidRDefault="0091457E" w:rsidP="001413F7"/>
        </w:tc>
        <w:tc>
          <w:tcPr>
            <w:tcW w:w="1440" w:type="dxa"/>
          </w:tcPr>
          <w:p w:rsidR="0091457E" w:rsidRDefault="0091457E" w:rsidP="001413F7"/>
        </w:tc>
        <w:tc>
          <w:tcPr>
            <w:tcW w:w="1350" w:type="dxa"/>
          </w:tcPr>
          <w:p w:rsidR="0091457E" w:rsidRDefault="0091457E" w:rsidP="001413F7"/>
        </w:tc>
        <w:tc>
          <w:tcPr>
            <w:tcW w:w="1350" w:type="dxa"/>
          </w:tcPr>
          <w:p w:rsidR="0091457E" w:rsidRDefault="0091457E" w:rsidP="001413F7"/>
        </w:tc>
      </w:tr>
      <w:tr w:rsidR="0091457E" w:rsidTr="001413F7">
        <w:tc>
          <w:tcPr>
            <w:tcW w:w="1098" w:type="dxa"/>
            <w:vMerge/>
            <w:shd w:val="clear" w:color="auto" w:fill="D9D9D9" w:themeFill="background1" w:themeFillShade="D9"/>
          </w:tcPr>
          <w:p w:rsidR="0091457E" w:rsidRPr="006F0BED" w:rsidRDefault="0091457E" w:rsidP="001413F7">
            <w:pPr>
              <w:rPr>
                <w:b/>
                <w:sz w:val="20"/>
              </w:rPr>
            </w:pPr>
          </w:p>
        </w:tc>
        <w:tc>
          <w:tcPr>
            <w:tcW w:w="450" w:type="dxa"/>
          </w:tcPr>
          <w:p w:rsidR="0091457E" w:rsidRPr="006F0BED" w:rsidRDefault="0091457E" w:rsidP="001413F7">
            <w:pPr>
              <w:rPr>
                <w:sz w:val="20"/>
              </w:rPr>
            </w:pPr>
            <w:r w:rsidRPr="006F0BED">
              <w:rPr>
                <w:sz w:val="20"/>
              </w:rPr>
              <w:t>27</w:t>
            </w:r>
          </w:p>
        </w:tc>
        <w:tc>
          <w:tcPr>
            <w:tcW w:w="1890" w:type="dxa"/>
          </w:tcPr>
          <w:p w:rsidR="0091457E" w:rsidRDefault="0091457E" w:rsidP="001413F7"/>
        </w:tc>
        <w:tc>
          <w:tcPr>
            <w:tcW w:w="1080" w:type="dxa"/>
          </w:tcPr>
          <w:p w:rsidR="0091457E" w:rsidRDefault="0091457E" w:rsidP="001413F7"/>
        </w:tc>
        <w:tc>
          <w:tcPr>
            <w:tcW w:w="1530" w:type="dxa"/>
          </w:tcPr>
          <w:p w:rsidR="0091457E" w:rsidRDefault="0091457E" w:rsidP="001413F7"/>
        </w:tc>
        <w:tc>
          <w:tcPr>
            <w:tcW w:w="1440" w:type="dxa"/>
          </w:tcPr>
          <w:p w:rsidR="0091457E" w:rsidRDefault="0091457E" w:rsidP="001413F7"/>
        </w:tc>
        <w:tc>
          <w:tcPr>
            <w:tcW w:w="1350" w:type="dxa"/>
          </w:tcPr>
          <w:p w:rsidR="0091457E" w:rsidRDefault="0091457E" w:rsidP="001413F7"/>
        </w:tc>
        <w:tc>
          <w:tcPr>
            <w:tcW w:w="1350" w:type="dxa"/>
          </w:tcPr>
          <w:p w:rsidR="0091457E" w:rsidRDefault="0091457E" w:rsidP="001413F7"/>
        </w:tc>
      </w:tr>
      <w:tr w:rsidR="0091457E" w:rsidTr="001413F7">
        <w:tc>
          <w:tcPr>
            <w:tcW w:w="1098" w:type="dxa"/>
            <w:vMerge/>
            <w:shd w:val="clear" w:color="auto" w:fill="D9D9D9" w:themeFill="background1" w:themeFillShade="D9"/>
          </w:tcPr>
          <w:p w:rsidR="0091457E" w:rsidRPr="006F0BED" w:rsidRDefault="0091457E" w:rsidP="001413F7">
            <w:pPr>
              <w:rPr>
                <w:b/>
                <w:sz w:val="20"/>
              </w:rPr>
            </w:pPr>
          </w:p>
        </w:tc>
        <w:tc>
          <w:tcPr>
            <w:tcW w:w="450" w:type="dxa"/>
          </w:tcPr>
          <w:p w:rsidR="0091457E" w:rsidRPr="006F0BED" w:rsidRDefault="0091457E" w:rsidP="001413F7">
            <w:pPr>
              <w:rPr>
                <w:sz w:val="20"/>
              </w:rPr>
            </w:pPr>
            <w:r w:rsidRPr="006F0BED">
              <w:rPr>
                <w:sz w:val="20"/>
              </w:rPr>
              <w:t>28</w:t>
            </w:r>
          </w:p>
        </w:tc>
        <w:tc>
          <w:tcPr>
            <w:tcW w:w="1890" w:type="dxa"/>
          </w:tcPr>
          <w:p w:rsidR="0091457E" w:rsidRDefault="0091457E" w:rsidP="001413F7"/>
        </w:tc>
        <w:tc>
          <w:tcPr>
            <w:tcW w:w="1080" w:type="dxa"/>
          </w:tcPr>
          <w:p w:rsidR="0091457E" w:rsidRDefault="0091457E" w:rsidP="001413F7"/>
        </w:tc>
        <w:tc>
          <w:tcPr>
            <w:tcW w:w="1530" w:type="dxa"/>
          </w:tcPr>
          <w:p w:rsidR="0091457E" w:rsidRDefault="0091457E" w:rsidP="001413F7"/>
        </w:tc>
        <w:tc>
          <w:tcPr>
            <w:tcW w:w="1440" w:type="dxa"/>
          </w:tcPr>
          <w:p w:rsidR="0091457E" w:rsidRDefault="0091457E" w:rsidP="001413F7"/>
        </w:tc>
        <w:tc>
          <w:tcPr>
            <w:tcW w:w="1350" w:type="dxa"/>
          </w:tcPr>
          <w:p w:rsidR="0091457E" w:rsidRDefault="0091457E" w:rsidP="001413F7"/>
        </w:tc>
        <w:tc>
          <w:tcPr>
            <w:tcW w:w="1350" w:type="dxa"/>
          </w:tcPr>
          <w:p w:rsidR="0091457E" w:rsidRDefault="0091457E" w:rsidP="001413F7"/>
        </w:tc>
      </w:tr>
      <w:tr w:rsidR="0091457E" w:rsidTr="001413F7">
        <w:tc>
          <w:tcPr>
            <w:tcW w:w="1098" w:type="dxa"/>
            <w:vMerge/>
            <w:shd w:val="clear" w:color="auto" w:fill="D9D9D9" w:themeFill="background1" w:themeFillShade="D9"/>
          </w:tcPr>
          <w:p w:rsidR="0091457E" w:rsidRPr="006F0BED" w:rsidRDefault="0091457E" w:rsidP="001413F7">
            <w:pPr>
              <w:rPr>
                <w:b/>
                <w:sz w:val="20"/>
              </w:rPr>
            </w:pPr>
          </w:p>
        </w:tc>
        <w:tc>
          <w:tcPr>
            <w:tcW w:w="450" w:type="dxa"/>
          </w:tcPr>
          <w:p w:rsidR="0091457E" w:rsidRPr="006F0BED" w:rsidRDefault="0091457E" w:rsidP="001413F7">
            <w:pPr>
              <w:rPr>
                <w:sz w:val="20"/>
              </w:rPr>
            </w:pPr>
            <w:r w:rsidRPr="006F0BED">
              <w:rPr>
                <w:sz w:val="20"/>
              </w:rPr>
              <w:t>29</w:t>
            </w:r>
          </w:p>
        </w:tc>
        <w:tc>
          <w:tcPr>
            <w:tcW w:w="1890" w:type="dxa"/>
          </w:tcPr>
          <w:p w:rsidR="0091457E" w:rsidRDefault="0091457E" w:rsidP="001413F7"/>
        </w:tc>
        <w:tc>
          <w:tcPr>
            <w:tcW w:w="1080" w:type="dxa"/>
          </w:tcPr>
          <w:p w:rsidR="0091457E" w:rsidRDefault="0091457E" w:rsidP="001413F7"/>
        </w:tc>
        <w:tc>
          <w:tcPr>
            <w:tcW w:w="1530" w:type="dxa"/>
          </w:tcPr>
          <w:p w:rsidR="0091457E" w:rsidRDefault="0091457E" w:rsidP="001413F7"/>
        </w:tc>
        <w:tc>
          <w:tcPr>
            <w:tcW w:w="1440" w:type="dxa"/>
          </w:tcPr>
          <w:p w:rsidR="0091457E" w:rsidRDefault="0091457E" w:rsidP="001413F7"/>
        </w:tc>
        <w:tc>
          <w:tcPr>
            <w:tcW w:w="1350" w:type="dxa"/>
          </w:tcPr>
          <w:p w:rsidR="0091457E" w:rsidRDefault="0091457E" w:rsidP="001413F7"/>
        </w:tc>
        <w:tc>
          <w:tcPr>
            <w:tcW w:w="1350" w:type="dxa"/>
          </w:tcPr>
          <w:p w:rsidR="0091457E" w:rsidRDefault="0091457E" w:rsidP="001413F7"/>
        </w:tc>
      </w:tr>
      <w:tr w:rsidR="0091457E" w:rsidTr="001413F7">
        <w:tc>
          <w:tcPr>
            <w:tcW w:w="1098" w:type="dxa"/>
            <w:vMerge/>
            <w:shd w:val="clear" w:color="auto" w:fill="D9D9D9" w:themeFill="background1" w:themeFillShade="D9"/>
          </w:tcPr>
          <w:p w:rsidR="0091457E" w:rsidRPr="006F0BED" w:rsidRDefault="0091457E" w:rsidP="001413F7">
            <w:pPr>
              <w:rPr>
                <w:b/>
                <w:sz w:val="20"/>
              </w:rPr>
            </w:pPr>
          </w:p>
        </w:tc>
        <w:tc>
          <w:tcPr>
            <w:tcW w:w="450" w:type="dxa"/>
          </w:tcPr>
          <w:p w:rsidR="0091457E" w:rsidRPr="006F0BED" w:rsidRDefault="0091457E" w:rsidP="001413F7">
            <w:pPr>
              <w:rPr>
                <w:sz w:val="20"/>
              </w:rPr>
            </w:pPr>
            <w:r w:rsidRPr="006F0BED">
              <w:rPr>
                <w:sz w:val="20"/>
              </w:rPr>
              <w:t>30</w:t>
            </w:r>
          </w:p>
        </w:tc>
        <w:tc>
          <w:tcPr>
            <w:tcW w:w="1890" w:type="dxa"/>
          </w:tcPr>
          <w:p w:rsidR="0091457E" w:rsidRDefault="0091457E" w:rsidP="001413F7"/>
        </w:tc>
        <w:tc>
          <w:tcPr>
            <w:tcW w:w="1080" w:type="dxa"/>
          </w:tcPr>
          <w:p w:rsidR="0091457E" w:rsidRDefault="0091457E" w:rsidP="001413F7"/>
        </w:tc>
        <w:tc>
          <w:tcPr>
            <w:tcW w:w="1530" w:type="dxa"/>
          </w:tcPr>
          <w:p w:rsidR="0091457E" w:rsidRDefault="0091457E" w:rsidP="001413F7"/>
        </w:tc>
        <w:tc>
          <w:tcPr>
            <w:tcW w:w="1440" w:type="dxa"/>
          </w:tcPr>
          <w:p w:rsidR="0091457E" w:rsidRDefault="0091457E" w:rsidP="001413F7"/>
        </w:tc>
        <w:tc>
          <w:tcPr>
            <w:tcW w:w="1350" w:type="dxa"/>
          </w:tcPr>
          <w:p w:rsidR="0091457E" w:rsidRDefault="0091457E" w:rsidP="001413F7"/>
        </w:tc>
        <w:tc>
          <w:tcPr>
            <w:tcW w:w="1350" w:type="dxa"/>
          </w:tcPr>
          <w:p w:rsidR="0091457E" w:rsidRDefault="0091457E" w:rsidP="001413F7"/>
        </w:tc>
      </w:tr>
      <w:tr w:rsidR="0091457E" w:rsidTr="001413F7">
        <w:tc>
          <w:tcPr>
            <w:tcW w:w="1098" w:type="dxa"/>
            <w:vMerge/>
            <w:shd w:val="clear" w:color="auto" w:fill="D9D9D9" w:themeFill="background1" w:themeFillShade="D9"/>
          </w:tcPr>
          <w:p w:rsidR="0091457E" w:rsidRPr="006F0BED" w:rsidRDefault="0091457E" w:rsidP="001413F7">
            <w:pPr>
              <w:rPr>
                <w:b/>
                <w:sz w:val="20"/>
              </w:rPr>
            </w:pPr>
          </w:p>
        </w:tc>
        <w:tc>
          <w:tcPr>
            <w:tcW w:w="450" w:type="dxa"/>
            <w:shd w:val="clear" w:color="auto" w:fill="D9D9D9" w:themeFill="background1" w:themeFillShade="D9"/>
          </w:tcPr>
          <w:p w:rsidR="0091457E" w:rsidRPr="006F0BED" w:rsidRDefault="0091457E" w:rsidP="001413F7">
            <w:pPr>
              <w:rPr>
                <w:sz w:val="20"/>
              </w:rPr>
            </w:pPr>
          </w:p>
        </w:tc>
        <w:tc>
          <w:tcPr>
            <w:tcW w:w="1890" w:type="dxa"/>
            <w:shd w:val="clear" w:color="auto" w:fill="D9D9D9" w:themeFill="background1" w:themeFillShade="D9"/>
          </w:tcPr>
          <w:p w:rsidR="0091457E" w:rsidRDefault="0091457E" w:rsidP="001413F7">
            <w:pPr>
              <w:jc w:val="right"/>
            </w:pPr>
            <w:r w:rsidRPr="006F0BED">
              <w:rPr>
                <w:b/>
                <w:sz w:val="20"/>
              </w:rPr>
              <w:t>Sub Total</w:t>
            </w:r>
          </w:p>
        </w:tc>
        <w:tc>
          <w:tcPr>
            <w:tcW w:w="1080" w:type="dxa"/>
            <w:shd w:val="clear" w:color="auto" w:fill="D9D9D9" w:themeFill="background1" w:themeFillShade="D9"/>
          </w:tcPr>
          <w:p w:rsidR="0091457E" w:rsidRDefault="0091457E" w:rsidP="001413F7"/>
        </w:tc>
        <w:tc>
          <w:tcPr>
            <w:tcW w:w="1530" w:type="dxa"/>
            <w:shd w:val="clear" w:color="auto" w:fill="D9D9D9" w:themeFill="background1" w:themeFillShade="D9"/>
          </w:tcPr>
          <w:p w:rsidR="0091457E" w:rsidRDefault="0091457E" w:rsidP="001413F7"/>
        </w:tc>
        <w:tc>
          <w:tcPr>
            <w:tcW w:w="1440" w:type="dxa"/>
            <w:shd w:val="clear" w:color="auto" w:fill="D9D9D9" w:themeFill="background1" w:themeFillShade="D9"/>
          </w:tcPr>
          <w:p w:rsidR="0091457E" w:rsidRDefault="0091457E" w:rsidP="001413F7"/>
        </w:tc>
        <w:tc>
          <w:tcPr>
            <w:tcW w:w="1350" w:type="dxa"/>
            <w:shd w:val="clear" w:color="auto" w:fill="D9D9D9" w:themeFill="background1" w:themeFillShade="D9"/>
          </w:tcPr>
          <w:p w:rsidR="0091457E" w:rsidRDefault="0091457E" w:rsidP="001413F7"/>
        </w:tc>
        <w:tc>
          <w:tcPr>
            <w:tcW w:w="1350" w:type="dxa"/>
            <w:shd w:val="clear" w:color="auto" w:fill="D9D9D9" w:themeFill="background1" w:themeFillShade="D9"/>
          </w:tcPr>
          <w:p w:rsidR="0091457E" w:rsidRDefault="0091457E" w:rsidP="001413F7"/>
        </w:tc>
      </w:tr>
      <w:tr w:rsidR="0091457E" w:rsidTr="001413F7">
        <w:tc>
          <w:tcPr>
            <w:tcW w:w="1098" w:type="dxa"/>
            <w:shd w:val="clear" w:color="auto" w:fill="D9D9D9" w:themeFill="background1" w:themeFillShade="D9"/>
          </w:tcPr>
          <w:p w:rsidR="0091457E" w:rsidRPr="006F0BED" w:rsidRDefault="0091457E" w:rsidP="001413F7">
            <w:pPr>
              <w:rPr>
                <w:b/>
                <w:sz w:val="20"/>
              </w:rPr>
            </w:pPr>
            <w:r w:rsidRPr="006F0BED">
              <w:rPr>
                <w:b/>
                <w:sz w:val="20"/>
              </w:rPr>
              <w:t>TOTALS</w:t>
            </w:r>
          </w:p>
        </w:tc>
        <w:tc>
          <w:tcPr>
            <w:tcW w:w="450" w:type="dxa"/>
            <w:shd w:val="clear" w:color="auto" w:fill="D9D9D9" w:themeFill="background1" w:themeFillShade="D9"/>
          </w:tcPr>
          <w:p w:rsidR="0091457E" w:rsidRPr="006F0BED" w:rsidRDefault="0091457E" w:rsidP="001413F7">
            <w:pPr>
              <w:rPr>
                <w:sz w:val="20"/>
              </w:rPr>
            </w:pPr>
          </w:p>
        </w:tc>
        <w:tc>
          <w:tcPr>
            <w:tcW w:w="1890" w:type="dxa"/>
            <w:shd w:val="clear" w:color="auto" w:fill="D9D9D9" w:themeFill="background1" w:themeFillShade="D9"/>
          </w:tcPr>
          <w:p w:rsidR="0091457E" w:rsidRDefault="0091457E" w:rsidP="001413F7"/>
        </w:tc>
        <w:tc>
          <w:tcPr>
            <w:tcW w:w="1080" w:type="dxa"/>
            <w:shd w:val="clear" w:color="auto" w:fill="D9D9D9" w:themeFill="background1" w:themeFillShade="D9"/>
          </w:tcPr>
          <w:p w:rsidR="0091457E" w:rsidRDefault="0091457E" w:rsidP="001413F7"/>
        </w:tc>
        <w:tc>
          <w:tcPr>
            <w:tcW w:w="1530" w:type="dxa"/>
            <w:shd w:val="clear" w:color="auto" w:fill="D9D9D9" w:themeFill="background1" w:themeFillShade="D9"/>
          </w:tcPr>
          <w:p w:rsidR="0091457E" w:rsidRDefault="0091457E" w:rsidP="001413F7"/>
        </w:tc>
        <w:tc>
          <w:tcPr>
            <w:tcW w:w="1440" w:type="dxa"/>
            <w:shd w:val="clear" w:color="auto" w:fill="D9D9D9" w:themeFill="background1" w:themeFillShade="D9"/>
          </w:tcPr>
          <w:p w:rsidR="0091457E" w:rsidRDefault="0091457E" w:rsidP="001413F7"/>
        </w:tc>
        <w:tc>
          <w:tcPr>
            <w:tcW w:w="1350" w:type="dxa"/>
            <w:shd w:val="clear" w:color="auto" w:fill="D9D9D9" w:themeFill="background1" w:themeFillShade="D9"/>
          </w:tcPr>
          <w:p w:rsidR="0091457E" w:rsidRDefault="0091457E" w:rsidP="001413F7"/>
        </w:tc>
        <w:tc>
          <w:tcPr>
            <w:tcW w:w="1350" w:type="dxa"/>
            <w:shd w:val="clear" w:color="auto" w:fill="D9D9D9" w:themeFill="background1" w:themeFillShade="D9"/>
          </w:tcPr>
          <w:p w:rsidR="0091457E" w:rsidRDefault="0091457E" w:rsidP="001413F7"/>
        </w:tc>
      </w:tr>
    </w:tbl>
    <w:p w:rsidR="0091457E" w:rsidRDefault="0091457E" w:rsidP="0091457E"/>
    <w:p w:rsidR="0091457E" w:rsidRDefault="0091457E" w:rsidP="0091457E"/>
    <w:p w:rsidR="0091457E" w:rsidRDefault="0091457E" w:rsidP="0091457E">
      <w:r>
        <w:br w:type="page"/>
      </w:r>
    </w:p>
    <w:tbl>
      <w:tblPr>
        <w:tblpPr w:leftFromText="180" w:rightFromText="180" w:vertAnchor="page" w:horzAnchor="margin" w:tblpY="1441"/>
        <w:tblW w:w="4977" w:type="pct"/>
        <w:tblBorders>
          <w:bottom w:val="single" w:sz="12" w:space="0" w:color="333333"/>
        </w:tblBorders>
        <w:shd w:val="clear" w:color="auto" w:fill="F2F2F2"/>
        <w:tblLook w:val="01E0"/>
      </w:tblPr>
      <w:tblGrid>
        <w:gridCol w:w="9917"/>
      </w:tblGrid>
      <w:tr w:rsidR="0091457E" w:rsidRPr="00E57109" w:rsidTr="0091457E">
        <w:trPr>
          <w:trHeight w:val="428"/>
        </w:trPr>
        <w:tc>
          <w:tcPr>
            <w:tcW w:w="5000" w:type="pct"/>
            <w:vMerge w:val="restart"/>
            <w:tcBorders>
              <w:top w:val="single" w:sz="12" w:space="0" w:color="333333"/>
              <w:left w:val="single" w:sz="12" w:space="0" w:color="333333"/>
              <w:bottom w:val="single" w:sz="12" w:space="0" w:color="333333"/>
              <w:right w:val="single" w:sz="12" w:space="0" w:color="333333"/>
            </w:tcBorders>
            <w:shd w:val="clear" w:color="auto" w:fill="F2F2F2"/>
            <w:vAlign w:val="center"/>
          </w:tcPr>
          <w:p w:rsidR="0091457E" w:rsidRPr="00E57109" w:rsidRDefault="0091457E" w:rsidP="0091457E">
            <w:pPr>
              <w:tabs>
                <w:tab w:val="center" w:pos="4680"/>
                <w:tab w:val="right" w:pos="9000"/>
                <w:tab w:val="right" w:pos="9360"/>
              </w:tabs>
              <w:ind w:left="2610" w:hanging="2610"/>
              <w:rPr>
                <w:rFonts w:ascii="Arial" w:hAnsi="Arial" w:cs="Arial"/>
                <w:b/>
                <w:color w:val="333300"/>
                <w:sz w:val="28"/>
                <w:szCs w:val="28"/>
              </w:rPr>
            </w:pPr>
            <w:r>
              <w:lastRenderedPageBreak/>
              <w:br w:type="page"/>
            </w:r>
            <w:r>
              <w:rPr>
                <w:rFonts w:ascii="Arial" w:hAnsi="Arial" w:cs="Arial"/>
                <w:b/>
                <w:color w:val="333300"/>
                <w:sz w:val="28"/>
                <w:szCs w:val="28"/>
              </w:rPr>
              <w:t>IPPD/SPPD-</w:t>
            </w:r>
            <w:r w:rsidRPr="00E57109">
              <w:rPr>
                <w:rFonts w:ascii="Arial" w:hAnsi="Arial" w:cs="Arial"/>
                <w:b/>
                <w:color w:val="333300"/>
                <w:sz w:val="28"/>
                <w:szCs w:val="28"/>
              </w:rPr>
              <w:t xml:space="preserve">M&amp;E </w:t>
            </w:r>
            <w:r>
              <w:rPr>
                <w:rFonts w:ascii="Arial" w:hAnsi="Arial" w:cs="Arial"/>
                <w:b/>
                <w:color w:val="333300"/>
                <w:sz w:val="28"/>
                <w:szCs w:val="28"/>
              </w:rPr>
              <w:t>Form 6</w:t>
            </w:r>
            <w:r w:rsidRPr="00E57109">
              <w:rPr>
                <w:rFonts w:ascii="Arial" w:hAnsi="Arial" w:cs="Arial"/>
                <w:b/>
                <w:color w:val="333300"/>
                <w:sz w:val="28"/>
                <w:szCs w:val="28"/>
              </w:rPr>
              <w:t xml:space="preserve">: </w:t>
            </w:r>
            <w:r>
              <w:rPr>
                <w:rFonts w:ascii="Arial" w:hAnsi="Arial" w:cs="Arial"/>
                <w:b/>
                <w:color w:val="333300"/>
                <w:sz w:val="28"/>
                <w:szCs w:val="28"/>
              </w:rPr>
              <w:t>Region Tracking Form for Accomplished IPPDs/SPPDs</w:t>
            </w:r>
            <w:r>
              <w:rPr>
                <w:rFonts w:ascii="Arial" w:hAnsi="Arial" w:cs="Arial"/>
                <w:b/>
                <w:bCs/>
                <w:color w:val="000000"/>
                <w:sz w:val="28"/>
                <w:szCs w:val="28"/>
              </w:rPr>
              <w:t xml:space="preserve"> </w:t>
            </w:r>
            <w:r>
              <w:rPr>
                <w:rFonts w:ascii="Arial" w:hAnsi="Arial" w:cs="Arial"/>
                <w:b/>
                <w:color w:val="333300"/>
                <w:sz w:val="28"/>
                <w:szCs w:val="28"/>
              </w:rPr>
              <w:t xml:space="preserve"> </w:t>
            </w:r>
            <w:r w:rsidRPr="002E7325">
              <w:rPr>
                <w:rFonts w:ascii="Arial" w:hAnsi="Arial" w:cs="Arial"/>
                <w:b/>
                <w:color w:val="333300"/>
                <w:sz w:val="22"/>
                <w:szCs w:val="28"/>
              </w:rPr>
              <w:t>(electronic version available)</w:t>
            </w:r>
          </w:p>
        </w:tc>
      </w:tr>
      <w:tr w:rsidR="0091457E" w:rsidRPr="00E57109" w:rsidTr="0091457E">
        <w:trPr>
          <w:trHeight w:val="448"/>
        </w:trPr>
        <w:tc>
          <w:tcPr>
            <w:tcW w:w="5000" w:type="pct"/>
            <w:vMerge/>
            <w:tcBorders>
              <w:top w:val="single" w:sz="12" w:space="0" w:color="333333"/>
              <w:left w:val="single" w:sz="12" w:space="0" w:color="333333"/>
              <w:bottom w:val="single" w:sz="12" w:space="0" w:color="333333"/>
              <w:right w:val="single" w:sz="12" w:space="0" w:color="333333"/>
            </w:tcBorders>
            <w:shd w:val="clear" w:color="auto" w:fill="F2F2F2"/>
            <w:vAlign w:val="center"/>
          </w:tcPr>
          <w:p w:rsidR="0091457E" w:rsidRPr="00E57109" w:rsidRDefault="0091457E" w:rsidP="0091457E">
            <w:pPr>
              <w:tabs>
                <w:tab w:val="center" w:pos="4680"/>
                <w:tab w:val="right" w:pos="9000"/>
                <w:tab w:val="right" w:pos="9360"/>
              </w:tabs>
              <w:spacing w:before="40" w:after="40"/>
              <w:rPr>
                <w:b/>
                <w:color w:val="008080"/>
                <w:sz w:val="32"/>
                <w:szCs w:val="32"/>
              </w:rPr>
            </w:pPr>
          </w:p>
        </w:tc>
      </w:tr>
    </w:tbl>
    <w:p w:rsidR="0091457E" w:rsidRPr="00EA1F29" w:rsidRDefault="0091457E" w:rsidP="0091457E">
      <w:pPr>
        <w:spacing w:before="120"/>
        <w:rPr>
          <w:rFonts w:ascii="Tw Cen MT" w:hAnsi="Tw Cen MT" w:cs="Tw Cen MT"/>
          <w:sz w:val="28"/>
        </w:rPr>
      </w:pPr>
      <w:r w:rsidRPr="00EA1F29">
        <w:rPr>
          <w:rFonts w:ascii="Tw Cen MT" w:hAnsi="Tw Cen MT" w:cs="Tw Cen MT"/>
          <w:sz w:val="28"/>
        </w:rPr>
        <w:t>Region: ____________________________</w:t>
      </w:r>
      <w:r w:rsidRPr="00EA1F29">
        <w:rPr>
          <w:rFonts w:ascii="Tw Cen MT" w:hAnsi="Tw Cen MT" w:cs="Tw Cen MT"/>
          <w:sz w:val="28"/>
        </w:rPr>
        <w:tab/>
      </w:r>
      <w:r w:rsidRPr="00EA1F29">
        <w:rPr>
          <w:rFonts w:ascii="Tw Cen MT" w:hAnsi="Tw Cen MT" w:cs="Tw Cen MT"/>
          <w:sz w:val="28"/>
        </w:rPr>
        <w:tab/>
        <w:t xml:space="preserve">Date: </w:t>
      </w:r>
      <w:r w:rsidRPr="00EA1F29">
        <w:rPr>
          <w:rFonts w:ascii="Tw Cen MT" w:hAnsi="Tw Cen MT" w:cs="Tw Cen MT"/>
          <w:sz w:val="28"/>
        </w:rPr>
        <w:softHyphen/>
      </w:r>
      <w:r w:rsidRPr="00EA1F29">
        <w:rPr>
          <w:rFonts w:ascii="Tw Cen MT" w:hAnsi="Tw Cen MT" w:cs="Tw Cen MT"/>
          <w:sz w:val="28"/>
        </w:rPr>
        <w:softHyphen/>
      </w:r>
      <w:r w:rsidRPr="00EA1F29">
        <w:rPr>
          <w:rFonts w:ascii="Tw Cen MT" w:hAnsi="Tw Cen MT" w:cs="Tw Cen MT"/>
          <w:sz w:val="28"/>
        </w:rPr>
        <w:softHyphen/>
      </w:r>
      <w:r w:rsidRPr="00EA1F29">
        <w:rPr>
          <w:rFonts w:ascii="Tw Cen MT" w:hAnsi="Tw Cen MT" w:cs="Tw Cen MT"/>
          <w:sz w:val="28"/>
        </w:rPr>
        <w:softHyphen/>
      </w:r>
      <w:r w:rsidRPr="00EA1F29">
        <w:rPr>
          <w:rFonts w:ascii="Tw Cen MT" w:hAnsi="Tw Cen MT" w:cs="Tw Cen MT"/>
          <w:sz w:val="28"/>
        </w:rPr>
        <w:softHyphen/>
      </w:r>
      <w:r w:rsidRPr="00EA1F29">
        <w:rPr>
          <w:rFonts w:ascii="Tw Cen MT" w:hAnsi="Tw Cen MT" w:cs="Tw Cen MT"/>
          <w:sz w:val="28"/>
        </w:rPr>
        <w:softHyphen/>
      </w:r>
      <w:r w:rsidRPr="00EA1F29">
        <w:rPr>
          <w:rFonts w:ascii="Tw Cen MT" w:hAnsi="Tw Cen MT" w:cs="Tw Cen MT"/>
          <w:sz w:val="28"/>
        </w:rPr>
        <w:softHyphen/>
      </w:r>
      <w:r w:rsidRPr="00EA1F29">
        <w:rPr>
          <w:rFonts w:ascii="Tw Cen MT" w:hAnsi="Tw Cen MT" w:cs="Tw Cen MT"/>
          <w:sz w:val="28"/>
        </w:rPr>
        <w:softHyphen/>
      </w:r>
      <w:r w:rsidRPr="00EA1F29">
        <w:rPr>
          <w:rFonts w:ascii="Tw Cen MT" w:hAnsi="Tw Cen MT" w:cs="Tw Cen MT"/>
          <w:sz w:val="28"/>
        </w:rPr>
        <w:softHyphen/>
      </w:r>
      <w:r w:rsidRPr="00EA1F29">
        <w:rPr>
          <w:rFonts w:ascii="Tw Cen MT" w:hAnsi="Tw Cen MT" w:cs="Tw Cen MT"/>
          <w:sz w:val="28"/>
        </w:rPr>
        <w:softHyphen/>
      </w:r>
      <w:r w:rsidRPr="00EA1F29">
        <w:rPr>
          <w:rFonts w:ascii="Tw Cen MT" w:hAnsi="Tw Cen MT" w:cs="Tw Cen MT"/>
          <w:sz w:val="28"/>
        </w:rPr>
        <w:softHyphen/>
      </w:r>
      <w:r w:rsidRPr="00EA1F29">
        <w:rPr>
          <w:rFonts w:ascii="Tw Cen MT" w:hAnsi="Tw Cen MT" w:cs="Tw Cen MT"/>
          <w:sz w:val="28"/>
        </w:rPr>
        <w:softHyphen/>
      </w:r>
      <w:r w:rsidRPr="00EA1F29">
        <w:rPr>
          <w:rFonts w:ascii="Tw Cen MT" w:hAnsi="Tw Cen MT" w:cs="Tw Cen MT"/>
          <w:sz w:val="28"/>
        </w:rPr>
        <w:softHyphen/>
      </w:r>
      <w:r w:rsidRPr="00EA1F29">
        <w:rPr>
          <w:rFonts w:ascii="Tw Cen MT" w:hAnsi="Tw Cen MT" w:cs="Tw Cen MT"/>
          <w:sz w:val="28"/>
        </w:rPr>
        <w:softHyphen/>
      </w:r>
      <w:r w:rsidRPr="00EA1F29">
        <w:rPr>
          <w:rFonts w:ascii="Tw Cen MT" w:hAnsi="Tw Cen MT" w:cs="Tw Cen MT"/>
          <w:sz w:val="28"/>
        </w:rPr>
        <w:softHyphen/>
      </w:r>
      <w:r w:rsidRPr="00EA1F29">
        <w:rPr>
          <w:rFonts w:ascii="Tw Cen MT" w:hAnsi="Tw Cen MT" w:cs="Tw Cen MT"/>
          <w:sz w:val="28"/>
        </w:rPr>
        <w:softHyphen/>
      </w:r>
      <w:r w:rsidRPr="00EA1F29">
        <w:rPr>
          <w:rFonts w:ascii="Tw Cen MT" w:hAnsi="Tw Cen MT" w:cs="Tw Cen MT"/>
          <w:sz w:val="28"/>
        </w:rPr>
        <w:softHyphen/>
      </w:r>
      <w:r w:rsidRPr="00EA1F29">
        <w:rPr>
          <w:rFonts w:ascii="Tw Cen MT" w:hAnsi="Tw Cen MT" w:cs="Tw Cen MT"/>
          <w:sz w:val="28"/>
        </w:rPr>
        <w:softHyphen/>
        <w:t>_______________________</w:t>
      </w:r>
    </w:p>
    <w:p w:rsidR="0091457E" w:rsidRPr="0091457E" w:rsidRDefault="0091457E" w:rsidP="0091457E">
      <w:pPr>
        <w:spacing w:before="120"/>
        <w:rPr>
          <w:rFonts w:ascii="Tw Cen MT" w:hAnsi="Tw Cen MT" w:cs="Tw Cen MT"/>
          <w:sz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8"/>
        <w:gridCol w:w="416"/>
        <w:gridCol w:w="1582"/>
        <w:gridCol w:w="872"/>
        <w:gridCol w:w="994"/>
        <w:gridCol w:w="1372"/>
        <w:gridCol w:w="1372"/>
        <w:gridCol w:w="1150"/>
        <w:gridCol w:w="1177"/>
      </w:tblGrid>
      <w:tr w:rsidR="0091457E" w:rsidRPr="00946FF9" w:rsidTr="001413F7">
        <w:tc>
          <w:tcPr>
            <w:tcW w:w="482" w:type="pct"/>
            <w:shd w:val="clear" w:color="auto" w:fill="D9D9D9" w:themeFill="background1" w:themeFillShade="D9"/>
          </w:tcPr>
          <w:p w:rsidR="0091457E" w:rsidRPr="006F0BED" w:rsidRDefault="0091457E" w:rsidP="001413F7">
            <w:pPr>
              <w:jc w:val="center"/>
              <w:rPr>
                <w:b/>
                <w:sz w:val="20"/>
              </w:rPr>
            </w:pPr>
          </w:p>
          <w:p w:rsidR="0091457E" w:rsidRPr="006F0BED" w:rsidRDefault="0091457E" w:rsidP="001413F7">
            <w:pPr>
              <w:jc w:val="center"/>
              <w:rPr>
                <w:b/>
                <w:sz w:val="20"/>
              </w:rPr>
            </w:pPr>
            <w:r w:rsidRPr="006F0BED">
              <w:rPr>
                <w:b/>
                <w:sz w:val="20"/>
              </w:rPr>
              <w:t>Divisions</w:t>
            </w:r>
          </w:p>
        </w:tc>
        <w:tc>
          <w:tcPr>
            <w:tcW w:w="1027" w:type="pct"/>
            <w:gridSpan w:val="2"/>
            <w:shd w:val="clear" w:color="auto" w:fill="D9D9D9" w:themeFill="background1" w:themeFillShade="D9"/>
          </w:tcPr>
          <w:p w:rsidR="0091457E" w:rsidRPr="006F0BED" w:rsidRDefault="0091457E" w:rsidP="001413F7">
            <w:pPr>
              <w:jc w:val="center"/>
              <w:rPr>
                <w:b/>
                <w:sz w:val="20"/>
              </w:rPr>
            </w:pPr>
          </w:p>
          <w:p w:rsidR="0091457E" w:rsidRPr="006F0BED" w:rsidRDefault="0091457E" w:rsidP="001413F7">
            <w:pPr>
              <w:jc w:val="center"/>
              <w:rPr>
                <w:b/>
                <w:sz w:val="20"/>
              </w:rPr>
            </w:pPr>
            <w:r w:rsidRPr="006F0BED">
              <w:rPr>
                <w:b/>
                <w:sz w:val="20"/>
              </w:rPr>
              <w:t>District Name</w:t>
            </w:r>
          </w:p>
        </w:tc>
        <w:tc>
          <w:tcPr>
            <w:tcW w:w="474" w:type="pct"/>
            <w:shd w:val="clear" w:color="auto" w:fill="D9D9D9" w:themeFill="background1" w:themeFillShade="D9"/>
          </w:tcPr>
          <w:p w:rsidR="0091457E" w:rsidRPr="006F0BED" w:rsidRDefault="0091457E" w:rsidP="001413F7">
            <w:pPr>
              <w:jc w:val="center"/>
              <w:rPr>
                <w:b/>
                <w:sz w:val="20"/>
              </w:rPr>
            </w:pPr>
            <w:r w:rsidRPr="006F0BED">
              <w:rPr>
                <w:b/>
                <w:sz w:val="20"/>
              </w:rPr>
              <w:t>No. of Schools</w:t>
            </w:r>
          </w:p>
        </w:tc>
        <w:tc>
          <w:tcPr>
            <w:tcW w:w="474" w:type="pct"/>
            <w:shd w:val="clear" w:color="auto" w:fill="D9D9D9" w:themeFill="background1" w:themeFillShade="D9"/>
          </w:tcPr>
          <w:p w:rsidR="0091457E" w:rsidRPr="006F0BED" w:rsidRDefault="0091457E" w:rsidP="001413F7">
            <w:pPr>
              <w:jc w:val="center"/>
              <w:rPr>
                <w:b/>
                <w:sz w:val="20"/>
              </w:rPr>
            </w:pPr>
            <w:r w:rsidRPr="006F0BED">
              <w:rPr>
                <w:b/>
                <w:sz w:val="20"/>
              </w:rPr>
              <w:t>No. of Teachers</w:t>
            </w:r>
          </w:p>
        </w:tc>
        <w:tc>
          <w:tcPr>
            <w:tcW w:w="671" w:type="pct"/>
            <w:shd w:val="clear" w:color="auto" w:fill="D9D9D9" w:themeFill="background1" w:themeFillShade="D9"/>
          </w:tcPr>
          <w:p w:rsidR="0091457E" w:rsidRPr="006F0BED" w:rsidRDefault="0091457E" w:rsidP="001413F7">
            <w:pPr>
              <w:jc w:val="center"/>
              <w:rPr>
                <w:b/>
                <w:sz w:val="20"/>
              </w:rPr>
            </w:pPr>
            <w:r w:rsidRPr="006F0BED">
              <w:rPr>
                <w:b/>
                <w:sz w:val="20"/>
              </w:rPr>
              <w:t>No. of Teacher IPPD accomplished</w:t>
            </w:r>
          </w:p>
        </w:tc>
        <w:tc>
          <w:tcPr>
            <w:tcW w:w="632" w:type="pct"/>
            <w:shd w:val="clear" w:color="auto" w:fill="D9D9D9" w:themeFill="background1" w:themeFillShade="D9"/>
          </w:tcPr>
          <w:p w:rsidR="0091457E" w:rsidRPr="006F0BED" w:rsidRDefault="0091457E" w:rsidP="001413F7">
            <w:pPr>
              <w:jc w:val="center"/>
              <w:rPr>
                <w:b/>
                <w:sz w:val="20"/>
              </w:rPr>
            </w:pPr>
            <w:r w:rsidRPr="006F0BED">
              <w:rPr>
                <w:b/>
                <w:sz w:val="20"/>
              </w:rPr>
              <w:t>No. School Head IPPD accomplished</w:t>
            </w:r>
          </w:p>
        </w:tc>
        <w:tc>
          <w:tcPr>
            <w:tcW w:w="592" w:type="pct"/>
            <w:shd w:val="clear" w:color="auto" w:fill="D9D9D9" w:themeFill="background1" w:themeFillShade="D9"/>
          </w:tcPr>
          <w:p w:rsidR="0091457E" w:rsidRPr="006F0BED" w:rsidRDefault="0091457E" w:rsidP="001413F7">
            <w:pPr>
              <w:jc w:val="center"/>
              <w:rPr>
                <w:b/>
                <w:sz w:val="20"/>
              </w:rPr>
            </w:pPr>
            <w:r w:rsidRPr="006F0BED">
              <w:rPr>
                <w:b/>
                <w:sz w:val="20"/>
              </w:rPr>
              <w:t>No. SPPD Completed</w:t>
            </w:r>
          </w:p>
        </w:tc>
        <w:tc>
          <w:tcPr>
            <w:tcW w:w="648" w:type="pct"/>
            <w:shd w:val="clear" w:color="auto" w:fill="D9D9D9" w:themeFill="background1" w:themeFillShade="D9"/>
          </w:tcPr>
          <w:p w:rsidR="0091457E" w:rsidRPr="006F0BED" w:rsidRDefault="0091457E" w:rsidP="001413F7">
            <w:pPr>
              <w:jc w:val="center"/>
              <w:rPr>
                <w:b/>
                <w:sz w:val="20"/>
              </w:rPr>
            </w:pPr>
          </w:p>
          <w:p w:rsidR="0091457E" w:rsidRPr="006F0BED" w:rsidRDefault="0091457E" w:rsidP="001413F7">
            <w:pPr>
              <w:jc w:val="center"/>
              <w:rPr>
                <w:b/>
                <w:sz w:val="20"/>
              </w:rPr>
            </w:pPr>
            <w:r w:rsidRPr="006F0BED">
              <w:rPr>
                <w:b/>
                <w:sz w:val="20"/>
              </w:rPr>
              <w:t>Comments</w:t>
            </w:r>
          </w:p>
        </w:tc>
      </w:tr>
      <w:tr w:rsidR="0091457E" w:rsidTr="001413F7">
        <w:tc>
          <w:tcPr>
            <w:tcW w:w="482" w:type="pct"/>
            <w:vMerge w:val="restart"/>
            <w:shd w:val="clear" w:color="auto" w:fill="D9D9D9" w:themeFill="background1" w:themeFillShade="D9"/>
          </w:tcPr>
          <w:p w:rsidR="0091457E" w:rsidRPr="006F0BED" w:rsidRDefault="0091457E" w:rsidP="001413F7">
            <w:pPr>
              <w:rPr>
                <w:b/>
                <w:sz w:val="20"/>
              </w:rPr>
            </w:pPr>
            <w:r w:rsidRPr="006F0BED">
              <w:rPr>
                <w:b/>
                <w:sz w:val="20"/>
              </w:rPr>
              <w:t>Division 1</w:t>
            </w:r>
          </w:p>
          <w:p w:rsidR="0091457E" w:rsidRPr="006F0BED" w:rsidRDefault="0091457E" w:rsidP="001413F7">
            <w:pPr>
              <w:rPr>
                <w:b/>
                <w:sz w:val="20"/>
              </w:rPr>
            </w:pPr>
          </w:p>
        </w:tc>
        <w:tc>
          <w:tcPr>
            <w:tcW w:w="197" w:type="pct"/>
          </w:tcPr>
          <w:p w:rsidR="0091457E" w:rsidRPr="006F0BED" w:rsidRDefault="0091457E" w:rsidP="001413F7">
            <w:pPr>
              <w:rPr>
                <w:sz w:val="20"/>
              </w:rPr>
            </w:pPr>
            <w:r w:rsidRPr="006F0BED">
              <w:rPr>
                <w:sz w:val="20"/>
              </w:rPr>
              <w:t>1.</w:t>
            </w:r>
          </w:p>
        </w:tc>
        <w:tc>
          <w:tcPr>
            <w:tcW w:w="829" w:type="pct"/>
          </w:tcPr>
          <w:p w:rsidR="0091457E" w:rsidRDefault="0091457E" w:rsidP="001413F7"/>
        </w:tc>
        <w:tc>
          <w:tcPr>
            <w:tcW w:w="474" w:type="pct"/>
          </w:tcPr>
          <w:p w:rsidR="0091457E" w:rsidRDefault="0091457E" w:rsidP="001413F7"/>
        </w:tc>
        <w:tc>
          <w:tcPr>
            <w:tcW w:w="474" w:type="pct"/>
          </w:tcPr>
          <w:p w:rsidR="0091457E" w:rsidRDefault="0091457E" w:rsidP="001413F7"/>
        </w:tc>
        <w:tc>
          <w:tcPr>
            <w:tcW w:w="671" w:type="pct"/>
          </w:tcPr>
          <w:p w:rsidR="0091457E" w:rsidRDefault="0091457E" w:rsidP="001413F7"/>
        </w:tc>
        <w:tc>
          <w:tcPr>
            <w:tcW w:w="632" w:type="pct"/>
          </w:tcPr>
          <w:p w:rsidR="0091457E" w:rsidRDefault="0091457E" w:rsidP="001413F7"/>
        </w:tc>
        <w:tc>
          <w:tcPr>
            <w:tcW w:w="592" w:type="pct"/>
          </w:tcPr>
          <w:p w:rsidR="0091457E" w:rsidRDefault="0091457E" w:rsidP="001413F7"/>
        </w:tc>
        <w:tc>
          <w:tcPr>
            <w:tcW w:w="648" w:type="pct"/>
          </w:tcPr>
          <w:p w:rsidR="0091457E" w:rsidRDefault="0091457E" w:rsidP="001413F7"/>
        </w:tc>
      </w:tr>
      <w:tr w:rsidR="0091457E" w:rsidTr="001413F7">
        <w:tc>
          <w:tcPr>
            <w:tcW w:w="482" w:type="pct"/>
            <w:vMerge/>
            <w:shd w:val="clear" w:color="auto" w:fill="D9D9D9" w:themeFill="background1" w:themeFillShade="D9"/>
          </w:tcPr>
          <w:p w:rsidR="0091457E" w:rsidRPr="006F0BED" w:rsidRDefault="0091457E" w:rsidP="001413F7">
            <w:pPr>
              <w:rPr>
                <w:b/>
                <w:sz w:val="20"/>
              </w:rPr>
            </w:pPr>
          </w:p>
        </w:tc>
        <w:tc>
          <w:tcPr>
            <w:tcW w:w="197" w:type="pct"/>
          </w:tcPr>
          <w:p w:rsidR="0091457E" w:rsidRPr="006F0BED" w:rsidRDefault="0091457E" w:rsidP="001413F7">
            <w:pPr>
              <w:rPr>
                <w:sz w:val="20"/>
              </w:rPr>
            </w:pPr>
            <w:r w:rsidRPr="006F0BED">
              <w:rPr>
                <w:sz w:val="20"/>
              </w:rPr>
              <w:t>2.</w:t>
            </w:r>
          </w:p>
        </w:tc>
        <w:tc>
          <w:tcPr>
            <w:tcW w:w="829" w:type="pct"/>
          </w:tcPr>
          <w:p w:rsidR="0091457E" w:rsidRDefault="0091457E" w:rsidP="001413F7"/>
        </w:tc>
        <w:tc>
          <w:tcPr>
            <w:tcW w:w="474" w:type="pct"/>
          </w:tcPr>
          <w:p w:rsidR="0091457E" w:rsidRDefault="0091457E" w:rsidP="001413F7"/>
        </w:tc>
        <w:tc>
          <w:tcPr>
            <w:tcW w:w="474" w:type="pct"/>
          </w:tcPr>
          <w:p w:rsidR="0091457E" w:rsidRDefault="0091457E" w:rsidP="001413F7"/>
        </w:tc>
        <w:tc>
          <w:tcPr>
            <w:tcW w:w="671" w:type="pct"/>
          </w:tcPr>
          <w:p w:rsidR="0091457E" w:rsidRDefault="0091457E" w:rsidP="001413F7"/>
        </w:tc>
        <w:tc>
          <w:tcPr>
            <w:tcW w:w="632" w:type="pct"/>
          </w:tcPr>
          <w:p w:rsidR="0091457E" w:rsidRDefault="0091457E" w:rsidP="001413F7"/>
        </w:tc>
        <w:tc>
          <w:tcPr>
            <w:tcW w:w="592" w:type="pct"/>
          </w:tcPr>
          <w:p w:rsidR="0091457E" w:rsidRDefault="0091457E" w:rsidP="001413F7"/>
        </w:tc>
        <w:tc>
          <w:tcPr>
            <w:tcW w:w="648" w:type="pct"/>
          </w:tcPr>
          <w:p w:rsidR="0091457E" w:rsidRDefault="0091457E" w:rsidP="001413F7"/>
        </w:tc>
      </w:tr>
      <w:tr w:rsidR="0091457E" w:rsidTr="001413F7">
        <w:tc>
          <w:tcPr>
            <w:tcW w:w="482" w:type="pct"/>
            <w:vMerge/>
            <w:shd w:val="clear" w:color="auto" w:fill="D9D9D9" w:themeFill="background1" w:themeFillShade="D9"/>
          </w:tcPr>
          <w:p w:rsidR="0091457E" w:rsidRPr="006F0BED" w:rsidRDefault="0091457E" w:rsidP="001413F7">
            <w:pPr>
              <w:rPr>
                <w:b/>
                <w:sz w:val="20"/>
              </w:rPr>
            </w:pPr>
          </w:p>
        </w:tc>
        <w:tc>
          <w:tcPr>
            <w:tcW w:w="197" w:type="pct"/>
          </w:tcPr>
          <w:p w:rsidR="0091457E" w:rsidRPr="006F0BED" w:rsidRDefault="0091457E" w:rsidP="001413F7">
            <w:pPr>
              <w:rPr>
                <w:sz w:val="20"/>
              </w:rPr>
            </w:pPr>
            <w:r w:rsidRPr="006F0BED">
              <w:rPr>
                <w:sz w:val="20"/>
              </w:rPr>
              <w:t>3.</w:t>
            </w:r>
          </w:p>
        </w:tc>
        <w:tc>
          <w:tcPr>
            <w:tcW w:w="829" w:type="pct"/>
          </w:tcPr>
          <w:p w:rsidR="0091457E" w:rsidRDefault="0091457E" w:rsidP="001413F7"/>
        </w:tc>
        <w:tc>
          <w:tcPr>
            <w:tcW w:w="474" w:type="pct"/>
          </w:tcPr>
          <w:p w:rsidR="0091457E" w:rsidRDefault="0091457E" w:rsidP="001413F7"/>
        </w:tc>
        <w:tc>
          <w:tcPr>
            <w:tcW w:w="474" w:type="pct"/>
          </w:tcPr>
          <w:p w:rsidR="0091457E" w:rsidRDefault="0091457E" w:rsidP="001413F7"/>
        </w:tc>
        <w:tc>
          <w:tcPr>
            <w:tcW w:w="671" w:type="pct"/>
          </w:tcPr>
          <w:p w:rsidR="0091457E" w:rsidRDefault="0091457E" w:rsidP="001413F7"/>
        </w:tc>
        <w:tc>
          <w:tcPr>
            <w:tcW w:w="632" w:type="pct"/>
          </w:tcPr>
          <w:p w:rsidR="0091457E" w:rsidRDefault="0091457E" w:rsidP="001413F7"/>
        </w:tc>
        <w:tc>
          <w:tcPr>
            <w:tcW w:w="592" w:type="pct"/>
          </w:tcPr>
          <w:p w:rsidR="0091457E" w:rsidRDefault="0091457E" w:rsidP="001413F7"/>
        </w:tc>
        <w:tc>
          <w:tcPr>
            <w:tcW w:w="648" w:type="pct"/>
          </w:tcPr>
          <w:p w:rsidR="0091457E" w:rsidRDefault="0091457E" w:rsidP="001413F7"/>
        </w:tc>
      </w:tr>
      <w:tr w:rsidR="0091457E" w:rsidTr="001413F7">
        <w:tc>
          <w:tcPr>
            <w:tcW w:w="482" w:type="pct"/>
            <w:vMerge/>
            <w:shd w:val="clear" w:color="auto" w:fill="D9D9D9" w:themeFill="background1" w:themeFillShade="D9"/>
          </w:tcPr>
          <w:p w:rsidR="0091457E" w:rsidRPr="006F0BED" w:rsidRDefault="0091457E" w:rsidP="001413F7">
            <w:pPr>
              <w:rPr>
                <w:b/>
                <w:sz w:val="20"/>
              </w:rPr>
            </w:pPr>
          </w:p>
        </w:tc>
        <w:tc>
          <w:tcPr>
            <w:tcW w:w="197" w:type="pct"/>
          </w:tcPr>
          <w:p w:rsidR="0091457E" w:rsidRPr="006F0BED" w:rsidRDefault="0091457E" w:rsidP="001413F7">
            <w:pPr>
              <w:rPr>
                <w:sz w:val="20"/>
              </w:rPr>
            </w:pPr>
            <w:r w:rsidRPr="006F0BED">
              <w:rPr>
                <w:sz w:val="20"/>
              </w:rPr>
              <w:t>4.</w:t>
            </w:r>
          </w:p>
        </w:tc>
        <w:tc>
          <w:tcPr>
            <w:tcW w:w="829" w:type="pct"/>
          </w:tcPr>
          <w:p w:rsidR="0091457E" w:rsidRDefault="0091457E" w:rsidP="001413F7"/>
        </w:tc>
        <w:tc>
          <w:tcPr>
            <w:tcW w:w="474" w:type="pct"/>
          </w:tcPr>
          <w:p w:rsidR="0091457E" w:rsidRDefault="0091457E" w:rsidP="001413F7"/>
        </w:tc>
        <w:tc>
          <w:tcPr>
            <w:tcW w:w="474" w:type="pct"/>
          </w:tcPr>
          <w:p w:rsidR="0091457E" w:rsidRDefault="0091457E" w:rsidP="001413F7"/>
        </w:tc>
        <w:tc>
          <w:tcPr>
            <w:tcW w:w="671" w:type="pct"/>
          </w:tcPr>
          <w:p w:rsidR="0091457E" w:rsidRDefault="0091457E" w:rsidP="001413F7"/>
        </w:tc>
        <w:tc>
          <w:tcPr>
            <w:tcW w:w="632" w:type="pct"/>
          </w:tcPr>
          <w:p w:rsidR="0091457E" w:rsidRDefault="0091457E" w:rsidP="001413F7"/>
        </w:tc>
        <w:tc>
          <w:tcPr>
            <w:tcW w:w="592" w:type="pct"/>
          </w:tcPr>
          <w:p w:rsidR="0091457E" w:rsidRDefault="0091457E" w:rsidP="001413F7"/>
        </w:tc>
        <w:tc>
          <w:tcPr>
            <w:tcW w:w="648" w:type="pct"/>
          </w:tcPr>
          <w:p w:rsidR="0091457E" w:rsidRDefault="0091457E" w:rsidP="001413F7"/>
        </w:tc>
      </w:tr>
      <w:tr w:rsidR="0091457E" w:rsidTr="001413F7">
        <w:tc>
          <w:tcPr>
            <w:tcW w:w="482" w:type="pct"/>
            <w:vMerge/>
            <w:shd w:val="clear" w:color="auto" w:fill="D9D9D9" w:themeFill="background1" w:themeFillShade="D9"/>
          </w:tcPr>
          <w:p w:rsidR="0091457E" w:rsidRPr="006F0BED" w:rsidRDefault="0091457E" w:rsidP="001413F7">
            <w:pPr>
              <w:rPr>
                <w:b/>
                <w:sz w:val="20"/>
              </w:rPr>
            </w:pPr>
          </w:p>
        </w:tc>
        <w:tc>
          <w:tcPr>
            <w:tcW w:w="197" w:type="pct"/>
          </w:tcPr>
          <w:p w:rsidR="0091457E" w:rsidRPr="006F0BED" w:rsidRDefault="0091457E" w:rsidP="001413F7">
            <w:pPr>
              <w:rPr>
                <w:sz w:val="20"/>
              </w:rPr>
            </w:pPr>
            <w:r w:rsidRPr="006F0BED">
              <w:rPr>
                <w:sz w:val="20"/>
              </w:rPr>
              <w:t>5.</w:t>
            </w:r>
          </w:p>
        </w:tc>
        <w:tc>
          <w:tcPr>
            <w:tcW w:w="829" w:type="pct"/>
          </w:tcPr>
          <w:p w:rsidR="0091457E" w:rsidRDefault="0091457E" w:rsidP="001413F7"/>
        </w:tc>
        <w:tc>
          <w:tcPr>
            <w:tcW w:w="474" w:type="pct"/>
          </w:tcPr>
          <w:p w:rsidR="0091457E" w:rsidRDefault="0091457E" w:rsidP="001413F7"/>
        </w:tc>
        <w:tc>
          <w:tcPr>
            <w:tcW w:w="474" w:type="pct"/>
          </w:tcPr>
          <w:p w:rsidR="0091457E" w:rsidRDefault="0091457E" w:rsidP="001413F7"/>
        </w:tc>
        <w:tc>
          <w:tcPr>
            <w:tcW w:w="671" w:type="pct"/>
          </w:tcPr>
          <w:p w:rsidR="0091457E" w:rsidRDefault="0091457E" w:rsidP="001413F7"/>
        </w:tc>
        <w:tc>
          <w:tcPr>
            <w:tcW w:w="632" w:type="pct"/>
          </w:tcPr>
          <w:p w:rsidR="0091457E" w:rsidRDefault="0091457E" w:rsidP="001413F7"/>
        </w:tc>
        <w:tc>
          <w:tcPr>
            <w:tcW w:w="592" w:type="pct"/>
          </w:tcPr>
          <w:p w:rsidR="0091457E" w:rsidRDefault="0091457E" w:rsidP="001413F7"/>
        </w:tc>
        <w:tc>
          <w:tcPr>
            <w:tcW w:w="648" w:type="pct"/>
          </w:tcPr>
          <w:p w:rsidR="0091457E" w:rsidRDefault="0091457E" w:rsidP="001413F7"/>
        </w:tc>
      </w:tr>
      <w:tr w:rsidR="0091457E" w:rsidTr="001413F7">
        <w:tc>
          <w:tcPr>
            <w:tcW w:w="482" w:type="pct"/>
            <w:vMerge/>
            <w:shd w:val="clear" w:color="auto" w:fill="D9D9D9" w:themeFill="background1" w:themeFillShade="D9"/>
          </w:tcPr>
          <w:p w:rsidR="0091457E" w:rsidRPr="006F0BED" w:rsidRDefault="0091457E" w:rsidP="001413F7">
            <w:pPr>
              <w:rPr>
                <w:b/>
                <w:sz w:val="20"/>
              </w:rPr>
            </w:pPr>
          </w:p>
        </w:tc>
        <w:tc>
          <w:tcPr>
            <w:tcW w:w="197" w:type="pct"/>
          </w:tcPr>
          <w:p w:rsidR="0091457E" w:rsidRPr="006F0BED" w:rsidRDefault="0091457E" w:rsidP="001413F7">
            <w:pPr>
              <w:rPr>
                <w:sz w:val="20"/>
              </w:rPr>
            </w:pPr>
            <w:r w:rsidRPr="006F0BED">
              <w:rPr>
                <w:sz w:val="20"/>
              </w:rPr>
              <w:t xml:space="preserve">6. </w:t>
            </w:r>
          </w:p>
        </w:tc>
        <w:tc>
          <w:tcPr>
            <w:tcW w:w="829" w:type="pct"/>
          </w:tcPr>
          <w:p w:rsidR="0091457E" w:rsidRDefault="0091457E" w:rsidP="001413F7"/>
        </w:tc>
        <w:tc>
          <w:tcPr>
            <w:tcW w:w="474" w:type="pct"/>
          </w:tcPr>
          <w:p w:rsidR="0091457E" w:rsidRDefault="0091457E" w:rsidP="001413F7"/>
        </w:tc>
        <w:tc>
          <w:tcPr>
            <w:tcW w:w="474" w:type="pct"/>
          </w:tcPr>
          <w:p w:rsidR="0091457E" w:rsidRDefault="0091457E" w:rsidP="001413F7"/>
        </w:tc>
        <w:tc>
          <w:tcPr>
            <w:tcW w:w="671" w:type="pct"/>
          </w:tcPr>
          <w:p w:rsidR="0091457E" w:rsidRDefault="0091457E" w:rsidP="001413F7"/>
        </w:tc>
        <w:tc>
          <w:tcPr>
            <w:tcW w:w="632" w:type="pct"/>
          </w:tcPr>
          <w:p w:rsidR="0091457E" w:rsidRDefault="0091457E" w:rsidP="001413F7"/>
        </w:tc>
        <w:tc>
          <w:tcPr>
            <w:tcW w:w="592" w:type="pct"/>
          </w:tcPr>
          <w:p w:rsidR="0091457E" w:rsidRDefault="0091457E" w:rsidP="001413F7"/>
        </w:tc>
        <w:tc>
          <w:tcPr>
            <w:tcW w:w="648" w:type="pct"/>
          </w:tcPr>
          <w:p w:rsidR="0091457E" w:rsidRDefault="0091457E" w:rsidP="001413F7"/>
        </w:tc>
      </w:tr>
      <w:tr w:rsidR="0091457E" w:rsidTr="001413F7">
        <w:tc>
          <w:tcPr>
            <w:tcW w:w="482" w:type="pct"/>
            <w:vMerge/>
            <w:shd w:val="clear" w:color="auto" w:fill="D9D9D9" w:themeFill="background1" w:themeFillShade="D9"/>
          </w:tcPr>
          <w:p w:rsidR="0091457E" w:rsidRPr="006F0BED" w:rsidRDefault="0091457E" w:rsidP="001413F7">
            <w:pPr>
              <w:rPr>
                <w:b/>
                <w:sz w:val="20"/>
              </w:rPr>
            </w:pPr>
          </w:p>
        </w:tc>
        <w:tc>
          <w:tcPr>
            <w:tcW w:w="197" w:type="pct"/>
          </w:tcPr>
          <w:p w:rsidR="0091457E" w:rsidRPr="006F0BED" w:rsidRDefault="0091457E" w:rsidP="001413F7">
            <w:pPr>
              <w:rPr>
                <w:sz w:val="20"/>
              </w:rPr>
            </w:pPr>
            <w:r w:rsidRPr="006F0BED">
              <w:rPr>
                <w:sz w:val="20"/>
              </w:rPr>
              <w:t>7.</w:t>
            </w:r>
          </w:p>
        </w:tc>
        <w:tc>
          <w:tcPr>
            <w:tcW w:w="829" w:type="pct"/>
          </w:tcPr>
          <w:p w:rsidR="0091457E" w:rsidRDefault="0091457E" w:rsidP="001413F7"/>
        </w:tc>
        <w:tc>
          <w:tcPr>
            <w:tcW w:w="474" w:type="pct"/>
          </w:tcPr>
          <w:p w:rsidR="0091457E" w:rsidRDefault="0091457E" w:rsidP="001413F7"/>
        </w:tc>
        <w:tc>
          <w:tcPr>
            <w:tcW w:w="474" w:type="pct"/>
          </w:tcPr>
          <w:p w:rsidR="0091457E" w:rsidRDefault="0091457E" w:rsidP="001413F7"/>
        </w:tc>
        <w:tc>
          <w:tcPr>
            <w:tcW w:w="671" w:type="pct"/>
          </w:tcPr>
          <w:p w:rsidR="0091457E" w:rsidRDefault="0091457E" w:rsidP="001413F7"/>
        </w:tc>
        <w:tc>
          <w:tcPr>
            <w:tcW w:w="632" w:type="pct"/>
          </w:tcPr>
          <w:p w:rsidR="0091457E" w:rsidRDefault="0091457E" w:rsidP="001413F7"/>
        </w:tc>
        <w:tc>
          <w:tcPr>
            <w:tcW w:w="592" w:type="pct"/>
          </w:tcPr>
          <w:p w:rsidR="0091457E" w:rsidRDefault="0091457E" w:rsidP="001413F7"/>
        </w:tc>
        <w:tc>
          <w:tcPr>
            <w:tcW w:w="648" w:type="pct"/>
          </w:tcPr>
          <w:p w:rsidR="0091457E" w:rsidRDefault="0091457E" w:rsidP="001413F7"/>
        </w:tc>
      </w:tr>
      <w:tr w:rsidR="0091457E" w:rsidTr="001413F7">
        <w:tc>
          <w:tcPr>
            <w:tcW w:w="482" w:type="pct"/>
            <w:vMerge/>
            <w:shd w:val="clear" w:color="auto" w:fill="D9D9D9" w:themeFill="background1" w:themeFillShade="D9"/>
          </w:tcPr>
          <w:p w:rsidR="0091457E" w:rsidRPr="006F0BED" w:rsidRDefault="0091457E" w:rsidP="001413F7">
            <w:pPr>
              <w:rPr>
                <w:b/>
                <w:sz w:val="20"/>
              </w:rPr>
            </w:pPr>
          </w:p>
        </w:tc>
        <w:tc>
          <w:tcPr>
            <w:tcW w:w="197" w:type="pct"/>
          </w:tcPr>
          <w:p w:rsidR="0091457E" w:rsidRPr="006F0BED" w:rsidRDefault="0091457E" w:rsidP="001413F7">
            <w:pPr>
              <w:rPr>
                <w:sz w:val="20"/>
              </w:rPr>
            </w:pPr>
            <w:r w:rsidRPr="006F0BED">
              <w:rPr>
                <w:sz w:val="20"/>
              </w:rPr>
              <w:t>8.</w:t>
            </w:r>
          </w:p>
        </w:tc>
        <w:tc>
          <w:tcPr>
            <w:tcW w:w="829" w:type="pct"/>
          </w:tcPr>
          <w:p w:rsidR="0091457E" w:rsidRDefault="0091457E" w:rsidP="001413F7"/>
        </w:tc>
        <w:tc>
          <w:tcPr>
            <w:tcW w:w="474" w:type="pct"/>
          </w:tcPr>
          <w:p w:rsidR="0091457E" w:rsidRDefault="0091457E" w:rsidP="001413F7"/>
        </w:tc>
        <w:tc>
          <w:tcPr>
            <w:tcW w:w="474" w:type="pct"/>
          </w:tcPr>
          <w:p w:rsidR="0091457E" w:rsidRDefault="0091457E" w:rsidP="001413F7"/>
        </w:tc>
        <w:tc>
          <w:tcPr>
            <w:tcW w:w="671" w:type="pct"/>
          </w:tcPr>
          <w:p w:rsidR="0091457E" w:rsidRDefault="0091457E" w:rsidP="001413F7"/>
        </w:tc>
        <w:tc>
          <w:tcPr>
            <w:tcW w:w="632" w:type="pct"/>
          </w:tcPr>
          <w:p w:rsidR="0091457E" w:rsidRDefault="0091457E" w:rsidP="001413F7"/>
        </w:tc>
        <w:tc>
          <w:tcPr>
            <w:tcW w:w="592" w:type="pct"/>
          </w:tcPr>
          <w:p w:rsidR="0091457E" w:rsidRDefault="0091457E" w:rsidP="001413F7"/>
        </w:tc>
        <w:tc>
          <w:tcPr>
            <w:tcW w:w="648" w:type="pct"/>
          </w:tcPr>
          <w:p w:rsidR="0091457E" w:rsidRDefault="0091457E" w:rsidP="001413F7"/>
        </w:tc>
      </w:tr>
      <w:tr w:rsidR="0091457E" w:rsidTr="001413F7">
        <w:tc>
          <w:tcPr>
            <w:tcW w:w="482" w:type="pct"/>
            <w:vMerge/>
            <w:shd w:val="clear" w:color="auto" w:fill="D9D9D9" w:themeFill="background1" w:themeFillShade="D9"/>
          </w:tcPr>
          <w:p w:rsidR="0091457E" w:rsidRPr="006F0BED" w:rsidRDefault="0091457E" w:rsidP="001413F7">
            <w:pPr>
              <w:rPr>
                <w:b/>
                <w:sz w:val="20"/>
              </w:rPr>
            </w:pPr>
          </w:p>
        </w:tc>
        <w:tc>
          <w:tcPr>
            <w:tcW w:w="197" w:type="pct"/>
          </w:tcPr>
          <w:p w:rsidR="0091457E" w:rsidRPr="006F0BED" w:rsidRDefault="0091457E" w:rsidP="001413F7">
            <w:pPr>
              <w:rPr>
                <w:sz w:val="20"/>
              </w:rPr>
            </w:pPr>
            <w:r w:rsidRPr="006F0BED">
              <w:rPr>
                <w:sz w:val="20"/>
              </w:rPr>
              <w:t>9.</w:t>
            </w:r>
          </w:p>
        </w:tc>
        <w:tc>
          <w:tcPr>
            <w:tcW w:w="829" w:type="pct"/>
          </w:tcPr>
          <w:p w:rsidR="0091457E" w:rsidRDefault="0091457E" w:rsidP="001413F7"/>
        </w:tc>
        <w:tc>
          <w:tcPr>
            <w:tcW w:w="474" w:type="pct"/>
          </w:tcPr>
          <w:p w:rsidR="0091457E" w:rsidRDefault="0091457E" w:rsidP="001413F7"/>
        </w:tc>
        <w:tc>
          <w:tcPr>
            <w:tcW w:w="474" w:type="pct"/>
          </w:tcPr>
          <w:p w:rsidR="0091457E" w:rsidRDefault="0091457E" w:rsidP="001413F7"/>
        </w:tc>
        <w:tc>
          <w:tcPr>
            <w:tcW w:w="671" w:type="pct"/>
          </w:tcPr>
          <w:p w:rsidR="0091457E" w:rsidRDefault="0091457E" w:rsidP="001413F7"/>
        </w:tc>
        <w:tc>
          <w:tcPr>
            <w:tcW w:w="632" w:type="pct"/>
          </w:tcPr>
          <w:p w:rsidR="0091457E" w:rsidRDefault="0091457E" w:rsidP="001413F7"/>
        </w:tc>
        <w:tc>
          <w:tcPr>
            <w:tcW w:w="592" w:type="pct"/>
          </w:tcPr>
          <w:p w:rsidR="0091457E" w:rsidRDefault="0091457E" w:rsidP="001413F7"/>
        </w:tc>
        <w:tc>
          <w:tcPr>
            <w:tcW w:w="648" w:type="pct"/>
          </w:tcPr>
          <w:p w:rsidR="0091457E" w:rsidRDefault="0091457E" w:rsidP="001413F7"/>
        </w:tc>
      </w:tr>
      <w:tr w:rsidR="0091457E" w:rsidTr="001413F7">
        <w:tc>
          <w:tcPr>
            <w:tcW w:w="482" w:type="pct"/>
            <w:vMerge/>
            <w:shd w:val="clear" w:color="auto" w:fill="D9D9D9" w:themeFill="background1" w:themeFillShade="D9"/>
          </w:tcPr>
          <w:p w:rsidR="0091457E" w:rsidRPr="006F0BED" w:rsidRDefault="0091457E" w:rsidP="001413F7">
            <w:pPr>
              <w:rPr>
                <w:b/>
                <w:sz w:val="20"/>
              </w:rPr>
            </w:pPr>
          </w:p>
        </w:tc>
        <w:tc>
          <w:tcPr>
            <w:tcW w:w="197" w:type="pct"/>
          </w:tcPr>
          <w:p w:rsidR="0091457E" w:rsidRPr="006F0BED" w:rsidRDefault="0091457E" w:rsidP="001413F7">
            <w:pPr>
              <w:rPr>
                <w:sz w:val="20"/>
              </w:rPr>
            </w:pPr>
            <w:r w:rsidRPr="006F0BED">
              <w:rPr>
                <w:sz w:val="20"/>
              </w:rPr>
              <w:t>10</w:t>
            </w:r>
          </w:p>
        </w:tc>
        <w:tc>
          <w:tcPr>
            <w:tcW w:w="829" w:type="pct"/>
          </w:tcPr>
          <w:p w:rsidR="0091457E" w:rsidRDefault="0091457E" w:rsidP="001413F7"/>
        </w:tc>
        <w:tc>
          <w:tcPr>
            <w:tcW w:w="474" w:type="pct"/>
          </w:tcPr>
          <w:p w:rsidR="0091457E" w:rsidRDefault="0091457E" w:rsidP="001413F7"/>
        </w:tc>
        <w:tc>
          <w:tcPr>
            <w:tcW w:w="474" w:type="pct"/>
          </w:tcPr>
          <w:p w:rsidR="0091457E" w:rsidRDefault="0091457E" w:rsidP="001413F7"/>
        </w:tc>
        <w:tc>
          <w:tcPr>
            <w:tcW w:w="671" w:type="pct"/>
          </w:tcPr>
          <w:p w:rsidR="0091457E" w:rsidRDefault="0091457E" w:rsidP="001413F7"/>
        </w:tc>
        <w:tc>
          <w:tcPr>
            <w:tcW w:w="632" w:type="pct"/>
          </w:tcPr>
          <w:p w:rsidR="0091457E" w:rsidRDefault="0091457E" w:rsidP="001413F7"/>
        </w:tc>
        <w:tc>
          <w:tcPr>
            <w:tcW w:w="592" w:type="pct"/>
          </w:tcPr>
          <w:p w:rsidR="0091457E" w:rsidRDefault="0091457E" w:rsidP="001413F7"/>
        </w:tc>
        <w:tc>
          <w:tcPr>
            <w:tcW w:w="648" w:type="pct"/>
          </w:tcPr>
          <w:p w:rsidR="0091457E" w:rsidRDefault="0091457E" w:rsidP="001413F7"/>
        </w:tc>
      </w:tr>
      <w:tr w:rsidR="0091457E" w:rsidTr="001413F7">
        <w:tc>
          <w:tcPr>
            <w:tcW w:w="482" w:type="pct"/>
            <w:vMerge/>
            <w:shd w:val="clear" w:color="auto" w:fill="D9D9D9" w:themeFill="background1" w:themeFillShade="D9"/>
          </w:tcPr>
          <w:p w:rsidR="0091457E" w:rsidRPr="006F0BED" w:rsidRDefault="0091457E" w:rsidP="001413F7">
            <w:pPr>
              <w:rPr>
                <w:b/>
                <w:sz w:val="20"/>
              </w:rPr>
            </w:pPr>
          </w:p>
        </w:tc>
        <w:tc>
          <w:tcPr>
            <w:tcW w:w="197" w:type="pct"/>
            <w:shd w:val="clear" w:color="auto" w:fill="D9D9D9" w:themeFill="background1" w:themeFillShade="D9"/>
          </w:tcPr>
          <w:p w:rsidR="0091457E" w:rsidRPr="006F0BED" w:rsidRDefault="0091457E" w:rsidP="001413F7">
            <w:pPr>
              <w:rPr>
                <w:sz w:val="20"/>
              </w:rPr>
            </w:pPr>
          </w:p>
        </w:tc>
        <w:tc>
          <w:tcPr>
            <w:tcW w:w="829" w:type="pct"/>
            <w:shd w:val="clear" w:color="auto" w:fill="D9D9D9" w:themeFill="background1" w:themeFillShade="D9"/>
          </w:tcPr>
          <w:p w:rsidR="0091457E" w:rsidRDefault="0091457E" w:rsidP="001413F7">
            <w:pPr>
              <w:jc w:val="right"/>
            </w:pPr>
            <w:r w:rsidRPr="006F0BED">
              <w:rPr>
                <w:b/>
                <w:sz w:val="20"/>
              </w:rPr>
              <w:t>Sub Total</w:t>
            </w:r>
          </w:p>
        </w:tc>
        <w:tc>
          <w:tcPr>
            <w:tcW w:w="474" w:type="pct"/>
            <w:shd w:val="clear" w:color="auto" w:fill="D9D9D9" w:themeFill="background1" w:themeFillShade="D9"/>
          </w:tcPr>
          <w:p w:rsidR="0091457E" w:rsidRDefault="0091457E" w:rsidP="001413F7"/>
        </w:tc>
        <w:tc>
          <w:tcPr>
            <w:tcW w:w="474" w:type="pct"/>
            <w:shd w:val="clear" w:color="auto" w:fill="D9D9D9" w:themeFill="background1" w:themeFillShade="D9"/>
          </w:tcPr>
          <w:p w:rsidR="0091457E" w:rsidRDefault="0091457E" w:rsidP="001413F7"/>
        </w:tc>
        <w:tc>
          <w:tcPr>
            <w:tcW w:w="671" w:type="pct"/>
            <w:shd w:val="clear" w:color="auto" w:fill="D9D9D9" w:themeFill="background1" w:themeFillShade="D9"/>
          </w:tcPr>
          <w:p w:rsidR="0091457E" w:rsidRDefault="0091457E" w:rsidP="001413F7"/>
        </w:tc>
        <w:tc>
          <w:tcPr>
            <w:tcW w:w="632" w:type="pct"/>
            <w:shd w:val="clear" w:color="auto" w:fill="D9D9D9" w:themeFill="background1" w:themeFillShade="D9"/>
          </w:tcPr>
          <w:p w:rsidR="0091457E" w:rsidRDefault="0091457E" w:rsidP="001413F7"/>
        </w:tc>
        <w:tc>
          <w:tcPr>
            <w:tcW w:w="592" w:type="pct"/>
            <w:shd w:val="clear" w:color="auto" w:fill="D9D9D9" w:themeFill="background1" w:themeFillShade="D9"/>
          </w:tcPr>
          <w:p w:rsidR="0091457E" w:rsidRDefault="0091457E" w:rsidP="001413F7"/>
        </w:tc>
        <w:tc>
          <w:tcPr>
            <w:tcW w:w="648" w:type="pct"/>
            <w:shd w:val="clear" w:color="auto" w:fill="D9D9D9" w:themeFill="background1" w:themeFillShade="D9"/>
          </w:tcPr>
          <w:p w:rsidR="0091457E" w:rsidRDefault="0091457E" w:rsidP="001413F7"/>
        </w:tc>
      </w:tr>
      <w:tr w:rsidR="0091457E" w:rsidTr="001413F7">
        <w:tc>
          <w:tcPr>
            <w:tcW w:w="482" w:type="pct"/>
            <w:vMerge w:val="restart"/>
            <w:shd w:val="clear" w:color="auto" w:fill="D9D9D9" w:themeFill="background1" w:themeFillShade="D9"/>
          </w:tcPr>
          <w:p w:rsidR="0091457E" w:rsidRPr="006F0BED" w:rsidRDefault="0091457E" w:rsidP="001413F7">
            <w:pPr>
              <w:rPr>
                <w:b/>
                <w:sz w:val="20"/>
              </w:rPr>
            </w:pPr>
            <w:r w:rsidRPr="006F0BED">
              <w:rPr>
                <w:b/>
                <w:sz w:val="20"/>
              </w:rPr>
              <w:t xml:space="preserve">Division 2 </w:t>
            </w:r>
          </w:p>
        </w:tc>
        <w:tc>
          <w:tcPr>
            <w:tcW w:w="197" w:type="pct"/>
          </w:tcPr>
          <w:p w:rsidR="0091457E" w:rsidRPr="006F0BED" w:rsidRDefault="0091457E" w:rsidP="001413F7">
            <w:pPr>
              <w:rPr>
                <w:sz w:val="20"/>
              </w:rPr>
            </w:pPr>
            <w:r w:rsidRPr="006F0BED">
              <w:rPr>
                <w:sz w:val="20"/>
              </w:rPr>
              <w:t>11</w:t>
            </w:r>
          </w:p>
        </w:tc>
        <w:tc>
          <w:tcPr>
            <w:tcW w:w="829" w:type="pct"/>
          </w:tcPr>
          <w:p w:rsidR="0091457E" w:rsidRDefault="0091457E" w:rsidP="001413F7"/>
        </w:tc>
        <w:tc>
          <w:tcPr>
            <w:tcW w:w="474" w:type="pct"/>
          </w:tcPr>
          <w:p w:rsidR="0091457E" w:rsidRDefault="0091457E" w:rsidP="001413F7"/>
        </w:tc>
        <w:tc>
          <w:tcPr>
            <w:tcW w:w="474" w:type="pct"/>
          </w:tcPr>
          <w:p w:rsidR="0091457E" w:rsidRDefault="0091457E" w:rsidP="001413F7"/>
        </w:tc>
        <w:tc>
          <w:tcPr>
            <w:tcW w:w="671" w:type="pct"/>
          </w:tcPr>
          <w:p w:rsidR="0091457E" w:rsidRDefault="0091457E" w:rsidP="001413F7"/>
        </w:tc>
        <w:tc>
          <w:tcPr>
            <w:tcW w:w="632" w:type="pct"/>
          </w:tcPr>
          <w:p w:rsidR="0091457E" w:rsidRDefault="0091457E" w:rsidP="001413F7"/>
        </w:tc>
        <w:tc>
          <w:tcPr>
            <w:tcW w:w="592" w:type="pct"/>
          </w:tcPr>
          <w:p w:rsidR="0091457E" w:rsidRDefault="0091457E" w:rsidP="001413F7"/>
        </w:tc>
        <w:tc>
          <w:tcPr>
            <w:tcW w:w="648" w:type="pct"/>
          </w:tcPr>
          <w:p w:rsidR="0091457E" w:rsidRDefault="0091457E" w:rsidP="001413F7"/>
        </w:tc>
      </w:tr>
      <w:tr w:rsidR="0091457E" w:rsidTr="001413F7">
        <w:tc>
          <w:tcPr>
            <w:tcW w:w="482" w:type="pct"/>
            <w:vMerge/>
            <w:shd w:val="clear" w:color="auto" w:fill="D9D9D9" w:themeFill="background1" w:themeFillShade="D9"/>
          </w:tcPr>
          <w:p w:rsidR="0091457E" w:rsidRPr="006F0BED" w:rsidRDefault="0091457E" w:rsidP="001413F7">
            <w:pPr>
              <w:rPr>
                <w:b/>
                <w:sz w:val="20"/>
              </w:rPr>
            </w:pPr>
          </w:p>
        </w:tc>
        <w:tc>
          <w:tcPr>
            <w:tcW w:w="197" w:type="pct"/>
          </w:tcPr>
          <w:p w:rsidR="0091457E" w:rsidRPr="006F0BED" w:rsidRDefault="0091457E" w:rsidP="001413F7">
            <w:pPr>
              <w:rPr>
                <w:sz w:val="20"/>
              </w:rPr>
            </w:pPr>
            <w:r w:rsidRPr="006F0BED">
              <w:rPr>
                <w:sz w:val="20"/>
              </w:rPr>
              <w:t>12</w:t>
            </w:r>
          </w:p>
        </w:tc>
        <w:tc>
          <w:tcPr>
            <w:tcW w:w="829" w:type="pct"/>
          </w:tcPr>
          <w:p w:rsidR="0091457E" w:rsidRDefault="0091457E" w:rsidP="001413F7"/>
        </w:tc>
        <w:tc>
          <w:tcPr>
            <w:tcW w:w="474" w:type="pct"/>
          </w:tcPr>
          <w:p w:rsidR="0091457E" w:rsidRDefault="0091457E" w:rsidP="001413F7"/>
        </w:tc>
        <w:tc>
          <w:tcPr>
            <w:tcW w:w="474" w:type="pct"/>
          </w:tcPr>
          <w:p w:rsidR="0091457E" w:rsidRDefault="0091457E" w:rsidP="001413F7"/>
        </w:tc>
        <w:tc>
          <w:tcPr>
            <w:tcW w:w="671" w:type="pct"/>
          </w:tcPr>
          <w:p w:rsidR="0091457E" w:rsidRDefault="0091457E" w:rsidP="001413F7"/>
        </w:tc>
        <w:tc>
          <w:tcPr>
            <w:tcW w:w="632" w:type="pct"/>
          </w:tcPr>
          <w:p w:rsidR="0091457E" w:rsidRDefault="0091457E" w:rsidP="001413F7"/>
        </w:tc>
        <w:tc>
          <w:tcPr>
            <w:tcW w:w="592" w:type="pct"/>
          </w:tcPr>
          <w:p w:rsidR="0091457E" w:rsidRDefault="0091457E" w:rsidP="001413F7"/>
        </w:tc>
        <w:tc>
          <w:tcPr>
            <w:tcW w:w="648" w:type="pct"/>
          </w:tcPr>
          <w:p w:rsidR="0091457E" w:rsidRDefault="0091457E" w:rsidP="001413F7"/>
        </w:tc>
      </w:tr>
      <w:tr w:rsidR="0091457E" w:rsidTr="001413F7">
        <w:tc>
          <w:tcPr>
            <w:tcW w:w="482" w:type="pct"/>
            <w:vMerge/>
            <w:shd w:val="clear" w:color="auto" w:fill="D9D9D9" w:themeFill="background1" w:themeFillShade="D9"/>
          </w:tcPr>
          <w:p w:rsidR="0091457E" w:rsidRPr="006F0BED" w:rsidRDefault="0091457E" w:rsidP="001413F7">
            <w:pPr>
              <w:rPr>
                <w:b/>
                <w:sz w:val="20"/>
              </w:rPr>
            </w:pPr>
          </w:p>
        </w:tc>
        <w:tc>
          <w:tcPr>
            <w:tcW w:w="197" w:type="pct"/>
          </w:tcPr>
          <w:p w:rsidR="0091457E" w:rsidRPr="006F0BED" w:rsidRDefault="0091457E" w:rsidP="001413F7">
            <w:pPr>
              <w:rPr>
                <w:sz w:val="20"/>
              </w:rPr>
            </w:pPr>
            <w:r w:rsidRPr="006F0BED">
              <w:rPr>
                <w:sz w:val="20"/>
              </w:rPr>
              <w:t>13</w:t>
            </w:r>
          </w:p>
        </w:tc>
        <w:tc>
          <w:tcPr>
            <w:tcW w:w="829" w:type="pct"/>
          </w:tcPr>
          <w:p w:rsidR="0091457E" w:rsidRDefault="0091457E" w:rsidP="001413F7"/>
        </w:tc>
        <w:tc>
          <w:tcPr>
            <w:tcW w:w="474" w:type="pct"/>
          </w:tcPr>
          <w:p w:rsidR="0091457E" w:rsidRDefault="0091457E" w:rsidP="001413F7"/>
        </w:tc>
        <w:tc>
          <w:tcPr>
            <w:tcW w:w="474" w:type="pct"/>
          </w:tcPr>
          <w:p w:rsidR="0091457E" w:rsidRDefault="0091457E" w:rsidP="001413F7"/>
        </w:tc>
        <w:tc>
          <w:tcPr>
            <w:tcW w:w="671" w:type="pct"/>
          </w:tcPr>
          <w:p w:rsidR="0091457E" w:rsidRDefault="0091457E" w:rsidP="001413F7"/>
        </w:tc>
        <w:tc>
          <w:tcPr>
            <w:tcW w:w="632" w:type="pct"/>
          </w:tcPr>
          <w:p w:rsidR="0091457E" w:rsidRDefault="0091457E" w:rsidP="001413F7"/>
        </w:tc>
        <w:tc>
          <w:tcPr>
            <w:tcW w:w="592" w:type="pct"/>
          </w:tcPr>
          <w:p w:rsidR="0091457E" w:rsidRDefault="0091457E" w:rsidP="001413F7"/>
        </w:tc>
        <w:tc>
          <w:tcPr>
            <w:tcW w:w="648" w:type="pct"/>
          </w:tcPr>
          <w:p w:rsidR="0091457E" w:rsidRDefault="0091457E" w:rsidP="001413F7"/>
        </w:tc>
      </w:tr>
      <w:tr w:rsidR="0091457E" w:rsidTr="001413F7">
        <w:tc>
          <w:tcPr>
            <w:tcW w:w="482" w:type="pct"/>
            <w:vMerge/>
            <w:shd w:val="clear" w:color="auto" w:fill="D9D9D9" w:themeFill="background1" w:themeFillShade="D9"/>
          </w:tcPr>
          <w:p w:rsidR="0091457E" w:rsidRPr="006F0BED" w:rsidRDefault="0091457E" w:rsidP="001413F7">
            <w:pPr>
              <w:rPr>
                <w:b/>
                <w:sz w:val="20"/>
              </w:rPr>
            </w:pPr>
          </w:p>
        </w:tc>
        <w:tc>
          <w:tcPr>
            <w:tcW w:w="197" w:type="pct"/>
          </w:tcPr>
          <w:p w:rsidR="0091457E" w:rsidRPr="006F0BED" w:rsidRDefault="0091457E" w:rsidP="001413F7">
            <w:pPr>
              <w:rPr>
                <w:sz w:val="20"/>
              </w:rPr>
            </w:pPr>
            <w:r w:rsidRPr="006F0BED">
              <w:rPr>
                <w:sz w:val="20"/>
              </w:rPr>
              <w:t>14</w:t>
            </w:r>
          </w:p>
        </w:tc>
        <w:tc>
          <w:tcPr>
            <w:tcW w:w="829" w:type="pct"/>
          </w:tcPr>
          <w:p w:rsidR="0091457E" w:rsidRDefault="0091457E" w:rsidP="001413F7"/>
        </w:tc>
        <w:tc>
          <w:tcPr>
            <w:tcW w:w="474" w:type="pct"/>
          </w:tcPr>
          <w:p w:rsidR="0091457E" w:rsidRDefault="0091457E" w:rsidP="001413F7"/>
        </w:tc>
        <w:tc>
          <w:tcPr>
            <w:tcW w:w="474" w:type="pct"/>
          </w:tcPr>
          <w:p w:rsidR="0091457E" w:rsidRDefault="0091457E" w:rsidP="001413F7"/>
        </w:tc>
        <w:tc>
          <w:tcPr>
            <w:tcW w:w="671" w:type="pct"/>
          </w:tcPr>
          <w:p w:rsidR="0091457E" w:rsidRDefault="0091457E" w:rsidP="001413F7"/>
        </w:tc>
        <w:tc>
          <w:tcPr>
            <w:tcW w:w="632" w:type="pct"/>
          </w:tcPr>
          <w:p w:rsidR="0091457E" w:rsidRDefault="0091457E" w:rsidP="001413F7"/>
        </w:tc>
        <w:tc>
          <w:tcPr>
            <w:tcW w:w="592" w:type="pct"/>
          </w:tcPr>
          <w:p w:rsidR="0091457E" w:rsidRDefault="0091457E" w:rsidP="001413F7"/>
        </w:tc>
        <w:tc>
          <w:tcPr>
            <w:tcW w:w="648" w:type="pct"/>
          </w:tcPr>
          <w:p w:rsidR="0091457E" w:rsidRDefault="0091457E" w:rsidP="001413F7"/>
        </w:tc>
      </w:tr>
      <w:tr w:rsidR="0091457E" w:rsidTr="001413F7">
        <w:tc>
          <w:tcPr>
            <w:tcW w:w="482" w:type="pct"/>
            <w:vMerge/>
            <w:shd w:val="clear" w:color="auto" w:fill="D9D9D9" w:themeFill="background1" w:themeFillShade="D9"/>
          </w:tcPr>
          <w:p w:rsidR="0091457E" w:rsidRPr="006F0BED" w:rsidRDefault="0091457E" w:rsidP="001413F7">
            <w:pPr>
              <w:rPr>
                <w:b/>
                <w:sz w:val="20"/>
              </w:rPr>
            </w:pPr>
          </w:p>
        </w:tc>
        <w:tc>
          <w:tcPr>
            <w:tcW w:w="197" w:type="pct"/>
          </w:tcPr>
          <w:p w:rsidR="0091457E" w:rsidRPr="006F0BED" w:rsidRDefault="0091457E" w:rsidP="001413F7">
            <w:pPr>
              <w:rPr>
                <w:sz w:val="20"/>
              </w:rPr>
            </w:pPr>
            <w:r w:rsidRPr="006F0BED">
              <w:rPr>
                <w:sz w:val="20"/>
              </w:rPr>
              <w:t>15</w:t>
            </w:r>
          </w:p>
        </w:tc>
        <w:tc>
          <w:tcPr>
            <w:tcW w:w="829" w:type="pct"/>
          </w:tcPr>
          <w:p w:rsidR="0091457E" w:rsidRDefault="0091457E" w:rsidP="001413F7"/>
        </w:tc>
        <w:tc>
          <w:tcPr>
            <w:tcW w:w="474" w:type="pct"/>
          </w:tcPr>
          <w:p w:rsidR="0091457E" w:rsidRDefault="0091457E" w:rsidP="001413F7"/>
        </w:tc>
        <w:tc>
          <w:tcPr>
            <w:tcW w:w="474" w:type="pct"/>
          </w:tcPr>
          <w:p w:rsidR="0091457E" w:rsidRDefault="0091457E" w:rsidP="001413F7"/>
        </w:tc>
        <w:tc>
          <w:tcPr>
            <w:tcW w:w="671" w:type="pct"/>
          </w:tcPr>
          <w:p w:rsidR="0091457E" w:rsidRDefault="0091457E" w:rsidP="001413F7"/>
        </w:tc>
        <w:tc>
          <w:tcPr>
            <w:tcW w:w="632" w:type="pct"/>
          </w:tcPr>
          <w:p w:rsidR="0091457E" w:rsidRDefault="0091457E" w:rsidP="001413F7"/>
        </w:tc>
        <w:tc>
          <w:tcPr>
            <w:tcW w:w="592" w:type="pct"/>
          </w:tcPr>
          <w:p w:rsidR="0091457E" w:rsidRDefault="0091457E" w:rsidP="001413F7"/>
        </w:tc>
        <w:tc>
          <w:tcPr>
            <w:tcW w:w="648" w:type="pct"/>
          </w:tcPr>
          <w:p w:rsidR="0091457E" w:rsidRDefault="0091457E" w:rsidP="001413F7"/>
        </w:tc>
      </w:tr>
      <w:tr w:rsidR="0091457E" w:rsidTr="001413F7">
        <w:tc>
          <w:tcPr>
            <w:tcW w:w="482" w:type="pct"/>
            <w:vMerge/>
            <w:shd w:val="clear" w:color="auto" w:fill="D9D9D9" w:themeFill="background1" w:themeFillShade="D9"/>
          </w:tcPr>
          <w:p w:rsidR="0091457E" w:rsidRPr="006F0BED" w:rsidRDefault="0091457E" w:rsidP="001413F7">
            <w:pPr>
              <w:rPr>
                <w:b/>
                <w:sz w:val="20"/>
              </w:rPr>
            </w:pPr>
          </w:p>
        </w:tc>
        <w:tc>
          <w:tcPr>
            <w:tcW w:w="197" w:type="pct"/>
          </w:tcPr>
          <w:p w:rsidR="0091457E" w:rsidRPr="006F0BED" w:rsidRDefault="0091457E" w:rsidP="001413F7">
            <w:pPr>
              <w:rPr>
                <w:sz w:val="20"/>
              </w:rPr>
            </w:pPr>
            <w:r w:rsidRPr="006F0BED">
              <w:rPr>
                <w:sz w:val="20"/>
              </w:rPr>
              <w:t>16</w:t>
            </w:r>
          </w:p>
        </w:tc>
        <w:tc>
          <w:tcPr>
            <w:tcW w:w="829" w:type="pct"/>
          </w:tcPr>
          <w:p w:rsidR="0091457E" w:rsidRDefault="0091457E" w:rsidP="001413F7"/>
        </w:tc>
        <w:tc>
          <w:tcPr>
            <w:tcW w:w="474" w:type="pct"/>
          </w:tcPr>
          <w:p w:rsidR="0091457E" w:rsidRDefault="0091457E" w:rsidP="001413F7"/>
        </w:tc>
        <w:tc>
          <w:tcPr>
            <w:tcW w:w="474" w:type="pct"/>
          </w:tcPr>
          <w:p w:rsidR="0091457E" w:rsidRDefault="0091457E" w:rsidP="001413F7"/>
        </w:tc>
        <w:tc>
          <w:tcPr>
            <w:tcW w:w="671" w:type="pct"/>
          </w:tcPr>
          <w:p w:rsidR="0091457E" w:rsidRDefault="0091457E" w:rsidP="001413F7"/>
        </w:tc>
        <w:tc>
          <w:tcPr>
            <w:tcW w:w="632" w:type="pct"/>
          </w:tcPr>
          <w:p w:rsidR="0091457E" w:rsidRDefault="0091457E" w:rsidP="001413F7"/>
        </w:tc>
        <w:tc>
          <w:tcPr>
            <w:tcW w:w="592" w:type="pct"/>
          </w:tcPr>
          <w:p w:rsidR="0091457E" w:rsidRDefault="0091457E" w:rsidP="001413F7"/>
        </w:tc>
        <w:tc>
          <w:tcPr>
            <w:tcW w:w="648" w:type="pct"/>
          </w:tcPr>
          <w:p w:rsidR="0091457E" w:rsidRDefault="0091457E" w:rsidP="001413F7"/>
        </w:tc>
      </w:tr>
      <w:tr w:rsidR="0091457E" w:rsidTr="001413F7">
        <w:tc>
          <w:tcPr>
            <w:tcW w:w="482" w:type="pct"/>
            <w:vMerge/>
            <w:shd w:val="clear" w:color="auto" w:fill="D9D9D9" w:themeFill="background1" w:themeFillShade="D9"/>
          </w:tcPr>
          <w:p w:rsidR="0091457E" w:rsidRPr="006F0BED" w:rsidRDefault="0091457E" w:rsidP="001413F7">
            <w:pPr>
              <w:rPr>
                <w:b/>
                <w:sz w:val="20"/>
              </w:rPr>
            </w:pPr>
          </w:p>
        </w:tc>
        <w:tc>
          <w:tcPr>
            <w:tcW w:w="197" w:type="pct"/>
          </w:tcPr>
          <w:p w:rsidR="0091457E" w:rsidRPr="006F0BED" w:rsidRDefault="0091457E" w:rsidP="001413F7">
            <w:pPr>
              <w:rPr>
                <w:sz w:val="20"/>
              </w:rPr>
            </w:pPr>
            <w:r w:rsidRPr="006F0BED">
              <w:rPr>
                <w:sz w:val="20"/>
              </w:rPr>
              <w:t>17</w:t>
            </w:r>
          </w:p>
        </w:tc>
        <w:tc>
          <w:tcPr>
            <w:tcW w:w="829" w:type="pct"/>
          </w:tcPr>
          <w:p w:rsidR="0091457E" w:rsidRDefault="0091457E" w:rsidP="001413F7"/>
        </w:tc>
        <w:tc>
          <w:tcPr>
            <w:tcW w:w="474" w:type="pct"/>
          </w:tcPr>
          <w:p w:rsidR="0091457E" w:rsidRDefault="0091457E" w:rsidP="001413F7"/>
        </w:tc>
        <w:tc>
          <w:tcPr>
            <w:tcW w:w="474" w:type="pct"/>
          </w:tcPr>
          <w:p w:rsidR="0091457E" w:rsidRDefault="0091457E" w:rsidP="001413F7"/>
        </w:tc>
        <w:tc>
          <w:tcPr>
            <w:tcW w:w="671" w:type="pct"/>
          </w:tcPr>
          <w:p w:rsidR="0091457E" w:rsidRDefault="0091457E" w:rsidP="001413F7"/>
        </w:tc>
        <w:tc>
          <w:tcPr>
            <w:tcW w:w="632" w:type="pct"/>
          </w:tcPr>
          <w:p w:rsidR="0091457E" w:rsidRDefault="0091457E" w:rsidP="001413F7"/>
        </w:tc>
        <w:tc>
          <w:tcPr>
            <w:tcW w:w="592" w:type="pct"/>
          </w:tcPr>
          <w:p w:rsidR="0091457E" w:rsidRDefault="0091457E" w:rsidP="001413F7"/>
        </w:tc>
        <w:tc>
          <w:tcPr>
            <w:tcW w:w="648" w:type="pct"/>
          </w:tcPr>
          <w:p w:rsidR="0091457E" w:rsidRDefault="0091457E" w:rsidP="001413F7"/>
        </w:tc>
      </w:tr>
      <w:tr w:rsidR="0091457E" w:rsidTr="001413F7">
        <w:tc>
          <w:tcPr>
            <w:tcW w:w="482" w:type="pct"/>
            <w:vMerge/>
            <w:shd w:val="clear" w:color="auto" w:fill="D9D9D9" w:themeFill="background1" w:themeFillShade="D9"/>
          </w:tcPr>
          <w:p w:rsidR="0091457E" w:rsidRPr="006F0BED" w:rsidRDefault="0091457E" w:rsidP="001413F7">
            <w:pPr>
              <w:rPr>
                <w:b/>
                <w:sz w:val="20"/>
              </w:rPr>
            </w:pPr>
          </w:p>
        </w:tc>
        <w:tc>
          <w:tcPr>
            <w:tcW w:w="197" w:type="pct"/>
          </w:tcPr>
          <w:p w:rsidR="0091457E" w:rsidRPr="006F0BED" w:rsidRDefault="0091457E" w:rsidP="001413F7">
            <w:pPr>
              <w:rPr>
                <w:sz w:val="20"/>
              </w:rPr>
            </w:pPr>
            <w:r w:rsidRPr="006F0BED">
              <w:rPr>
                <w:sz w:val="20"/>
              </w:rPr>
              <w:t>18</w:t>
            </w:r>
          </w:p>
        </w:tc>
        <w:tc>
          <w:tcPr>
            <w:tcW w:w="829" w:type="pct"/>
          </w:tcPr>
          <w:p w:rsidR="0091457E" w:rsidRDefault="0091457E" w:rsidP="001413F7"/>
        </w:tc>
        <w:tc>
          <w:tcPr>
            <w:tcW w:w="474" w:type="pct"/>
          </w:tcPr>
          <w:p w:rsidR="0091457E" w:rsidRDefault="0091457E" w:rsidP="001413F7"/>
        </w:tc>
        <w:tc>
          <w:tcPr>
            <w:tcW w:w="474" w:type="pct"/>
          </w:tcPr>
          <w:p w:rsidR="0091457E" w:rsidRDefault="0091457E" w:rsidP="001413F7"/>
        </w:tc>
        <w:tc>
          <w:tcPr>
            <w:tcW w:w="671" w:type="pct"/>
          </w:tcPr>
          <w:p w:rsidR="0091457E" w:rsidRDefault="0091457E" w:rsidP="001413F7"/>
        </w:tc>
        <w:tc>
          <w:tcPr>
            <w:tcW w:w="632" w:type="pct"/>
          </w:tcPr>
          <w:p w:rsidR="0091457E" w:rsidRDefault="0091457E" w:rsidP="001413F7"/>
        </w:tc>
        <w:tc>
          <w:tcPr>
            <w:tcW w:w="592" w:type="pct"/>
          </w:tcPr>
          <w:p w:rsidR="0091457E" w:rsidRDefault="0091457E" w:rsidP="001413F7"/>
        </w:tc>
        <w:tc>
          <w:tcPr>
            <w:tcW w:w="648" w:type="pct"/>
          </w:tcPr>
          <w:p w:rsidR="0091457E" w:rsidRDefault="0091457E" w:rsidP="001413F7"/>
        </w:tc>
      </w:tr>
      <w:tr w:rsidR="0091457E" w:rsidTr="001413F7">
        <w:tc>
          <w:tcPr>
            <w:tcW w:w="482" w:type="pct"/>
            <w:vMerge/>
            <w:shd w:val="clear" w:color="auto" w:fill="D9D9D9" w:themeFill="background1" w:themeFillShade="D9"/>
          </w:tcPr>
          <w:p w:rsidR="0091457E" w:rsidRPr="006F0BED" w:rsidRDefault="0091457E" w:rsidP="001413F7">
            <w:pPr>
              <w:rPr>
                <w:b/>
                <w:sz w:val="20"/>
              </w:rPr>
            </w:pPr>
          </w:p>
        </w:tc>
        <w:tc>
          <w:tcPr>
            <w:tcW w:w="197" w:type="pct"/>
          </w:tcPr>
          <w:p w:rsidR="0091457E" w:rsidRPr="006F0BED" w:rsidRDefault="0091457E" w:rsidP="001413F7">
            <w:pPr>
              <w:rPr>
                <w:sz w:val="20"/>
              </w:rPr>
            </w:pPr>
            <w:r w:rsidRPr="006F0BED">
              <w:rPr>
                <w:sz w:val="20"/>
              </w:rPr>
              <w:t>19</w:t>
            </w:r>
          </w:p>
        </w:tc>
        <w:tc>
          <w:tcPr>
            <w:tcW w:w="829" w:type="pct"/>
          </w:tcPr>
          <w:p w:rsidR="0091457E" w:rsidRDefault="0091457E" w:rsidP="001413F7"/>
        </w:tc>
        <w:tc>
          <w:tcPr>
            <w:tcW w:w="474" w:type="pct"/>
          </w:tcPr>
          <w:p w:rsidR="0091457E" w:rsidRDefault="0091457E" w:rsidP="001413F7"/>
        </w:tc>
        <w:tc>
          <w:tcPr>
            <w:tcW w:w="474" w:type="pct"/>
          </w:tcPr>
          <w:p w:rsidR="0091457E" w:rsidRDefault="0091457E" w:rsidP="001413F7"/>
        </w:tc>
        <w:tc>
          <w:tcPr>
            <w:tcW w:w="671" w:type="pct"/>
          </w:tcPr>
          <w:p w:rsidR="0091457E" w:rsidRDefault="0091457E" w:rsidP="001413F7"/>
        </w:tc>
        <w:tc>
          <w:tcPr>
            <w:tcW w:w="632" w:type="pct"/>
          </w:tcPr>
          <w:p w:rsidR="0091457E" w:rsidRDefault="0091457E" w:rsidP="001413F7"/>
        </w:tc>
        <w:tc>
          <w:tcPr>
            <w:tcW w:w="592" w:type="pct"/>
          </w:tcPr>
          <w:p w:rsidR="0091457E" w:rsidRDefault="0091457E" w:rsidP="001413F7"/>
        </w:tc>
        <w:tc>
          <w:tcPr>
            <w:tcW w:w="648" w:type="pct"/>
          </w:tcPr>
          <w:p w:rsidR="0091457E" w:rsidRDefault="0091457E" w:rsidP="001413F7"/>
        </w:tc>
      </w:tr>
      <w:tr w:rsidR="0091457E" w:rsidTr="001413F7">
        <w:tc>
          <w:tcPr>
            <w:tcW w:w="482" w:type="pct"/>
            <w:vMerge/>
            <w:shd w:val="clear" w:color="auto" w:fill="D9D9D9" w:themeFill="background1" w:themeFillShade="D9"/>
          </w:tcPr>
          <w:p w:rsidR="0091457E" w:rsidRPr="006F0BED" w:rsidRDefault="0091457E" w:rsidP="001413F7">
            <w:pPr>
              <w:rPr>
                <w:b/>
                <w:sz w:val="20"/>
              </w:rPr>
            </w:pPr>
          </w:p>
        </w:tc>
        <w:tc>
          <w:tcPr>
            <w:tcW w:w="197" w:type="pct"/>
          </w:tcPr>
          <w:p w:rsidR="0091457E" w:rsidRPr="006F0BED" w:rsidRDefault="0091457E" w:rsidP="001413F7">
            <w:pPr>
              <w:rPr>
                <w:sz w:val="20"/>
              </w:rPr>
            </w:pPr>
            <w:r w:rsidRPr="006F0BED">
              <w:rPr>
                <w:sz w:val="20"/>
              </w:rPr>
              <w:t>20</w:t>
            </w:r>
          </w:p>
        </w:tc>
        <w:tc>
          <w:tcPr>
            <w:tcW w:w="829" w:type="pct"/>
          </w:tcPr>
          <w:p w:rsidR="0091457E" w:rsidRDefault="0091457E" w:rsidP="001413F7"/>
        </w:tc>
        <w:tc>
          <w:tcPr>
            <w:tcW w:w="474" w:type="pct"/>
          </w:tcPr>
          <w:p w:rsidR="0091457E" w:rsidRDefault="0091457E" w:rsidP="001413F7"/>
        </w:tc>
        <w:tc>
          <w:tcPr>
            <w:tcW w:w="474" w:type="pct"/>
          </w:tcPr>
          <w:p w:rsidR="0091457E" w:rsidRDefault="0091457E" w:rsidP="001413F7"/>
        </w:tc>
        <w:tc>
          <w:tcPr>
            <w:tcW w:w="671" w:type="pct"/>
          </w:tcPr>
          <w:p w:rsidR="0091457E" w:rsidRDefault="0091457E" w:rsidP="001413F7"/>
        </w:tc>
        <w:tc>
          <w:tcPr>
            <w:tcW w:w="632" w:type="pct"/>
          </w:tcPr>
          <w:p w:rsidR="0091457E" w:rsidRDefault="0091457E" w:rsidP="001413F7"/>
        </w:tc>
        <w:tc>
          <w:tcPr>
            <w:tcW w:w="592" w:type="pct"/>
          </w:tcPr>
          <w:p w:rsidR="0091457E" w:rsidRDefault="0091457E" w:rsidP="001413F7"/>
        </w:tc>
        <w:tc>
          <w:tcPr>
            <w:tcW w:w="648" w:type="pct"/>
          </w:tcPr>
          <w:p w:rsidR="0091457E" w:rsidRDefault="0091457E" w:rsidP="001413F7"/>
        </w:tc>
      </w:tr>
      <w:tr w:rsidR="0091457E" w:rsidTr="001413F7">
        <w:tc>
          <w:tcPr>
            <w:tcW w:w="482" w:type="pct"/>
            <w:vMerge/>
            <w:shd w:val="clear" w:color="auto" w:fill="D9D9D9" w:themeFill="background1" w:themeFillShade="D9"/>
          </w:tcPr>
          <w:p w:rsidR="0091457E" w:rsidRPr="006F0BED" w:rsidRDefault="0091457E" w:rsidP="001413F7">
            <w:pPr>
              <w:rPr>
                <w:b/>
                <w:sz w:val="20"/>
              </w:rPr>
            </w:pPr>
          </w:p>
        </w:tc>
        <w:tc>
          <w:tcPr>
            <w:tcW w:w="197" w:type="pct"/>
            <w:shd w:val="clear" w:color="auto" w:fill="D9D9D9" w:themeFill="background1" w:themeFillShade="D9"/>
          </w:tcPr>
          <w:p w:rsidR="0091457E" w:rsidRPr="006F0BED" w:rsidRDefault="0091457E" w:rsidP="001413F7">
            <w:pPr>
              <w:rPr>
                <w:sz w:val="20"/>
              </w:rPr>
            </w:pPr>
          </w:p>
        </w:tc>
        <w:tc>
          <w:tcPr>
            <w:tcW w:w="829" w:type="pct"/>
            <w:shd w:val="clear" w:color="auto" w:fill="D9D9D9" w:themeFill="background1" w:themeFillShade="D9"/>
          </w:tcPr>
          <w:p w:rsidR="0091457E" w:rsidRDefault="0091457E" w:rsidP="001413F7">
            <w:pPr>
              <w:jc w:val="right"/>
            </w:pPr>
            <w:r w:rsidRPr="006F0BED">
              <w:rPr>
                <w:b/>
                <w:sz w:val="20"/>
              </w:rPr>
              <w:t>Sub Total</w:t>
            </w:r>
          </w:p>
        </w:tc>
        <w:tc>
          <w:tcPr>
            <w:tcW w:w="474" w:type="pct"/>
            <w:shd w:val="clear" w:color="auto" w:fill="D9D9D9" w:themeFill="background1" w:themeFillShade="D9"/>
          </w:tcPr>
          <w:p w:rsidR="0091457E" w:rsidRDefault="0091457E" w:rsidP="001413F7"/>
        </w:tc>
        <w:tc>
          <w:tcPr>
            <w:tcW w:w="474" w:type="pct"/>
            <w:shd w:val="clear" w:color="auto" w:fill="D9D9D9" w:themeFill="background1" w:themeFillShade="D9"/>
          </w:tcPr>
          <w:p w:rsidR="0091457E" w:rsidRDefault="0091457E" w:rsidP="001413F7"/>
        </w:tc>
        <w:tc>
          <w:tcPr>
            <w:tcW w:w="671" w:type="pct"/>
            <w:shd w:val="clear" w:color="auto" w:fill="D9D9D9" w:themeFill="background1" w:themeFillShade="D9"/>
          </w:tcPr>
          <w:p w:rsidR="0091457E" w:rsidRDefault="0091457E" w:rsidP="001413F7"/>
        </w:tc>
        <w:tc>
          <w:tcPr>
            <w:tcW w:w="632" w:type="pct"/>
            <w:shd w:val="clear" w:color="auto" w:fill="D9D9D9" w:themeFill="background1" w:themeFillShade="D9"/>
          </w:tcPr>
          <w:p w:rsidR="0091457E" w:rsidRDefault="0091457E" w:rsidP="001413F7"/>
        </w:tc>
        <w:tc>
          <w:tcPr>
            <w:tcW w:w="592" w:type="pct"/>
            <w:shd w:val="clear" w:color="auto" w:fill="D9D9D9" w:themeFill="background1" w:themeFillShade="D9"/>
          </w:tcPr>
          <w:p w:rsidR="0091457E" w:rsidRDefault="0091457E" w:rsidP="001413F7"/>
        </w:tc>
        <w:tc>
          <w:tcPr>
            <w:tcW w:w="648" w:type="pct"/>
            <w:shd w:val="clear" w:color="auto" w:fill="D9D9D9" w:themeFill="background1" w:themeFillShade="D9"/>
          </w:tcPr>
          <w:p w:rsidR="0091457E" w:rsidRDefault="0091457E" w:rsidP="001413F7"/>
        </w:tc>
      </w:tr>
      <w:tr w:rsidR="0091457E" w:rsidTr="001413F7">
        <w:tc>
          <w:tcPr>
            <w:tcW w:w="482" w:type="pct"/>
            <w:vMerge w:val="restart"/>
            <w:shd w:val="clear" w:color="auto" w:fill="D9D9D9" w:themeFill="background1" w:themeFillShade="D9"/>
          </w:tcPr>
          <w:p w:rsidR="0091457E" w:rsidRPr="006F0BED" w:rsidRDefault="0091457E" w:rsidP="001413F7">
            <w:pPr>
              <w:rPr>
                <w:b/>
                <w:sz w:val="20"/>
              </w:rPr>
            </w:pPr>
            <w:r w:rsidRPr="006F0BED">
              <w:rPr>
                <w:b/>
                <w:sz w:val="20"/>
              </w:rPr>
              <w:t>Division 3</w:t>
            </w:r>
          </w:p>
        </w:tc>
        <w:tc>
          <w:tcPr>
            <w:tcW w:w="197" w:type="pct"/>
          </w:tcPr>
          <w:p w:rsidR="0091457E" w:rsidRPr="006F0BED" w:rsidRDefault="0091457E" w:rsidP="001413F7">
            <w:pPr>
              <w:rPr>
                <w:sz w:val="20"/>
              </w:rPr>
            </w:pPr>
            <w:r w:rsidRPr="006F0BED">
              <w:rPr>
                <w:sz w:val="20"/>
              </w:rPr>
              <w:t>21</w:t>
            </w:r>
          </w:p>
        </w:tc>
        <w:tc>
          <w:tcPr>
            <w:tcW w:w="829" w:type="pct"/>
          </w:tcPr>
          <w:p w:rsidR="0091457E" w:rsidRDefault="0091457E" w:rsidP="001413F7"/>
        </w:tc>
        <w:tc>
          <w:tcPr>
            <w:tcW w:w="474" w:type="pct"/>
          </w:tcPr>
          <w:p w:rsidR="0091457E" w:rsidRDefault="0091457E" w:rsidP="001413F7"/>
        </w:tc>
        <w:tc>
          <w:tcPr>
            <w:tcW w:w="474" w:type="pct"/>
          </w:tcPr>
          <w:p w:rsidR="0091457E" w:rsidRDefault="0091457E" w:rsidP="001413F7"/>
        </w:tc>
        <w:tc>
          <w:tcPr>
            <w:tcW w:w="671" w:type="pct"/>
          </w:tcPr>
          <w:p w:rsidR="0091457E" w:rsidRDefault="0091457E" w:rsidP="001413F7"/>
        </w:tc>
        <w:tc>
          <w:tcPr>
            <w:tcW w:w="632" w:type="pct"/>
          </w:tcPr>
          <w:p w:rsidR="0091457E" w:rsidRDefault="0091457E" w:rsidP="001413F7"/>
        </w:tc>
        <w:tc>
          <w:tcPr>
            <w:tcW w:w="592" w:type="pct"/>
          </w:tcPr>
          <w:p w:rsidR="0091457E" w:rsidRDefault="0091457E" w:rsidP="001413F7"/>
        </w:tc>
        <w:tc>
          <w:tcPr>
            <w:tcW w:w="648" w:type="pct"/>
          </w:tcPr>
          <w:p w:rsidR="0091457E" w:rsidRDefault="0091457E" w:rsidP="001413F7"/>
        </w:tc>
      </w:tr>
      <w:tr w:rsidR="0091457E" w:rsidTr="001413F7">
        <w:tc>
          <w:tcPr>
            <w:tcW w:w="482" w:type="pct"/>
            <w:vMerge/>
            <w:shd w:val="clear" w:color="auto" w:fill="D9D9D9" w:themeFill="background1" w:themeFillShade="D9"/>
          </w:tcPr>
          <w:p w:rsidR="0091457E" w:rsidRPr="006F0BED" w:rsidRDefault="0091457E" w:rsidP="001413F7">
            <w:pPr>
              <w:rPr>
                <w:b/>
                <w:sz w:val="20"/>
              </w:rPr>
            </w:pPr>
          </w:p>
        </w:tc>
        <w:tc>
          <w:tcPr>
            <w:tcW w:w="197" w:type="pct"/>
          </w:tcPr>
          <w:p w:rsidR="0091457E" w:rsidRPr="006F0BED" w:rsidRDefault="0091457E" w:rsidP="001413F7">
            <w:pPr>
              <w:rPr>
                <w:sz w:val="20"/>
              </w:rPr>
            </w:pPr>
            <w:r w:rsidRPr="006F0BED">
              <w:rPr>
                <w:sz w:val="20"/>
              </w:rPr>
              <w:t>22</w:t>
            </w:r>
          </w:p>
        </w:tc>
        <w:tc>
          <w:tcPr>
            <w:tcW w:w="829" w:type="pct"/>
          </w:tcPr>
          <w:p w:rsidR="0091457E" w:rsidRDefault="0091457E" w:rsidP="001413F7"/>
        </w:tc>
        <w:tc>
          <w:tcPr>
            <w:tcW w:w="474" w:type="pct"/>
          </w:tcPr>
          <w:p w:rsidR="0091457E" w:rsidRDefault="0091457E" w:rsidP="001413F7"/>
        </w:tc>
        <w:tc>
          <w:tcPr>
            <w:tcW w:w="474" w:type="pct"/>
          </w:tcPr>
          <w:p w:rsidR="0091457E" w:rsidRDefault="0091457E" w:rsidP="001413F7"/>
        </w:tc>
        <w:tc>
          <w:tcPr>
            <w:tcW w:w="671" w:type="pct"/>
          </w:tcPr>
          <w:p w:rsidR="0091457E" w:rsidRDefault="0091457E" w:rsidP="001413F7"/>
        </w:tc>
        <w:tc>
          <w:tcPr>
            <w:tcW w:w="632" w:type="pct"/>
          </w:tcPr>
          <w:p w:rsidR="0091457E" w:rsidRDefault="0091457E" w:rsidP="001413F7"/>
        </w:tc>
        <w:tc>
          <w:tcPr>
            <w:tcW w:w="592" w:type="pct"/>
          </w:tcPr>
          <w:p w:rsidR="0091457E" w:rsidRDefault="0091457E" w:rsidP="001413F7"/>
        </w:tc>
        <w:tc>
          <w:tcPr>
            <w:tcW w:w="648" w:type="pct"/>
          </w:tcPr>
          <w:p w:rsidR="0091457E" w:rsidRDefault="0091457E" w:rsidP="001413F7"/>
        </w:tc>
      </w:tr>
      <w:tr w:rsidR="0091457E" w:rsidTr="001413F7">
        <w:tc>
          <w:tcPr>
            <w:tcW w:w="482" w:type="pct"/>
            <w:vMerge/>
            <w:shd w:val="clear" w:color="auto" w:fill="D9D9D9" w:themeFill="background1" w:themeFillShade="D9"/>
          </w:tcPr>
          <w:p w:rsidR="0091457E" w:rsidRPr="006F0BED" w:rsidRDefault="0091457E" w:rsidP="001413F7">
            <w:pPr>
              <w:rPr>
                <w:b/>
                <w:sz w:val="20"/>
              </w:rPr>
            </w:pPr>
          </w:p>
        </w:tc>
        <w:tc>
          <w:tcPr>
            <w:tcW w:w="197" w:type="pct"/>
          </w:tcPr>
          <w:p w:rsidR="0091457E" w:rsidRPr="006F0BED" w:rsidRDefault="0091457E" w:rsidP="001413F7">
            <w:pPr>
              <w:rPr>
                <w:sz w:val="20"/>
              </w:rPr>
            </w:pPr>
            <w:r w:rsidRPr="006F0BED">
              <w:rPr>
                <w:sz w:val="20"/>
              </w:rPr>
              <w:t>23</w:t>
            </w:r>
          </w:p>
        </w:tc>
        <w:tc>
          <w:tcPr>
            <w:tcW w:w="829" w:type="pct"/>
          </w:tcPr>
          <w:p w:rsidR="0091457E" w:rsidRDefault="0091457E" w:rsidP="001413F7"/>
        </w:tc>
        <w:tc>
          <w:tcPr>
            <w:tcW w:w="474" w:type="pct"/>
          </w:tcPr>
          <w:p w:rsidR="0091457E" w:rsidRDefault="0091457E" w:rsidP="001413F7"/>
        </w:tc>
        <w:tc>
          <w:tcPr>
            <w:tcW w:w="474" w:type="pct"/>
          </w:tcPr>
          <w:p w:rsidR="0091457E" w:rsidRDefault="0091457E" w:rsidP="001413F7"/>
        </w:tc>
        <w:tc>
          <w:tcPr>
            <w:tcW w:w="671" w:type="pct"/>
          </w:tcPr>
          <w:p w:rsidR="0091457E" w:rsidRDefault="0091457E" w:rsidP="001413F7"/>
        </w:tc>
        <w:tc>
          <w:tcPr>
            <w:tcW w:w="632" w:type="pct"/>
          </w:tcPr>
          <w:p w:rsidR="0091457E" w:rsidRDefault="0091457E" w:rsidP="001413F7"/>
        </w:tc>
        <w:tc>
          <w:tcPr>
            <w:tcW w:w="592" w:type="pct"/>
          </w:tcPr>
          <w:p w:rsidR="0091457E" w:rsidRDefault="0091457E" w:rsidP="001413F7"/>
        </w:tc>
        <w:tc>
          <w:tcPr>
            <w:tcW w:w="648" w:type="pct"/>
          </w:tcPr>
          <w:p w:rsidR="0091457E" w:rsidRDefault="0091457E" w:rsidP="001413F7"/>
        </w:tc>
      </w:tr>
      <w:tr w:rsidR="0091457E" w:rsidTr="001413F7">
        <w:tc>
          <w:tcPr>
            <w:tcW w:w="482" w:type="pct"/>
            <w:vMerge/>
            <w:shd w:val="clear" w:color="auto" w:fill="D9D9D9" w:themeFill="background1" w:themeFillShade="D9"/>
          </w:tcPr>
          <w:p w:rsidR="0091457E" w:rsidRPr="006F0BED" w:rsidRDefault="0091457E" w:rsidP="001413F7">
            <w:pPr>
              <w:rPr>
                <w:b/>
                <w:sz w:val="20"/>
              </w:rPr>
            </w:pPr>
          </w:p>
        </w:tc>
        <w:tc>
          <w:tcPr>
            <w:tcW w:w="197" w:type="pct"/>
          </w:tcPr>
          <w:p w:rsidR="0091457E" w:rsidRPr="006F0BED" w:rsidRDefault="0091457E" w:rsidP="001413F7">
            <w:pPr>
              <w:rPr>
                <w:sz w:val="20"/>
              </w:rPr>
            </w:pPr>
            <w:r w:rsidRPr="006F0BED">
              <w:rPr>
                <w:sz w:val="20"/>
              </w:rPr>
              <w:t>24</w:t>
            </w:r>
          </w:p>
        </w:tc>
        <w:tc>
          <w:tcPr>
            <w:tcW w:w="829" w:type="pct"/>
          </w:tcPr>
          <w:p w:rsidR="0091457E" w:rsidRDefault="0091457E" w:rsidP="001413F7"/>
        </w:tc>
        <w:tc>
          <w:tcPr>
            <w:tcW w:w="474" w:type="pct"/>
          </w:tcPr>
          <w:p w:rsidR="0091457E" w:rsidRDefault="0091457E" w:rsidP="001413F7"/>
        </w:tc>
        <w:tc>
          <w:tcPr>
            <w:tcW w:w="474" w:type="pct"/>
          </w:tcPr>
          <w:p w:rsidR="0091457E" w:rsidRDefault="0091457E" w:rsidP="001413F7"/>
        </w:tc>
        <w:tc>
          <w:tcPr>
            <w:tcW w:w="671" w:type="pct"/>
          </w:tcPr>
          <w:p w:rsidR="0091457E" w:rsidRDefault="0091457E" w:rsidP="001413F7"/>
        </w:tc>
        <w:tc>
          <w:tcPr>
            <w:tcW w:w="632" w:type="pct"/>
          </w:tcPr>
          <w:p w:rsidR="0091457E" w:rsidRDefault="0091457E" w:rsidP="001413F7"/>
        </w:tc>
        <w:tc>
          <w:tcPr>
            <w:tcW w:w="592" w:type="pct"/>
          </w:tcPr>
          <w:p w:rsidR="0091457E" w:rsidRDefault="0091457E" w:rsidP="001413F7"/>
        </w:tc>
        <w:tc>
          <w:tcPr>
            <w:tcW w:w="648" w:type="pct"/>
          </w:tcPr>
          <w:p w:rsidR="0091457E" w:rsidRDefault="0091457E" w:rsidP="001413F7"/>
        </w:tc>
      </w:tr>
      <w:tr w:rsidR="0091457E" w:rsidTr="001413F7">
        <w:tc>
          <w:tcPr>
            <w:tcW w:w="482" w:type="pct"/>
            <w:vMerge/>
            <w:shd w:val="clear" w:color="auto" w:fill="D9D9D9" w:themeFill="background1" w:themeFillShade="D9"/>
          </w:tcPr>
          <w:p w:rsidR="0091457E" w:rsidRPr="006F0BED" w:rsidRDefault="0091457E" w:rsidP="001413F7">
            <w:pPr>
              <w:rPr>
                <w:b/>
                <w:sz w:val="20"/>
              </w:rPr>
            </w:pPr>
          </w:p>
        </w:tc>
        <w:tc>
          <w:tcPr>
            <w:tcW w:w="197" w:type="pct"/>
          </w:tcPr>
          <w:p w:rsidR="0091457E" w:rsidRPr="006F0BED" w:rsidRDefault="0091457E" w:rsidP="001413F7">
            <w:pPr>
              <w:rPr>
                <w:sz w:val="20"/>
              </w:rPr>
            </w:pPr>
            <w:r w:rsidRPr="006F0BED">
              <w:rPr>
                <w:sz w:val="20"/>
              </w:rPr>
              <w:t>25</w:t>
            </w:r>
          </w:p>
        </w:tc>
        <w:tc>
          <w:tcPr>
            <w:tcW w:w="829" w:type="pct"/>
          </w:tcPr>
          <w:p w:rsidR="0091457E" w:rsidRDefault="0091457E" w:rsidP="001413F7"/>
        </w:tc>
        <w:tc>
          <w:tcPr>
            <w:tcW w:w="474" w:type="pct"/>
          </w:tcPr>
          <w:p w:rsidR="0091457E" w:rsidRDefault="0091457E" w:rsidP="001413F7"/>
        </w:tc>
        <w:tc>
          <w:tcPr>
            <w:tcW w:w="474" w:type="pct"/>
          </w:tcPr>
          <w:p w:rsidR="0091457E" w:rsidRDefault="0091457E" w:rsidP="001413F7"/>
        </w:tc>
        <w:tc>
          <w:tcPr>
            <w:tcW w:w="671" w:type="pct"/>
          </w:tcPr>
          <w:p w:rsidR="0091457E" w:rsidRDefault="0091457E" w:rsidP="001413F7"/>
        </w:tc>
        <w:tc>
          <w:tcPr>
            <w:tcW w:w="632" w:type="pct"/>
          </w:tcPr>
          <w:p w:rsidR="0091457E" w:rsidRDefault="0091457E" w:rsidP="001413F7"/>
        </w:tc>
        <w:tc>
          <w:tcPr>
            <w:tcW w:w="592" w:type="pct"/>
          </w:tcPr>
          <w:p w:rsidR="0091457E" w:rsidRDefault="0091457E" w:rsidP="001413F7"/>
        </w:tc>
        <w:tc>
          <w:tcPr>
            <w:tcW w:w="648" w:type="pct"/>
          </w:tcPr>
          <w:p w:rsidR="0091457E" w:rsidRDefault="0091457E" w:rsidP="001413F7"/>
        </w:tc>
      </w:tr>
      <w:tr w:rsidR="0091457E" w:rsidTr="001413F7">
        <w:tc>
          <w:tcPr>
            <w:tcW w:w="482" w:type="pct"/>
            <w:vMerge/>
            <w:shd w:val="clear" w:color="auto" w:fill="D9D9D9" w:themeFill="background1" w:themeFillShade="D9"/>
          </w:tcPr>
          <w:p w:rsidR="0091457E" w:rsidRPr="006F0BED" w:rsidRDefault="0091457E" w:rsidP="001413F7">
            <w:pPr>
              <w:rPr>
                <w:b/>
                <w:sz w:val="20"/>
              </w:rPr>
            </w:pPr>
          </w:p>
        </w:tc>
        <w:tc>
          <w:tcPr>
            <w:tcW w:w="197" w:type="pct"/>
          </w:tcPr>
          <w:p w:rsidR="0091457E" w:rsidRPr="006F0BED" w:rsidRDefault="0091457E" w:rsidP="001413F7">
            <w:pPr>
              <w:rPr>
                <w:sz w:val="20"/>
              </w:rPr>
            </w:pPr>
            <w:r w:rsidRPr="006F0BED">
              <w:rPr>
                <w:sz w:val="20"/>
              </w:rPr>
              <w:t>26</w:t>
            </w:r>
          </w:p>
        </w:tc>
        <w:tc>
          <w:tcPr>
            <w:tcW w:w="829" w:type="pct"/>
          </w:tcPr>
          <w:p w:rsidR="0091457E" w:rsidRDefault="0091457E" w:rsidP="001413F7"/>
        </w:tc>
        <w:tc>
          <w:tcPr>
            <w:tcW w:w="474" w:type="pct"/>
          </w:tcPr>
          <w:p w:rsidR="0091457E" w:rsidRDefault="0091457E" w:rsidP="001413F7"/>
        </w:tc>
        <w:tc>
          <w:tcPr>
            <w:tcW w:w="474" w:type="pct"/>
          </w:tcPr>
          <w:p w:rsidR="0091457E" w:rsidRDefault="0091457E" w:rsidP="001413F7"/>
        </w:tc>
        <w:tc>
          <w:tcPr>
            <w:tcW w:w="671" w:type="pct"/>
          </w:tcPr>
          <w:p w:rsidR="0091457E" w:rsidRDefault="0091457E" w:rsidP="001413F7"/>
        </w:tc>
        <w:tc>
          <w:tcPr>
            <w:tcW w:w="632" w:type="pct"/>
          </w:tcPr>
          <w:p w:rsidR="0091457E" w:rsidRDefault="0091457E" w:rsidP="001413F7"/>
        </w:tc>
        <w:tc>
          <w:tcPr>
            <w:tcW w:w="592" w:type="pct"/>
          </w:tcPr>
          <w:p w:rsidR="0091457E" w:rsidRDefault="0091457E" w:rsidP="001413F7"/>
        </w:tc>
        <w:tc>
          <w:tcPr>
            <w:tcW w:w="648" w:type="pct"/>
          </w:tcPr>
          <w:p w:rsidR="0091457E" w:rsidRDefault="0091457E" w:rsidP="001413F7"/>
        </w:tc>
      </w:tr>
      <w:tr w:rsidR="0091457E" w:rsidTr="001413F7">
        <w:tc>
          <w:tcPr>
            <w:tcW w:w="482" w:type="pct"/>
            <w:vMerge/>
            <w:shd w:val="clear" w:color="auto" w:fill="D9D9D9" w:themeFill="background1" w:themeFillShade="D9"/>
          </w:tcPr>
          <w:p w:rsidR="0091457E" w:rsidRPr="006F0BED" w:rsidRDefault="0091457E" w:rsidP="001413F7">
            <w:pPr>
              <w:rPr>
                <w:b/>
                <w:sz w:val="20"/>
              </w:rPr>
            </w:pPr>
          </w:p>
        </w:tc>
        <w:tc>
          <w:tcPr>
            <w:tcW w:w="197" w:type="pct"/>
          </w:tcPr>
          <w:p w:rsidR="0091457E" w:rsidRPr="006F0BED" w:rsidRDefault="0091457E" w:rsidP="001413F7">
            <w:pPr>
              <w:rPr>
                <w:sz w:val="20"/>
              </w:rPr>
            </w:pPr>
            <w:r w:rsidRPr="006F0BED">
              <w:rPr>
                <w:sz w:val="20"/>
              </w:rPr>
              <w:t>27</w:t>
            </w:r>
          </w:p>
        </w:tc>
        <w:tc>
          <w:tcPr>
            <w:tcW w:w="829" w:type="pct"/>
          </w:tcPr>
          <w:p w:rsidR="0091457E" w:rsidRDefault="0091457E" w:rsidP="001413F7"/>
        </w:tc>
        <w:tc>
          <w:tcPr>
            <w:tcW w:w="474" w:type="pct"/>
          </w:tcPr>
          <w:p w:rsidR="0091457E" w:rsidRDefault="0091457E" w:rsidP="001413F7"/>
        </w:tc>
        <w:tc>
          <w:tcPr>
            <w:tcW w:w="474" w:type="pct"/>
          </w:tcPr>
          <w:p w:rsidR="0091457E" w:rsidRDefault="0091457E" w:rsidP="001413F7"/>
        </w:tc>
        <w:tc>
          <w:tcPr>
            <w:tcW w:w="671" w:type="pct"/>
          </w:tcPr>
          <w:p w:rsidR="0091457E" w:rsidRDefault="0091457E" w:rsidP="001413F7"/>
        </w:tc>
        <w:tc>
          <w:tcPr>
            <w:tcW w:w="632" w:type="pct"/>
          </w:tcPr>
          <w:p w:rsidR="0091457E" w:rsidRDefault="0091457E" w:rsidP="001413F7"/>
        </w:tc>
        <w:tc>
          <w:tcPr>
            <w:tcW w:w="592" w:type="pct"/>
          </w:tcPr>
          <w:p w:rsidR="0091457E" w:rsidRDefault="0091457E" w:rsidP="001413F7"/>
        </w:tc>
        <w:tc>
          <w:tcPr>
            <w:tcW w:w="648" w:type="pct"/>
          </w:tcPr>
          <w:p w:rsidR="0091457E" w:rsidRDefault="0091457E" w:rsidP="001413F7"/>
        </w:tc>
      </w:tr>
      <w:tr w:rsidR="0091457E" w:rsidTr="001413F7">
        <w:tc>
          <w:tcPr>
            <w:tcW w:w="482" w:type="pct"/>
            <w:vMerge/>
            <w:shd w:val="clear" w:color="auto" w:fill="D9D9D9" w:themeFill="background1" w:themeFillShade="D9"/>
          </w:tcPr>
          <w:p w:rsidR="0091457E" w:rsidRPr="006F0BED" w:rsidRDefault="0091457E" w:rsidP="001413F7">
            <w:pPr>
              <w:rPr>
                <w:b/>
                <w:sz w:val="20"/>
              </w:rPr>
            </w:pPr>
          </w:p>
        </w:tc>
        <w:tc>
          <w:tcPr>
            <w:tcW w:w="197" w:type="pct"/>
          </w:tcPr>
          <w:p w:rsidR="0091457E" w:rsidRPr="006F0BED" w:rsidRDefault="0091457E" w:rsidP="001413F7">
            <w:pPr>
              <w:rPr>
                <w:sz w:val="20"/>
              </w:rPr>
            </w:pPr>
            <w:r w:rsidRPr="006F0BED">
              <w:rPr>
                <w:sz w:val="20"/>
              </w:rPr>
              <w:t>28</w:t>
            </w:r>
          </w:p>
        </w:tc>
        <w:tc>
          <w:tcPr>
            <w:tcW w:w="829" w:type="pct"/>
          </w:tcPr>
          <w:p w:rsidR="0091457E" w:rsidRDefault="0091457E" w:rsidP="001413F7"/>
        </w:tc>
        <w:tc>
          <w:tcPr>
            <w:tcW w:w="474" w:type="pct"/>
          </w:tcPr>
          <w:p w:rsidR="0091457E" w:rsidRDefault="0091457E" w:rsidP="001413F7"/>
        </w:tc>
        <w:tc>
          <w:tcPr>
            <w:tcW w:w="474" w:type="pct"/>
          </w:tcPr>
          <w:p w:rsidR="0091457E" w:rsidRDefault="0091457E" w:rsidP="001413F7"/>
        </w:tc>
        <w:tc>
          <w:tcPr>
            <w:tcW w:w="671" w:type="pct"/>
          </w:tcPr>
          <w:p w:rsidR="0091457E" w:rsidRDefault="0091457E" w:rsidP="001413F7"/>
        </w:tc>
        <w:tc>
          <w:tcPr>
            <w:tcW w:w="632" w:type="pct"/>
          </w:tcPr>
          <w:p w:rsidR="0091457E" w:rsidRDefault="0091457E" w:rsidP="001413F7"/>
        </w:tc>
        <w:tc>
          <w:tcPr>
            <w:tcW w:w="592" w:type="pct"/>
          </w:tcPr>
          <w:p w:rsidR="0091457E" w:rsidRDefault="0091457E" w:rsidP="001413F7"/>
        </w:tc>
        <w:tc>
          <w:tcPr>
            <w:tcW w:w="648" w:type="pct"/>
          </w:tcPr>
          <w:p w:rsidR="0091457E" w:rsidRDefault="0091457E" w:rsidP="001413F7"/>
        </w:tc>
      </w:tr>
      <w:tr w:rsidR="0091457E" w:rsidTr="001413F7">
        <w:tc>
          <w:tcPr>
            <w:tcW w:w="482" w:type="pct"/>
            <w:vMerge/>
            <w:shd w:val="clear" w:color="auto" w:fill="D9D9D9" w:themeFill="background1" w:themeFillShade="D9"/>
          </w:tcPr>
          <w:p w:rsidR="0091457E" w:rsidRPr="006F0BED" w:rsidRDefault="0091457E" w:rsidP="001413F7">
            <w:pPr>
              <w:rPr>
                <w:b/>
                <w:sz w:val="20"/>
              </w:rPr>
            </w:pPr>
          </w:p>
        </w:tc>
        <w:tc>
          <w:tcPr>
            <w:tcW w:w="197" w:type="pct"/>
          </w:tcPr>
          <w:p w:rsidR="0091457E" w:rsidRPr="006F0BED" w:rsidRDefault="0091457E" w:rsidP="001413F7">
            <w:pPr>
              <w:rPr>
                <w:sz w:val="20"/>
              </w:rPr>
            </w:pPr>
            <w:r w:rsidRPr="006F0BED">
              <w:rPr>
                <w:sz w:val="20"/>
              </w:rPr>
              <w:t>29</w:t>
            </w:r>
          </w:p>
        </w:tc>
        <w:tc>
          <w:tcPr>
            <w:tcW w:w="829" w:type="pct"/>
          </w:tcPr>
          <w:p w:rsidR="0091457E" w:rsidRDefault="0091457E" w:rsidP="001413F7"/>
        </w:tc>
        <w:tc>
          <w:tcPr>
            <w:tcW w:w="474" w:type="pct"/>
          </w:tcPr>
          <w:p w:rsidR="0091457E" w:rsidRDefault="0091457E" w:rsidP="001413F7"/>
        </w:tc>
        <w:tc>
          <w:tcPr>
            <w:tcW w:w="474" w:type="pct"/>
          </w:tcPr>
          <w:p w:rsidR="0091457E" w:rsidRDefault="0091457E" w:rsidP="001413F7"/>
        </w:tc>
        <w:tc>
          <w:tcPr>
            <w:tcW w:w="671" w:type="pct"/>
          </w:tcPr>
          <w:p w:rsidR="0091457E" w:rsidRDefault="0091457E" w:rsidP="001413F7"/>
        </w:tc>
        <w:tc>
          <w:tcPr>
            <w:tcW w:w="632" w:type="pct"/>
          </w:tcPr>
          <w:p w:rsidR="0091457E" w:rsidRDefault="0091457E" w:rsidP="001413F7"/>
        </w:tc>
        <w:tc>
          <w:tcPr>
            <w:tcW w:w="592" w:type="pct"/>
          </w:tcPr>
          <w:p w:rsidR="0091457E" w:rsidRDefault="0091457E" w:rsidP="001413F7"/>
        </w:tc>
        <w:tc>
          <w:tcPr>
            <w:tcW w:w="648" w:type="pct"/>
          </w:tcPr>
          <w:p w:rsidR="0091457E" w:rsidRDefault="0091457E" w:rsidP="001413F7"/>
        </w:tc>
      </w:tr>
      <w:tr w:rsidR="0091457E" w:rsidTr="001413F7">
        <w:tc>
          <w:tcPr>
            <w:tcW w:w="482" w:type="pct"/>
            <w:vMerge/>
            <w:shd w:val="clear" w:color="auto" w:fill="D9D9D9" w:themeFill="background1" w:themeFillShade="D9"/>
          </w:tcPr>
          <w:p w:rsidR="0091457E" w:rsidRPr="006F0BED" w:rsidRDefault="0091457E" w:rsidP="001413F7">
            <w:pPr>
              <w:rPr>
                <w:b/>
                <w:sz w:val="20"/>
              </w:rPr>
            </w:pPr>
          </w:p>
        </w:tc>
        <w:tc>
          <w:tcPr>
            <w:tcW w:w="197" w:type="pct"/>
          </w:tcPr>
          <w:p w:rsidR="0091457E" w:rsidRPr="006F0BED" w:rsidRDefault="0091457E" w:rsidP="001413F7">
            <w:pPr>
              <w:rPr>
                <w:sz w:val="20"/>
              </w:rPr>
            </w:pPr>
            <w:r w:rsidRPr="006F0BED">
              <w:rPr>
                <w:sz w:val="20"/>
              </w:rPr>
              <w:t>30</w:t>
            </w:r>
          </w:p>
        </w:tc>
        <w:tc>
          <w:tcPr>
            <w:tcW w:w="829" w:type="pct"/>
          </w:tcPr>
          <w:p w:rsidR="0091457E" w:rsidRDefault="0091457E" w:rsidP="001413F7"/>
        </w:tc>
        <w:tc>
          <w:tcPr>
            <w:tcW w:w="474" w:type="pct"/>
          </w:tcPr>
          <w:p w:rsidR="0091457E" w:rsidRDefault="0091457E" w:rsidP="001413F7"/>
        </w:tc>
        <w:tc>
          <w:tcPr>
            <w:tcW w:w="474" w:type="pct"/>
          </w:tcPr>
          <w:p w:rsidR="0091457E" w:rsidRDefault="0091457E" w:rsidP="001413F7"/>
        </w:tc>
        <w:tc>
          <w:tcPr>
            <w:tcW w:w="671" w:type="pct"/>
          </w:tcPr>
          <w:p w:rsidR="0091457E" w:rsidRDefault="0091457E" w:rsidP="001413F7"/>
        </w:tc>
        <w:tc>
          <w:tcPr>
            <w:tcW w:w="632" w:type="pct"/>
          </w:tcPr>
          <w:p w:rsidR="0091457E" w:rsidRDefault="0091457E" w:rsidP="001413F7"/>
        </w:tc>
        <w:tc>
          <w:tcPr>
            <w:tcW w:w="592" w:type="pct"/>
          </w:tcPr>
          <w:p w:rsidR="0091457E" w:rsidRDefault="0091457E" w:rsidP="001413F7"/>
        </w:tc>
        <w:tc>
          <w:tcPr>
            <w:tcW w:w="648" w:type="pct"/>
          </w:tcPr>
          <w:p w:rsidR="0091457E" w:rsidRDefault="0091457E" w:rsidP="001413F7"/>
        </w:tc>
      </w:tr>
      <w:tr w:rsidR="0091457E" w:rsidTr="001413F7">
        <w:tc>
          <w:tcPr>
            <w:tcW w:w="482" w:type="pct"/>
            <w:vMerge/>
            <w:shd w:val="clear" w:color="auto" w:fill="D9D9D9" w:themeFill="background1" w:themeFillShade="D9"/>
          </w:tcPr>
          <w:p w:rsidR="0091457E" w:rsidRPr="006F0BED" w:rsidRDefault="0091457E" w:rsidP="001413F7">
            <w:pPr>
              <w:rPr>
                <w:b/>
                <w:sz w:val="20"/>
              </w:rPr>
            </w:pPr>
          </w:p>
        </w:tc>
        <w:tc>
          <w:tcPr>
            <w:tcW w:w="197" w:type="pct"/>
            <w:shd w:val="clear" w:color="auto" w:fill="D9D9D9" w:themeFill="background1" w:themeFillShade="D9"/>
          </w:tcPr>
          <w:p w:rsidR="0091457E" w:rsidRPr="006F0BED" w:rsidRDefault="0091457E" w:rsidP="001413F7">
            <w:pPr>
              <w:rPr>
                <w:sz w:val="20"/>
              </w:rPr>
            </w:pPr>
          </w:p>
        </w:tc>
        <w:tc>
          <w:tcPr>
            <w:tcW w:w="829" w:type="pct"/>
            <w:shd w:val="clear" w:color="auto" w:fill="D9D9D9" w:themeFill="background1" w:themeFillShade="D9"/>
          </w:tcPr>
          <w:p w:rsidR="0091457E" w:rsidRDefault="0091457E" w:rsidP="001413F7">
            <w:pPr>
              <w:jc w:val="right"/>
            </w:pPr>
            <w:r w:rsidRPr="006F0BED">
              <w:rPr>
                <w:b/>
                <w:sz w:val="20"/>
              </w:rPr>
              <w:t>Sub Total</w:t>
            </w:r>
          </w:p>
        </w:tc>
        <w:tc>
          <w:tcPr>
            <w:tcW w:w="474" w:type="pct"/>
            <w:shd w:val="clear" w:color="auto" w:fill="D9D9D9" w:themeFill="background1" w:themeFillShade="D9"/>
          </w:tcPr>
          <w:p w:rsidR="0091457E" w:rsidRDefault="0091457E" w:rsidP="001413F7"/>
        </w:tc>
        <w:tc>
          <w:tcPr>
            <w:tcW w:w="474" w:type="pct"/>
            <w:shd w:val="clear" w:color="auto" w:fill="D9D9D9" w:themeFill="background1" w:themeFillShade="D9"/>
          </w:tcPr>
          <w:p w:rsidR="0091457E" w:rsidRDefault="0091457E" w:rsidP="001413F7"/>
        </w:tc>
        <w:tc>
          <w:tcPr>
            <w:tcW w:w="671" w:type="pct"/>
            <w:shd w:val="clear" w:color="auto" w:fill="D9D9D9" w:themeFill="background1" w:themeFillShade="D9"/>
          </w:tcPr>
          <w:p w:rsidR="0091457E" w:rsidRDefault="0091457E" w:rsidP="001413F7"/>
        </w:tc>
        <w:tc>
          <w:tcPr>
            <w:tcW w:w="632" w:type="pct"/>
            <w:shd w:val="clear" w:color="auto" w:fill="D9D9D9" w:themeFill="background1" w:themeFillShade="D9"/>
          </w:tcPr>
          <w:p w:rsidR="0091457E" w:rsidRDefault="0091457E" w:rsidP="001413F7"/>
        </w:tc>
        <w:tc>
          <w:tcPr>
            <w:tcW w:w="592" w:type="pct"/>
            <w:shd w:val="clear" w:color="auto" w:fill="D9D9D9" w:themeFill="background1" w:themeFillShade="D9"/>
          </w:tcPr>
          <w:p w:rsidR="0091457E" w:rsidRDefault="0091457E" w:rsidP="001413F7"/>
        </w:tc>
        <w:tc>
          <w:tcPr>
            <w:tcW w:w="648" w:type="pct"/>
            <w:shd w:val="clear" w:color="auto" w:fill="D9D9D9" w:themeFill="background1" w:themeFillShade="D9"/>
          </w:tcPr>
          <w:p w:rsidR="0091457E" w:rsidRDefault="0091457E" w:rsidP="001413F7"/>
        </w:tc>
      </w:tr>
      <w:tr w:rsidR="0091457E" w:rsidTr="001413F7">
        <w:tc>
          <w:tcPr>
            <w:tcW w:w="482" w:type="pct"/>
            <w:shd w:val="clear" w:color="auto" w:fill="D9D9D9" w:themeFill="background1" w:themeFillShade="D9"/>
          </w:tcPr>
          <w:p w:rsidR="0091457E" w:rsidRPr="006F0BED" w:rsidRDefault="0091457E" w:rsidP="001413F7">
            <w:pPr>
              <w:rPr>
                <w:b/>
                <w:sz w:val="20"/>
              </w:rPr>
            </w:pPr>
            <w:r w:rsidRPr="006F0BED">
              <w:rPr>
                <w:b/>
                <w:sz w:val="20"/>
              </w:rPr>
              <w:t>TOTALS</w:t>
            </w:r>
          </w:p>
        </w:tc>
        <w:tc>
          <w:tcPr>
            <w:tcW w:w="197" w:type="pct"/>
            <w:shd w:val="clear" w:color="auto" w:fill="D9D9D9" w:themeFill="background1" w:themeFillShade="D9"/>
          </w:tcPr>
          <w:p w:rsidR="0091457E" w:rsidRPr="006F0BED" w:rsidRDefault="0091457E" w:rsidP="001413F7">
            <w:pPr>
              <w:rPr>
                <w:sz w:val="20"/>
              </w:rPr>
            </w:pPr>
          </w:p>
        </w:tc>
        <w:tc>
          <w:tcPr>
            <w:tcW w:w="829" w:type="pct"/>
            <w:shd w:val="clear" w:color="auto" w:fill="D9D9D9" w:themeFill="background1" w:themeFillShade="D9"/>
          </w:tcPr>
          <w:p w:rsidR="0091457E" w:rsidRDefault="0091457E" w:rsidP="001413F7"/>
        </w:tc>
        <w:tc>
          <w:tcPr>
            <w:tcW w:w="474" w:type="pct"/>
            <w:shd w:val="clear" w:color="auto" w:fill="D9D9D9" w:themeFill="background1" w:themeFillShade="D9"/>
          </w:tcPr>
          <w:p w:rsidR="0091457E" w:rsidRDefault="0091457E" w:rsidP="001413F7"/>
        </w:tc>
        <w:tc>
          <w:tcPr>
            <w:tcW w:w="474" w:type="pct"/>
            <w:shd w:val="clear" w:color="auto" w:fill="D9D9D9" w:themeFill="background1" w:themeFillShade="D9"/>
          </w:tcPr>
          <w:p w:rsidR="0091457E" w:rsidRDefault="0091457E" w:rsidP="001413F7"/>
        </w:tc>
        <w:tc>
          <w:tcPr>
            <w:tcW w:w="671" w:type="pct"/>
            <w:shd w:val="clear" w:color="auto" w:fill="D9D9D9" w:themeFill="background1" w:themeFillShade="D9"/>
          </w:tcPr>
          <w:p w:rsidR="0091457E" w:rsidRDefault="0091457E" w:rsidP="001413F7"/>
        </w:tc>
        <w:tc>
          <w:tcPr>
            <w:tcW w:w="632" w:type="pct"/>
            <w:shd w:val="clear" w:color="auto" w:fill="D9D9D9" w:themeFill="background1" w:themeFillShade="D9"/>
          </w:tcPr>
          <w:p w:rsidR="0091457E" w:rsidRDefault="0091457E" w:rsidP="001413F7"/>
        </w:tc>
        <w:tc>
          <w:tcPr>
            <w:tcW w:w="592" w:type="pct"/>
            <w:shd w:val="clear" w:color="auto" w:fill="D9D9D9" w:themeFill="background1" w:themeFillShade="D9"/>
          </w:tcPr>
          <w:p w:rsidR="0091457E" w:rsidRDefault="0091457E" w:rsidP="001413F7"/>
        </w:tc>
        <w:tc>
          <w:tcPr>
            <w:tcW w:w="648" w:type="pct"/>
            <w:shd w:val="clear" w:color="auto" w:fill="D9D9D9" w:themeFill="background1" w:themeFillShade="D9"/>
          </w:tcPr>
          <w:p w:rsidR="0091457E" w:rsidRDefault="0091457E" w:rsidP="001413F7"/>
        </w:tc>
      </w:tr>
    </w:tbl>
    <w:p w:rsidR="0091457E" w:rsidRDefault="0091457E" w:rsidP="0091457E">
      <w:pPr>
        <w:sectPr w:rsidR="0091457E" w:rsidSect="001413F7">
          <w:pgSz w:w="11907" w:h="16839" w:orient="landscape" w:code="9"/>
          <w:pgMar w:top="1440" w:right="1080" w:bottom="1440" w:left="1080" w:header="720" w:footer="720" w:gutter="0"/>
          <w:cols w:space="720"/>
          <w:docGrid w:linePitch="360"/>
        </w:sectPr>
      </w:pPr>
    </w:p>
    <w:p w:rsidR="0091457E" w:rsidRPr="00EC19AD" w:rsidRDefault="0091457E" w:rsidP="0091457E">
      <w:pPr>
        <w:jc w:val="center"/>
        <w:rPr>
          <w:b/>
          <w:sz w:val="32"/>
        </w:rPr>
      </w:pPr>
      <w:r w:rsidRPr="00EC19AD">
        <w:rPr>
          <w:b/>
          <w:sz w:val="32"/>
        </w:rPr>
        <w:lastRenderedPageBreak/>
        <w:t>Acknowledgements</w:t>
      </w:r>
    </w:p>
    <w:p w:rsidR="0091457E" w:rsidRPr="000824DA" w:rsidRDefault="0091457E" w:rsidP="0091457E">
      <w:pPr>
        <w:jc w:val="center"/>
        <w:rPr>
          <w:b/>
          <w:sz w:val="36"/>
        </w:rPr>
      </w:pPr>
    </w:p>
    <w:p w:rsidR="0091457E" w:rsidRPr="00EC19AD" w:rsidRDefault="0091457E" w:rsidP="0091457E">
      <w:pPr>
        <w:jc w:val="center"/>
        <w:rPr>
          <w:sz w:val="28"/>
        </w:rPr>
      </w:pPr>
      <w:r w:rsidRPr="00EC19AD">
        <w:rPr>
          <w:sz w:val="28"/>
        </w:rPr>
        <w:t>to</w:t>
      </w:r>
    </w:p>
    <w:p w:rsidR="0091457E" w:rsidRDefault="0091457E" w:rsidP="0091457E">
      <w:pPr>
        <w:jc w:val="center"/>
        <w:rPr>
          <w:b/>
          <w:sz w:val="32"/>
        </w:rPr>
      </w:pPr>
    </w:p>
    <w:tbl>
      <w:tblPr>
        <w:tblpPr w:leftFromText="180" w:rightFromText="180" w:vertAnchor="text" w:horzAnchor="margin" w:tblpX="198" w:tblpY="14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1596"/>
        <w:gridCol w:w="1596"/>
        <w:gridCol w:w="3192"/>
      </w:tblGrid>
      <w:tr w:rsidR="0091457E" w:rsidRPr="000006F2" w:rsidTr="001413F7">
        <w:tc>
          <w:tcPr>
            <w:tcW w:w="3192" w:type="dxa"/>
            <w:shd w:val="clear" w:color="auto" w:fill="C4BC96"/>
          </w:tcPr>
          <w:p w:rsidR="0091457E" w:rsidRPr="00746AEB" w:rsidRDefault="0091457E" w:rsidP="001413F7">
            <w:pPr>
              <w:jc w:val="center"/>
              <w:rPr>
                <w:b/>
              </w:rPr>
            </w:pPr>
            <w:r w:rsidRPr="00746AEB">
              <w:rPr>
                <w:b/>
              </w:rPr>
              <w:t>Region VI</w:t>
            </w:r>
          </w:p>
        </w:tc>
        <w:tc>
          <w:tcPr>
            <w:tcW w:w="3192" w:type="dxa"/>
            <w:gridSpan w:val="2"/>
            <w:shd w:val="clear" w:color="auto" w:fill="C4BC96"/>
          </w:tcPr>
          <w:p w:rsidR="0091457E" w:rsidRPr="00746AEB" w:rsidRDefault="0091457E" w:rsidP="001413F7">
            <w:pPr>
              <w:jc w:val="center"/>
              <w:rPr>
                <w:b/>
              </w:rPr>
            </w:pPr>
            <w:r w:rsidRPr="00746AEB">
              <w:rPr>
                <w:b/>
              </w:rPr>
              <w:t>Region VII</w:t>
            </w:r>
          </w:p>
        </w:tc>
        <w:tc>
          <w:tcPr>
            <w:tcW w:w="3192" w:type="dxa"/>
            <w:shd w:val="clear" w:color="auto" w:fill="C4BC96"/>
          </w:tcPr>
          <w:p w:rsidR="0091457E" w:rsidRPr="00746AEB" w:rsidRDefault="0091457E" w:rsidP="001413F7">
            <w:pPr>
              <w:jc w:val="center"/>
              <w:rPr>
                <w:b/>
              </w:rPr>
            </w:pPr>
            <w:r w:rsidRPr="00746AEB">
              <w:rPr>
                <w:b/>
              </w:rPr>
              <w:t>Region VIII</w:t>
            </w:r>
          </w:p>
        </w:tc>
      </w:tr>
      <w:tr w:rsidR="0091457E" w:rsidTr="001413F7">
        <w:tc>
          <w:tcPr>
            <w:tcW w:w="3192" w:type="dxa"/>
          </w:tcPr>
          <w:p w:rsidR="0091457E" w:rsidRDefault="0091457E" w:rsidP="001413F7">
            <w:r>
              <w:t>Violenda Gonzales, AO-V</w:t>
            </w:r>
          </w:p>
        </w:tc>
        <w:tc>
          <w:tcPr>
            <w:tcW w:w="3192" w:type="dxa"/>
            <w:gridSpan w:val="2"/>
          </w:tcPr>
          <w:p w:rsidR="0091457E" w:rsidRDefault="0091457E" w:rsidP="001413F7">
            <w:r>
              <w:t>Milagros Villanueva, ES-II</w:t>
            </w:r>
          </w:p>
        </w:tc>
        <w:tc>
          <w:tcPr>
            <w:tcW w:w="3192" w:type="dxa"/>
          </w:tcPr>
          <w:p w:rsidR="0091457E" w:rsidRDefault="0091457E" w:rsidP="001413F7">
            <w:r>
              <w:t>Alejandra Lagumbay, P-II</w:t>
            </w:r>
          </w:p>
        </w:tc>
      </w:tr>
      <w:tr w:rsidR="0091457E" w:rsidTr="001413F7">
        <w:tc>
          <w:tcPr>
            <w:tcW w:w="3192" w:type="dxa"/>
          </w:tcPr>
          <w:p w:rsidR="0091457E" w:rsidRDefault="0091457E" w:rsidP="001413F7">
            <w:r>
              <w:t>Editha Segubre, ES-II</w:t>
            </w:r>
          </w:p>
        </w:tc>
        <w:tc>
          <w:tcPr>
            <w:tcW w:w="3192" w:type="dxa"/>
            <w:gridSpan w:val="2"/>
          </w:tcPr>
          <w:p w:rsidR="0091457E" w:rsidRDefault="0091457E" w:rsidP="001413F7">
            <w:r>
              <w:t>Flordeliza Sambrano, ES-II</w:t>
            </w:r>
          </w:p>
        </w:tc>
        <w:tc>
          <w:tcPr>
            <w:tcW w:w="3192" w:type="dxa"/>
          </w:tcPr>
          <w:p w:rsidR="0091457E" w:rsidRDefault="0091457E" w:rsidP="001413F7">
            <w:r>
              <w:t>Adelma Rabuya, PSDS</w:t>
            </w:r>
          </w:p>
        </w:tc>
      </w:tr>
      <w:tr w:rsidR="0091457E" w:rsidTr="001413F7">
        <w:trPr>
          <w:trHeight w:val="333"/>
        </w:trPr>
        <w:tc>
          <w:tcPr>
            <w:tcW w:w="3192" w:type="dxa"/>
          </w:tcPr>
          <w:p w:rsidR="0091457E" w:rsidRDefault="0091457E" w:rsidP="001413F7">
            <w:r>
              <w:t>Renato Ballesteros, ES-II</w:t>
            </w:r>
          </w:p>
        </w:tc>
        <w:tc>
          <w:tcPr>
            <w:tcW w:w="3192" w:type="dxa"/>
            <w:gridSpan w:val="2"/>
          </w:tcPr>
          <w:p w:rsidR="0091457E" w:rsidRDefault="0091457E" w:rsidP="001413F7">
            <w:r>
              <w:t>Churchita Villarin, ES-II</w:t>
            </w:r>
          </w:p>
        </w:tc>
        <w:tc>
          <w:tcPr>
            <w:tcW w:w="3192" w:type="dxa"/>
          </w:tcPr>
          <w:p w:rsidR="0091457E" w:rsidRDefault="0091457E" w:rsidP="001413F7">
            <w:r>
              <w:t>Ma. Lita Veloso, P-I</w:t>
            </w:r>
          </w:p>
        </w:tc>
      </w:tr>
      <w:tr w:rsidR="0091457E" w:rsidTr="001413F7">
        <w:trPr>
          <w:trHeight w:val="333"/>
        </w:trPr>
        <w:tc>
          <w:tcPr>
            <w:tcW w:w="3192" w:type="dxa"/>
          </w:tcPr>
          <w:p w:rsidR="0091457E" w:rsidRDefault="0091457E" w:rsidP="001413F7">
            <w:r>
              <w:t>Aylen Tuvilla, ES-II</w:t>
            </w:r>
          </w:p>
        </w:tc>
        <w:tc>
          <w:tcPr>
            <w:tcW w:w="3192" w:type="dxa"/>
            <w:gridSpan w:val="2"/>
          </w:tcPr>
          <w:p w:rsidR="0091457E" w:rsidRDefault="0091457E" w:rsidP="001413F7">
            <w:r>
              <w:t>Belen Zanoria, ES-I</w:t>
            </w:r>
          </w:p>
        </w:tc>
        <w:tc>
          <w:tcPr>
            <w:tcW w:w="3192" w:type="dxa"/>
          </w:tcPr>
          <w:p w:rsidR="0091457E" w:rsidRDefault="0091457E" w:rsidP="001413F7">
            <w:r>
              <w:t>Jovena Amac, HT-III</w:t>
            </w:r>
          </w:p>
        </w:tc>
      </w:tr>
      <w:tr w:rsidR="0091457E" w:rsidTr="001413F7">
        <w:trPr>
          <w:trHeight w:val="333"/>
        </w:trPr>
        <w:tc>
          <w:tcPr>
            <w:tcW w:w="3192" w:type="dxa"/>
          </w:tcPr>
          <w:p w:rsidR="0091457E" w:rsidRDefault="0091457E" w:rsidP="001413F7">
            <w:r>
              <w:t>Amelita Pitalgo, ES-II</w:t>
            </w:r>
          </w:p>
        </w:tc>
        <w:tc>
          <w:tcPr>
            <w:tcW w:w="3192" w:type="dxa"/>
            <w:gridSpan w:val="2"/>
          </w:tcPr>
          <w:p w:rsidR="0091457E" w:rsidRDefault="0091457E" w:rsidP="001413F7">
            <w:r>
              <w:t>Grecia Bataluna, ES-I</w:t>
            </w:r>
          </w:p>
        </w:tc>
        <w:tc>
          <w:tcPr>
            <w:tcW w:w="3192" w:type="dxa"/>
          </w:tcPr>
          <w:p w:rsidR="0091457E" w:rsidRDefault="0091457E" w:rsidP="001413F7"/>
        </w:tc>
      </w:tr>
      <w:tr w:rsidR="0091457E" w:rsidTr="001413F7">
        <w:tc>
          <w:tcPr>
            <w:tcW w:w="3192" w:type="dxa"/>
            <w:shd w:val="clear" w:color="auto" w:fill="C4BC96"/>
          </w:tcPr>
          <w:p w:rsidR="0091457E" w:rsidRPr="003C3565" w:rsidRDefault="0091457E" w:rsidP="001413F7">
            <w:pPr>
              <w:jc w:val="center"/>
              <w:rPr>
                <w:b/>
              </w:rPr>
            </w:pPr>
            <w:r w:rsidRPr="003C3565">
              <w:rPr>
                <w:b/>
              </w:rPr>
              <w:t>Negros Occidental</w:t>
            </w:r>
          </w:p>
        </w:tc>
        <w:tc>
          <w:tcPr>
            <w:tcW w:w="3192" w:type="dxa"/>
            <w:gridSpan w:val="2"/>
            <w:shd w:val="clear" w:color="auto" w:fill="C4BC96"/>
          </w:tcPr>
          <w:p w:rsidR="0091457E" w:rsidRPr="003C3565" w:rsidRDefault="0091457E" w:rsidP="001413F7">
            <w:pPr>
              <w:jc w:val="center"/>
              <w:rPr>
                <w:b/>
              </w:rPr>
            </w:pPr>
            <w:r w:rsidRPr="003C3565">
              <w:rPr>
                <w:b/>
              </w:rPr>
              <w:t>Bohol/Tagbilaran</w:t>
            </w:r>
          </w:p>
        </w:tc>
        <w:tc>
          <w:tcPr>
            <w:tcW w:w="3192" w:type="dxa"/>
            <w:shd w:val="clear" w:color="auto" w:fill="C4BC96"/>
          </w:tcPr>
          <w:p w:rsidR="0091457E" w:rsidRPr="003C3565" w:rsidRDefault="0091457E" w:rsidP="001413F7">
            <w:pPr>
              <w:jc w:val="center"/>
              <w:rPr>
                <w:b/>
              </w:rPr>
            </w:pPr>
            <w:r w:rsidRPr="003C3565">
              <w:rPr>
                <w:b/>
              </w:rPr>
              <w:t>Northern Samar</w:t>
            </w:r>
          </w:p>
        </w:tc>
      </w:tr>
      <w:tr w:rsidR="0091457E" w:rsidTr="001413F7">
        <w:tc>
          <w:tcPr>
            <w:tcW w:w="3192" w:type="dxa"/>
          </w:tcPr>
          <w:p w:rsidR="0091457E" w:rsidRDefault="0091457E" w:rsidP="001413F7">
            <w:r>
              <w:t>Marsette Sabbaluca, ES-I</w:t>
            </w:r>
          </w:p>
        </w:tc>
        <w:tc>
          <w:tcPr>
            <w:tcW w:w="3192" w:type="dxa"/>
            <w:gridSpan w:val="2"/>
          </w:tcPr>
          <w:p w:rsidR="0091457E" w:rsidRDefault="0091457E" w:rsidP="001413F7">
            <w:r>
              <w:t>Debra Sabuero, P-I</w:t>
            </w:r>
          </w:p>
        </w:tc>
        <w:tc>
          <w:tcPr>
            <w:tcW w:w="3192" w:type="dxa"/>
          </w:tcPr>
          <w:p w:rsidR="0091457E" w:rsidRDefault="0091457E" w:rsidP="001413F7">
            <w:r>
              <w:t>Nimfa Graciano, ES-I</w:t>
            </w:r>
          </w:p>
        </w:tc>
      </w:tr>
      <w:tr w:rsidR="0091457E" w:rsidTr="001413F7">
        <w:trPr>
          <w:trHeight w:val="383"/>
        </w:trPr>
        <w:tc>
          <w:tcPr>
            <w:tcW w:w="3192" w:type="dxa"/>
          </w:tcPr>
          <w:p w:rsidR="0091457E" w:rsidRDefault="0091457E" w:rsidP="001413F7">
            <w:r>
              <w:t>Michell Acoyong, ES-I</w:t>
            </w:r>
          </w:p>
        </w:tc>
        <w:tc>
          <w:tcPr>
            <w:tcW w:w="3192" w:type="dxa"/>
            <w:gridSpan w:val="2"/>
          </w:tcPr>
          <w:p w:rsidR="0091457E" w:rsidRDefault="0091457E" w:rsidP="001413F7">
            <w:r>
              <w:t>John Ariel Lagura, P-I</w:t>
            </w:r>
          </w:p>
        </w:tc>
        <w:tc>
          <w:tcPr>
            <w:tcW w:w="3192" w:type="dxa"/>
          </w:tcPr>
          <w:p w:rsidR="0091457E" w:rsidRDefault="0091457E" w:rsidP="001413F7">
            <w:r>
              <w:t>Cristito Eco, P-III</w:t>
            </w:r>
          </w:p>
        </w:tc>
      </w:tr>
      <w:tr w:rsidR="0091457E" w:rsidTr="001413F7">
        <w:tc>
          <w:tcPr>
            <w:tcW w:w="3192" w:type="dxa"/>
          </w:tcPr>
          <w:p w:rsidR="0091457E" w:rsidRDefault="0091457E" w:rsidP="001413F7">
            <w:r>
              <w:t>Corazon Mohametano, PSDS</w:t>
            </w:r>
          </w:p>
        </w:tc>
        <w:tc>
          <w:tcPr>
            <w:tcW w:w="3192" w:type="dxa"/>
            <w:gridSpan w:val="2"/>
          </w:tcPr>
          <w:p w:rsidR="0091457E" w:rsidRDefault="0091457E" w:rsidP="001413F7">
            <w:r>
              <w:t>Lilibeth Laroga, P-I</w:t>
            </w:r>
          </w:p>
        </w:tc>
        <w:tc>
          <w:tcPr>
            <w:tcW w:w="3192" w:type="dxa"/>
          </w:tcPr>
          <w:p w:rsidR="0091457E" w:rsidRDefault="0091457E" w:rsidP="001413F7">
            <w:r>
              <w:t>Imelda Valenzuela, P-III</w:t>
            </w:r>
          </w:p>
        </w:tc>
      </w:tr>
      <w:tr w:rsidR="0091457E" w:rsidTr="001413F7">
        <w:tc>
          <w:tcPr>
            <w:tcW w:w="3192" w:type="dxa"/>
          </w:tcPr>
          <w:p w:rsidR="0091457E" w:rsidRDefault="0091457E" w:rsidP="001413F7">
            <w:r>
              <w:t>Regie Sama, P-II</w:t>
            </w:r>
          </w:p>
        </w:tc>
        <w:tc>
          <w:tcPr>
            <w:tcW w:w="3192" w:type="dxa"/>
            <w:gridSpan w:val="2"/>
          </w:tcPr>
          <w:p w:rsidR="0091457E" w:rsidRDefault="0091457E" w:rsidP="001413F7">
            <w:r>
              <w:t>Ma. Lileth Calacat, P-I</w:t>
            </w:r>
          </w:p>
        </w:tc>
        <w:tc>
          <w:tcPr>
            <w:tcW w:w="3192" w:type="dxa"/>
          </w:tcPr>
          <w:p w:rsidR="0091457E" w:rsidRDefault="0091457E" w:rsidP="001413F7">
            <w:r>
              <w:t>Carlos Balanquit, PSDS</w:t>
            </w:r>
          </w:p>
        </w:tc>
      </w:tr>
      <w:tr w:rsidR="0091457E" w:rsidTr="001413F7">
        <w:tc>
          <w:tcPr>
            <w:tcW w:w="3192" w:type="dxa"/>
          </w:tcPr>
          <w:p w:rsidR="0091457E" w:rsidRDefault="0091457E" w:rsidP="001413F7">
            <w:r>
              <w:t>Susan Severino, HT-IV</w:t>
            </w:r>
          </w:p>
        </w:tc>
        <w:tc>
          <w:tcPr>
            <w:tcW w:w="3192" w:type="dxa"/>
            <w:gridSpan w:val="2"/>
          </w:tcPr>
          <w:p w:rsidR="0091457E" w:rsidRDefault="0091457E" w:rsidP="001413F7">
            <w:r>
              <w:t>Helconida Bualat, P-1</w:t>
            </w:r>
          </w:p>
        </w:tc>
        <w:tc>
          <w:tcPr>
            <w:tcW w:w="3192" w:type="dxa"/>
          </w:tcPr>
          <w:p w:rsidR="0091457E" w:rsidRDefault="0091457E" w:rsidP="001413F7">
            <w:r>
              <w:t>Nedy Tingzon, P-I</w:t>
            </w:r>
          </w:p>
        </w:tc>
      </w:tr>
      <w:tr w:rsidR="0091457E" w:rsidTr="001413F7">
        <w:tc>
          <w:tcPr>
            <w:tcW w:w="3192" w:type="dxa"/>
          </w:tcPr>
          <w:p w:rsidR="0091457E" w:rsidRDefault="0091457E" w:rsidP="001413F7">
            <w:r>
              <w:t>Joyce Aringo, P-II</w:t>
            </w:r>
          </w:p>
        </w:tc>
        <w:tc>
          <w:tcPr>
            <w:tcW w:w="3192" w:type="dxa"/>
            <w:gridSpan w:val="2"/>
          </w:tcPr>
          <w:p w:rsidR="0091457E" w:rsidRDefault="0091457E" w:rsidP="001413F7">
            <w:r>
              <w:t>Rosanna Villaver, P-I</w:t>
            </w:r>
          </w:p>
        </w:tc>
        <w:tc>
          <w:tcPr>
            <w:tcW w:w="3192" w:type="dxa"/>
          </w:tcPr>
          <w:p w:rsidR="0091457E" w:rsidRDefault="0091457E" w:rsidP="001413F7">
            <w:r>
              <w:t>Noe Hermosilla, P-I</w:t>
            </w:r>
          </w:p>
        </w:tc>
      </w:tr>
      <w:tr w:rsidR="0091457E" w:rsidTr="001413F7">
        <w:tc>
          <w:tcPr>
            <w:tcW w:w="3192" w:type="dxa"/>
          </w:tcPr>
          <w:p w:rsidR="0091457E" w:rsidRDefault="0091457E" w:rsidP="001413F7">
            <w:r>
              <w:t>Juna Flores, HT III</w:t>
            </w:r>
          </w:p>
        </w:tc>
        <w:tc>
          <w:tcPr>
            <w:tcW w:w="3192" w:type="dxa"/>
            <w:gridSpan w:val="2"/>
          </w:tcPr>
          <w:p w:rsidR="0091457E" w:rsidRPr="00746AEB" w:rsidRDefault="0091457E" w:rsidP="001413F7">
            <w:pPr>
              <w:rPr>
                <w:rFonts w:ascii="Algerian" w:hAnsi="Algerian"/>
                <w:color w:val="FF0000"/>
                <w:sz w:val="28"/>
              </w:rPr>
            </w:pPr>
            <w:r>
              <w:t>Remigio Arana, MT-I</w:t>
            </w:r>
          </w:p>
        </w:tc>
        <w:tc>
          <w:tcPr>
            <w:tcW w:w="3192" w:type="dxa"/>
          </w:tcPr>
          <w:p w:rsidR="0091457E" w:rsidRDefault="0091457E" w:rsidP="001413F7"/>
        </w:tc>
      </w:tr>
      <w:tr w:rsidR="0091457E" w:rsidTr="001413F7">
        <w:tc>
          <w:tcPr>
            <w:tcW w:w="3192" w:type="dxa"/>
          </w:tcPr>
          <w:p w:rsidR="0091457E" w:rsidRDefault="0091457E" w:rsidP="001413F7">
            <w:r>
              <w:t>Cristina Zaragoza, TIC</w:t>
            </w:r>
          </w:p>
        </w:tc>
        <w:tc>
          <w:tcPr>
            <w:tcW w:w="3192" w:type="dxa"/>
            <w:gridSpan w:val="2"/>
          </w:tcPr>
          <w:p w:rsidR="0091457E" w:rsidRDefault="0091457E" w:rsidP="001413F7">
            <w:r>
              <w:t>Casiana, Caberte, PSDS</w:t>
            </w:r>
          </w:p>
        </w:tc>
        <w:tc>
          <w:tcPr>
            <w:tcW w:w="3192" w:type="dxa"/>
          </w:tcPr>
          <w:p w:rsidR="0091457E" w:rsidRDefault="0091457E" w:rsidP="001413F7"/>
        </w:tc>
      </w:tr>
      <w:tr w:rsidR="0091457E" w:rsidTr="001413F7">
        <w:tc>
          <w:tcPr>
            <w:tcW w:w="9576" w:type="dxa"/>
            <w:gridSpan w:val="4"/>
            <w:shd w:val="clear" w:color="auto" w:fill="C4BC96"/>
          </w:tcPr>
          <w:p w:rsidR="0091457E" w:rsidRPr="00EF51B9" w:rsidRDefault="0091457E" w:rsidP="001413F7">
            <w:pPr>
              <w:jc w:val="center"/>
            </w:pPr>
            <w:r w:rsidRPr="003C3565">
              <w:rPr>
                <w:b/>
              </w:rPr>
              <w:t xml:space="preserve">DepED- EDPITAF </w:t>
            </w:r>
            <w:r w:rsidRPr="007B23A4">
              <w:t xml:space="preserve"> </w:t>
            </w:r>
            <w:r w:rsidRPr="00EF51B9">
              <w:rPr>
                <w:b/>
              </w:rPr>
              <w:t>T&amp;D Coordinator</w:t>
            </w:r>
          </w:p>
        </w:tc>
      </w:tr>
      <w:tr w:rsidR="0091457E" w:rsidTr="001413F7">
        <w:tc>
          <w:tcPr>
            <w:tcW w:w="9576" w:type="dxa"/>
            <w:gridSpan w:val="4"/>
            <w:vAlign w:val="center"/>
          </w:tcPr>
          <w:p w:rsidR="0091457E" w:rsidRDefault="0091457E" w:rsidP="001413F7">
            <w:pPr>
              <w:jc w:val="center"/>
            </w:pPr>
          </w:p>
          <w:p w:rsidR="0091457E" w:rsidRDefault="0091457E" w:rsidP="001413F7">
            <w:pPr>
              <w:jc w:val="center"/>
              <w:rPr>
                <w:b/>
              </w:rPr>
            </w:pPr>
            <w:r>
              <w:t>Jonathan F. Batenga</w:t>
            </w:r>
            <w:r w:rsidRPr="003C3565">
              <w:rPr>
                <w:b/>
              </w:rPr>
              <w:t xml:space="preserve"> </w:t>
            </w:r>
          </w:p>
          <w:p w:rsidR="0091457E" w:rsidRDefault="0091457E" w:rsidP="001413F7">
            <w:pPr>
              <w:jc w:val="center"/>
            </w:pPr>
          </w:p>
        </w:tc>
      </w:tr>
      <w:tr w:rsidR="0091457E" w:rsidTr="001413F7">
        <w:tc>
          <w:tcPr>
            <w:tcW w:w="9576" w:type="dxa"/>
            <w:gridSpan w:val="4"/>
            <w:shd w:val="clear" w:color="auto" w:fill="C4BC96"/>
            <w:vAlign w:val="center"/>
          </w:tcPr>
          <w:p w:rsidR="0091457E" w:rsidRPr="003C3565" w:rsidRDefault="0091457E" w:rsidP="001413F7">
            <w:pPr>
              <w:jc w:val="center"/>
              <w:rPr>
                <w:b/>
              </w:rPr>
            </w:pPr>
            <w:r>
              <w:rPr>
                <w:b/>
              </w:rPr>
              <w:t xml:space="preserve">Project STRIVE </w:t>
            </w:r>
            <w:r w:rsidRPr="003C3565">
              <w:rPr>
                <w:b/>
              </w:rPr>
              <w:t>T&amp;D Technical Advisers</w:t>
            </w:r>
          </w:p>
        </w:tc>
      </w:tr>
      <w:tr w:rsidR="0091457E" w:rsidTr="001413F7">
        <w:tc>
          <w:tcPr>
            <w:tcW w:w="4788" w:type="dxa"/>
            <w:gridSpan w:val="2"/>
            <w:vAlign w:val="center"/>
          </w:tcPr>
          <w:p w:rsidR="0091457E" w:rsidRDefault="0091457E" w:rsidP="001413F7">
            <w:pPr>
              <w:jc w:val="center"/>
            </w:pPr>
          </w:p>
          <w:p w:rsidR="0091457E" w:rsidRDefault="0091457E" w:rsidP="001413F7">
            <w:pPr>
              <w:jc w:val="center"/>
            </w:pPr>
            <w:r>
              <w:t>Louise A. Quinn</w:t>
            </w:r>
          </w:p>
          <w:p w:rsidR="0091457E" w:rsidRDefault="0091457E" w:rsidP="001413F7">
            <w:pPr>
              <w:jc w:val="center"/>
            </w:pPr>
            <w:r>
              <w:t xml:space="preserve"> </w:t>
            </w:r>
            <w:r w:rsidRPr="00746AEB">
              <w:rPr>
                <w:i/>
              </w:rPr>
              <w:t xml:space="preserve">International </w:t>
            </w:r>
            <w:r>
              <w:rPr>
                <w:i/>
              </w:rPr>
              <w:t xml:space="preserve">Technical </w:t>
            </w:r>
            <w:r w:rsidRPr="00746AEB">
              <w:rPr>
                <w:i/>
              </w:rPr>
              <w:t>Adviser</w:t>
            </w:r>
          </w:p>
          <w:p w:rsidR="0091457E" w:rsidRDefault="0091457E" w:rsidP="001413F7">
            <w:pPr>
              <w:jc w:val="center"/>
            </w:pPr>
          </w:p>
        </w:tc>
        <w:tc>
          <w:tcPr>
            <w:tcW w:w="4788" w:type="dxa"/>
            <w:gridSpan w:val="2"/>
            <w:vAlign w:val="center"/>
          </w:tcPr>
          <w:p w:rsidR="0091457E" w:rsidRDefault="0091457E" w:rsidP="001413F7">
            <w:pPr>
              <w:jc w:val="center"/>
            </w:pPr>
            <w:r>
              <w:t>Twila G. Punsalan</w:t>
            </w:r>
          </w:p>
          <w:p w:rsidR="0091457E" w:rsidRDefault="0091457E" w:rsidP="001413F7">
            <w:pPr>
              <w:jc w:val="center"/>
            </w:pPr>
            <w:r w:rsidRPr="00746AEB">
              <w:rPr>
                <w:i/>
              </w:rPr>
              <w:t xml:space="preserve">National </w:t>
            </w:r>
            <w:r>
              <w:rPr>
                <w:i/>
              </w:rPr>
              <w:t xml:space="preserve">Technical </w:t>
            </w:r>
            <w:r w:rsidRPr="00746AEB">
              <w:rPr>
                <w:i/>
              </w:rPr>
              <w:t>Adviser</w:t>
            </w:r>
          </w:p>
        </w:tc>
      </w:tr>
    </w:tbl>
    <w:p w:rsidR="0091457E" w:rsidRPr="00EC19AD" w:rsidRDefault="0091457E" w:rsidP="0091457E">
      <w:pPr>
        <w:jc w:val="center"/>
        <w:rPr>
          <w:sz w:val="28"/>
        </w:rPr>
      </w:pPr>
      <w:r w:rsidRPr="00EC19AD">
        <w:rPr>
          <w:sz w:val="28"/>
        </w:rPr>
        <w:t>The Project STRIVE 2 Training and Development</w:t>
      </w:r>
    </w:p>
    <w:p w:rsidR="0091457E" w:rsidRPr="00EC19AD" w:rsidRDefault="0091457E" w:rsidP="0091457E">
      <w:pPr>
        <w:jc w:val="center"/>
        <w:rPr>
          <w:sz w:val="28"/>
        </w:rPr>
      </w:pPr>
      <w:r w:rsidRPr="00EC19AD">
        <w:rPr>
          <w:sz w:val="28"/>
        </w:rPr>
        <w:t xml:space="preserve"> Component Members who developed the standards, processes and tools of the PDP System Operations Manual, Volume 3</w:t>
      </w:r>
    </w:p>
    <w:p w:rsidR="0091457E" w:rsidRDefault="0091457E" w:rsidP="0091457E">
      <w:pPr>
        <w:jc w:val="center"/>
        <w:rPr>
          <w:b/>
          <w:sz w:val="32"/>
        </w:rPr>
      </w:pPr>
    </w:p>
    <w:p w:rsidR="004D1932" w:rsidRDefault="004D1932" w:rsidP="0091457E"/>
    <w:sectPr w:rsidR="004D1932" w:rsidSect="005A1C1B">
      <w:pgSz w:w="11909" w:h="16834" w:code="9"/>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6350" w:rsidRDefault="007F6350" w:rsidP="00715673">
      <w:r>
        <w:separator/>
      </w:r>
    </w:p>
  </w:endnote>
  <w:endnote w:type="continuationSeparator" w:id="1">
    <w:p w:rsidR="007F6350" w:rsidRDefault="007F6350" w:rsidP="007156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haroni">
    <w:panose1 w:val="02010803020104030203"/>
    <w:charset w:val="B1"/>
    <w:family w:val="auto"/>
    <w:pitch w:val="variable"/>
    <w:sig w:usb0="00000801" w:usb1="00000000" w:usb2="00000000" w:usb3="00000000" w:csb0="00000020" w:csb1="00000000"/>
  </w:font>
  <w:font w:name="Tw Cen MT">
    <w:panose1 w:val="020B0602020104020603"/>
    <w:charset w:val="00"/>
    <w:family w:val="swiss"/>
    <w:pitch w:val="variable"/>
    <w:sig w:usb0="00000007" w:usb1="00000000" w:usb2="00000000" w:usb3="00000000" w:csb0="00000003"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673" w:type="pct"/>
      <w:tblInd w:w="653" w:type="dxa"/>
      <w:tblBorders>
        <w:top w:val="single" w:sz="18" w:space="0" w:color="808080"/>
        <w:insideV w:val="single" w:sz="18" w:space="0" w:color="808080"/>
      </w:tblBorders>
      <w:tblLook w:val="04A0"/>
    </w:tblPr>
    <w:tblGrid>
      <w:gridCol w:w="9311"/>
    </w:tblGrid>
    <w:tr w:rsidR="007C60D9" w:rsidTr="001413F7">
      <w:trPr>
        <w:trHeight w:val="237"/>
      </w:trPr>
      <w:tc>
        <w:tcPr>
          <w:tcW w:w="9985" w:type="dxa"/>
        </w:tcPr>
        <w:p w:rsidR="007C60D9" w:rsidRDefault="007C60D9" w:rsidP="001413F7">
          <w:pPr>
            <w:pStyle w:val="Footer"/>
          </w:pPr>
        </w:p>
      </w:tc>
    </w:tr>
  </w:tbl>
  <w:p w:rsidR="007C60D9" w:rsidRDefault="007C60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975312"/>
      <w:docPartObj>
        <w:docPartGallery w:val="Page Numbers (Bottom of Page)"/>
        <w:docPartUnique/>
      </w:docPartObj>
    </w:sdtPr>
    <w:sdtContent>
      <w:p w:rsidR="007C60D9" w:rsidRDefault="007C60D9" w:rsidP="0066306B">
        <w:pPr>
          <w:pStyle w:val="Footer"/>
          <w:tabs>
            <w:tab w:val="clear" w:pos="4680"/>
          </w:tabs>
        </w:pPr>
        <w:r w:rsidRPr="0066306B">
          <w:rPr>
            <w:i/>
            <w:sz w:val="20"/>
          </w:rPr>
          <w:t>IPPD Manual and Tools</w:t>
        </w:r>
        <w:r>
          <w:tab/>
        </w:r>
        <w:fldSimple w:instr=" PAGE   \* MERGEFORMAT ">
          <w:r w:rsidR="00CC2C05">
            <w:rPr>
              <w:noProof/>
            </w:rPr>
            <w:t>19</w:t>
          </w:r>
        </w:fldSimple>
      </w:p>
    </w:sdtContent>
  </w:sdt>
  <w:p w:rsidR="007C60D9" w:rsidRDefault="007C60D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63"/>
    </w:tblGrid>
    <w:tr w:rsidR="007C60D9" w:rsidTr="001413F7">
      <w:trPr>
        <w:trHeight w:val="222"/>
      </w:trPr>
      <w:tc>
        <w:tcPr>
          <w:tcW w:w="10683" w:type="dxa"/>
        </w:tcPr>
        <w:p w:rsidR="007C60D9" w:rsidRPr="00F00E80" w:rsidRDefault="007C60D9" w:rsidP="001413F7">
          <w:pPr>
            <w:pStyle w:val="Footer"/>
            <w:pBdr>
              <w:top w:val="thinThickSmallGap" w:sz="24" w:space="1" w:color="622423"/>
            </w:pBdr>
            <w:tabs>
              <w:tab w:val="clear" w:pos="4680"/>
              <w:tab w:val="clear" w:pos="9360"/>
              <w:tab w:val="right" w:pos="9027"/>
            </w:tabs>
            <w:rPr>
              <w:rFonts w:ascii="Cambria" w:hAnsi="Cambria"/>
              <w:i/>
            </w:rPr>
          </w:pPr>
          <w:r w:rsidRPr="00AE4C00">
            <w:rPr>
              <w:rFonts w:ascii="Cambria" w:hAnsi="Cambria"/>
              <w:i/>
            </w:rPr>
            <w:t>MPPD Guide and Tools</w:t>
          </w:r>
        </w:p>
        <w:p w:rsidR="007C60D9" w:rsidRDefault="007C60D9" w:rsidP="001413F7">
          <w:pPr>
            <w:pStyle w:val="Footer"/>
          </w:pPr>
        </w:p>
      </w:tc>
    </w:tr>
  </w:tbl>
  <w:p w:rsidR="007C60D9" w:rsidRPr="00C44903" w:rsidRDefault="007C60D9" w:rsidP="001413F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0D9" w:rsidRPr="002F6EFD" w:rsidRDefault="007C60D9" w:rsidP="001413F7">
    <w:pPr>
      <w:pStyle w:val="Footer"/>
      <w:pBdr>
        <w:top w:val="thinThickSmallGap" w:sz="24" w:space="1" w:color="622423"/>
      </w:pBdr>
      <w:rPr>
        <w:rFonts w:ascii="Cambria" w:hAnsi="Cambria"/>
        <w:i/>
      </w:rPr>
    </w:pPr>
    <w:r w:rsidRPr="002F6EFD">
      <w:rPr>
        <w:rFonts w:ascii="Cambria" w:hAnsi="Cambria"/>
        <w:i/>
      </w:rPr>
      <w:t>DepED-EDPITAF-STRIVE, I</w:t>
    </w:r>
    <w:r>
      <w:rPr>
        <w:rFonts w:ascii="Cambria" w:hAnsi="Cambria"/>
        <w:i/>
      </w:rPr>
      <w:t>P</w:t>
    </w:r>
    <w:r w:rsidRPr="002F6EFD">
      <w:rPr>
        <w:rFonts w:ascii="Cambria" w:hAnsi="Cambria"/>
        <w:i/>
      </w:rPr>
      <w:t>PD</w:t>
    </w:r>
    <w:r>
      <w:rPr>
        <w:rFonts w:ascii="Cambria" w:hAnsi="Cambria"/>
        <w:i/>
      </w:rPr>
      <w:t xml:space="preserve">  M&amp;E</w:t>
    </w:r>
    <w:r w:rsidRPr="002F6EFD">
      <w:rPr>
        <w:rFonts w:ascii="Cambria" w:hAnsi="Cambria"/>
        <w:i/>
      </w:rPr>
      <w:t>_</w:t>
    </w:r>
    <w:r>
      <w:rPr>
        <w:rFonts w:ascii="Cambria" w:hAnsi="Cambria"/>
        <w:i/>
      </w:rPr>
      <w:t>Jan09                                    P</w:t>
    </w:r>
    <w:r w:rsidRPr="002F6EFD">
      <w:rPr>
        <w:rFonts w:ascii="Cambria" w:hAnsi="Cambria"/>
        <w:i/>
      </w:rPr>
      <w:t>age</w:t>
    </w:r>
    <w:r>
      <w:rPr>
        <w:i/>
      </w:rPr>
      <w:t xml:space="preserve"> 3</w:t>
    </w:r>
  </w:p>
  <w:p w:rsidR="007C60D9" w:rsidRPr="00BF716C" w:rsidRDefault="007C60D9" w:rsidP="001413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6350" w:rsidRDefault="007F6350" w:rsidP="00715673">
      <w:r>
        <w:separator/>
      </w:r>
    </w:p>
  </w:footnote>
  <w:footnote w:type="continuationSeparator" w:id="1">
    <w:p w:rsidR="007F6350" w:rsidRDefault="007F6350" w:rsidP="007156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0D9" w:rsidRPr="00BB586A" w:rsidRDefault="007C60D9" w:rsidP="001413F7">
    <w:pPr>
      <w:pStyle w:val="Header"/>
      <w:jc w:val="right"/>
    </w:pPr>
    <w:r w:rsidRPr="00E91867">
      <w:rPr>
        <w:i/>
        <w:sz w:val="20"/>
      </w:rPr>
      <w:t>T&amp;D System Operations Manual-Volume 2 The TDNA-IPPD System</w:t>
    </w:r>
    <w:r>
      <w:rPr>
        <w:sz w:val="20"/>
      </w:rPr>
      <w:t xml:space="preserve">   37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0D9" w:rsidRPr="00BB586A" w:rsidRDefault="007C60D9" w:rsidP="001413F7">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3E97"/>
      </v:shape>
    </w:pict>
  </w:numPicBullet>
  <w:abstractNum w:abstractNumId="0">
    <w:nsid w:val="FFFFFF89"/>
    <w:multiLevelType w:val="singleLevel"/>
    <w:tmpl w:val="600C37BA"/>
    <w:lvl w:ilvl="0">
      <w:start w:val="1"/>
      <w:numFmt w:val="bullet"/>
      <w:lvlText w:val=""/>
      <w:lvlJc w:val="left"/>
      <w:pPr>
        <w:tabs>
          <w:tab w:val="num" w:pos="360"/>
        </w:tabs>
        <w:ind w:left="360" w:hanging="360"/>
      </w:pPr>
      <w:rPr>
        <w:rFonts w:ascii="Symbol" w:hAnsi="Symbol" w:hint="default"/>
      </w:rPr>
    </w:lvl>
  </w:abstractNum>
  <w:abstractNum w:abstractNumId="1">
    <w:nsid w:val="02E7022C"/>
    <w:multiLevelType w:val="hybridMultilevel"/>
    <w:tmpl w:val="1F60F24C"/>
    <w:lvl w:ilvl="0" w:tplc="D0DACE08">
      <w:start w:val="1"/>
      <w:numFmt w:val="upperLetter"/>
      <w:lvlText w:val="%1."/>
      <w:lvlJc w:val="left"/>
      <w:pPr>
        <w:tabs>
          <w:tab w:val="num" w:pos="1080"/>
        </w:tabs>
        <w:ind w:left="1080" w:hanging="360"/>
      </w:pPr>
      <w:rPr>
        <w:rFonts w:ascii="Tahoma" w:eastAsia="Calibri" w:hAnsi="Tahoma" w:cs="Tahom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9638F9"/>
    <w:multiLevelType w:val="hybridMultilevel"/>
    <w:tmpl w:val="B79C7D5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D64B78"/>
    <w:multiLevelType w:val="hybridMultilevel"/>
    <w:tmpl w:val="91F4BC96"/>
    <w:lvl w:ilvl="0" w:tplc="EF7885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3E521E3"/>
    <w:multiLevelType w:val="hybridMultilevel"/>
    <w:tmpl w:val="FB5815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F54BE0"/>
    <w:multiLevelType w:val="hybridMultilevel"/>
    <w:tmpl w:val="23F258F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521631D"/>
    <w:multiLevelType w:val="hybridMultilevel"/>
    <w:tmpl w:val="4CCA5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5900451"/>
    <w:multiLevelType w:val="hybridMultilevel"/>
    <w:tmpl w:val="509E46E2"/>
    <w:lvl w:ilvl="0" w:tplc="26B41F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78E78CC"/>
    <w:multiLevelType w:val="hybridMultilevel"/>
    <w:tmpl w:val="B9B4DEC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
    <w:nsid w:val="0EE76FC5"/>
    <w:multiLevelType w:val="hybridMultilevel"/>
    <w:tmpl w:val="546E50D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0511B0B"/>
    <w:multiLevelType w:val="hybridMultilevel"/>
    <w:tmpl w:val="11D203C8"/>
    <w:lvl w:ilvl="0" w:tplc="2F1485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23A7976"/>
    <w:multiLevelType w:val="hybridMultilevel"/>
    <w:tmpl w:val="EEE8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402C06"/>
    <w:multiLevelType w:val="hybridMultilevel"/>
    <w:tmpl w:val="5072A6EC"/>
    <w:lvl w:ilvl="0" w:tplc="0409000B">
      <w:start w:val="1"/>
      <w:numFmt w:val="bullet"/>
      <w:lvlText w:val=""/>
      <w:lvlJc w:val="left"/>
      <w:pPr>
        <w:ind w:left="856" w:hanging="360"/>
      </w:pPr>
      <w:rPr>
        <w:rFonts w:ascii="Wingdings" w:hAnsi="Wingdings"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13">
    <w:nsid w:val="16C11FC9"/>
    <w:multiLevelType w:val="hybridMultilevel"/>
    <w:tmpl w:val="50DE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185C17"/>
    <w:multiLevelType w:val="hybridMultilevel"/>
    <w:tmpl w:val="DE145AEC"/>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603EAC"/>
    <w:multiLevelType w:val="hybridMultilevel"/>
    <w:tmpl w:val="474A5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D5615B"/>
    <w:multiLevelType w:val="hybridMultilevel"/>
    <w:tmpl w:val="2A7C6676"/>
    <w:lvl w:ilvl="0" w:tplc="5100F322">
      <w:start w:val="3"/>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7">
    <w:nsid w:val="205E7488"/>
    <w:multiLevelType w:val="hybridMultilevel"/>
    <w:tmpl w:val="C5DC31AC"/>
    <w:lvl w:ilvl="0" w:tplc="0409000B">
      <w:start w:val="1"/>
      <w:numFmt w:val="bullet"/>
      <w:lvlText w:val=""/>
      <w:lvlJc w:val="left"/>
      <w:pPr>
        <w:ind w:left="856" w:hanging="360"/>
      </w:pPr>
      <w:rPr>
        <w:rFonts w:ascii="Wingdings" w:hAnsi="Wingdings"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18">
    <w:nsid w:val="208E14CE"/>
    <w:multiLevelType w:val="hybridMultilevel"/>
    <w:tmpl w:val="6C52FE14"/>
    <w:lvl w:ilvl="0" w:tplc="C2ACD81C">
      <w:start w:val="1"/>
      <w:numFmt w:val="low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9">
    <w:nsid w:val="27703C06"/>
    <w:multiLevelType w:val="hybridMultilevel"/>
    <w:tmpl w:val="C39605E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6365B1"/>
    <w:multiLevelType w:val="hybridMultilevel"/>
    <w:tmpl w:val="04B0446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B3E245E"/>
    <w:multiLevelType w:val="hybridMultilevel"/>
    <w:tmpl w:val="BA3C0BC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BC134BB"/>
    <w:multiLevelType w:val="hybridMultilevel"/>
    <w:tmpl w:val="A8F2BD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3026575E"/>
    <w:multiLevelType w:val="hybridMultilevel"/>
    <w:tmpl w:val="E8B87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0725386"/>
    <w:multiLevelType w:val="hybridMultilevel"/>
    <w:tmpl w:val="1F60F24C"/>
    <w:lvl w:ilvl="0" w:tplc="D0DACE08">
      <w:start w:val="1"/>
      <w:numFmt w:val="upperLetter"/>
      <w:lvlText w:val="%1."/>
      <w:lvlJc w:val="left"/>
      <w:pPr>
        <w:tabs>
          <w:tab w:val="num" w:pos="1080"/>
        </w:tabs>
        <w:ind w:left="1080" w:hanging="360"/>
      </w:pPr>
      <w:rPr>
        <w:rFonts w:ascii="Tahoma" w:eastAsia="Calibri" w:hAnsi="Tahoma" w:cs="Tahom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4DB0563"/>
    <w:multiLevelType w:val="hybridMultilevel"/>
    <w:tmpl w:val="3BBC12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EA643E"/>
    <w:multiLevelType w:val="hybridMultilevel"/>
    <w:tmpl w:val="CBAC43BE"/>
    <w:lvl w:ilvl="0" w:tplc="0409000B">
      <w:start w:val="1"/>
      <w:numFmt w:val="bullet"/>
      <w:lvlText w:val=""/>
      <w:lvlJc w:val="left"/>
      <w:pPr>
        <w:ind w:left="856" w:hanging="360"/>
      </w:pPr>
      <w:rPr>
        <w:rFonts w:ascii="Wingdings" w:hAnsi="Wingdings"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27">
    <w:nsid w:val="422A0EB5"/>
    <w:multiLevelType w:val="hybridMultilevel"/>
    <w:tmpl w:val="07F00262"/>
    <w:lvl w:ilvl="0" w:tplc="2D7098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5BD1BC4"/>
    <w:multiLevelType w:val="hybridMultilevel"/>
    <w:tmpl w:val="B4268794"/>
    <w:lvl w:ilvl="0" w:tplc="C5E8E1E2">
      <w:start w:val="1"/>
      <w:numFmt w:val="bullet"/>
      <w:lvlText w:val="-"/>
      <w:lvlJc w:val="left"/>
      <w:pPr>
        <w:tabs>
          <w:tab w:val="num" w:pos="720"/>
        </w:tabs>
        <w:ind w:left="720" w:hanging="360"/>
      </w:pPr>
      <w:rPr>
        <w:rFonts w:ascii="Verdana" w:hAnsi="Verdana" w:hint="default"/>
      </w:rPr>
    </w:lvl>
    <w:lvl w:ilvl="1" w:tplc="25D4AE64">
      <w:start w:val="229"/>
      <w:numFmt w:val="bullet"/>
      <w:lvlText w:val="–"/>
      <w:lvlJc w:val="left"/>
      <w:pPr>
        <w:tabs>
          <w:tab w:val="num" w:pos="1440"/>
        </w:tabs>
        <w:ind w:left="1440" w:hanging="360"/>
      </w:pPr>
      <w:rPr>
        <w:rFonts w:ascii="Verdana" w:hAnsi="Verdana" w:hint="default"/>
      </w:rPr>
    </w:lvl>
    <w:lvl w:ilvl="2" w:tplc="E6501A5E" w:tentative="1">
      <w:start w:val="1"/>
      <w:numFmt w:val="bullet"/>
      <w:lvlText w:val="-"/>
      <w:lvlJc w:val="left"/>
      <w:pPr>
        <w:tabs>
          <w:tab w:val="num" w:pos="2160"/>
        </w:tabs>
        <w:ind w:left="2160" w:hanging="360"/>
      </w:pPr>
      <w:rPr>
        <w:rFonts w:ascii="Verdana" w:hAnsi="Verdana" w:hint="default"/>
      </w:rPr>
    </w:lvl>
    <w:lvl w:ilvl="3" w:tplc="D2DA9D3A" w:tentative="1">
      <w:start w:val="1"/>
      <w:numFmt w:val="bullet"/>
      <w:lvlText w:val="-"/>
      <w:lvlJc w:val="left"/>
      <w:pPr>
        <w:tabs>
          <w:tab w:val="num" w:pos="2880"/>
        </w:tabs>
        <w:ind w:left="2880" w:hanging="360"/>
      </w:pPr>
      <w:rPr>
        <w:rFonts w:ascii="Verdana" w:hAnsi="Verdana" w:hint="default"/>
      </w:rPr>
    </w:lvl>
    <w:lvl w:ilvl="4" w:tplc="31668BE4" w:tentative="1">
      <w:start w:val="1"/>
      <w:numFmt w:val="bullet"/>
      <w:lvlText w:val="-"/>
      <w:lvlJc w:val="left"/>
      <w:pPr>
        <w:tabs>
          <w:tab w:val="num" w:pos="3600"/>
        </w:tabs>
        <w:ind w:left="3600" w:hanging="360"/>
      </w:pPr>
      <w:rPr>
        <w:rFonts w:ascii="Verdana" w:hAnsi="Verdana" w:hint="default"/>
      </w:rPr>
    </w:lvl>
    <w:lvl w:ilvl="5" w:tplc="20B08B4A" w:tentative="1">
      <w:start w:val="1"/>
      <w:numFmt w:val="bullet"/>
      <w:lvlText w:val="-"/>
      <w:lvlJc w:val="left"/>
      <w:pPr>
        <w:tabs>
          <w:tab w:val="num" w:pos="4320"/>
        </w:tabs>
        <w:ind w:left="4320" w:hanging="360"/>
      </w:pPr>
      <w:rPr>
        <w:rFonts w:ascii="Verdana" w:hAnsi="Verdana" w:hint="default"/>
      </w:rPr>
    </w:lvl>
    <w:lvl w:ilvl="6" w:tplc="FF5E771C" w:tentative="1">
      <w:start w:val="1"/>
      <w:numFmt w:val="bullet"/>
      <w:lvlText w:val="-"/>
      <w:lvlJc w:val="left"/>
      <w:pPr>
        <w:tabs>
          <w:tab w:val="num" w:pos="5040"/>
        </w:tabs>
        <w:ind w:left="5040" w:hanging="360"/>
      </w:pPr>
      <w:rPr>
        <w:rFonts w:ascii="Verdana" w:hAnsi="Verdana" w:hint="default"/>
      </w:rPr>
    </w:lvl>
    <w:lvl w:ilvl="7" w:tplc="FE34C45E" w:tentative="1">
      <w:start w:val="1"/>
      <w:numFmt w:val="bullet"/>
      <w:lvlText w:val="-"/>
      <w:lvlJc w:val="left"/>
      <w:pPr>
        <w:tabs>
          <w:tab w:val="num" w:pos="5760"/>
        </w:tabs>
        <w:ind w:left="5760" w:hanging="360"/>
      </w:pPr>
      <w:rPr>
        <w:rFonts w:ascii="Verdana" w:hAnsi="Verdana" w:hint="default"/>
      </w:rPr>
    </w:lvl>
    <w:lvl w:ilvl="8" w:tplc="C7D23B06" w:tentative="1">
      <w:start w:val="1"/>
      <w:numFmt w:val="bullet"/>
      <w:lvlText w:val="-"/>
      <w:lvlJc w:val="left"/>
      <w:pPr>
        <w:tabs>
          <w:tab w:val="num" w:pos="6480"/>
        </w:tabs>
        <w:ind w:left="6480" w:hanging="360"/>
      </w:pPr>
      <w:rPr>
        <w:rFonts w:ascii="Verdana" w:hAnsi="Verdana" w:hint="default"/>
      </w:rPr>
    </w:lvl>
  </w:abstractNum>
  <w:abstractNum w:abstractNumId="29">
    <w:nsid w:val="47C92505"/>
    <w:multiLevelType w:val="hybridMultilevel"/>
    <w:tmpl w:val="1DB402EC"/>
    <w:lvl w:ilvl="0" w:tplc="04090015">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9528A3"/>
    <w:multiLevelType w:val="hybridMultilevel"/>
    <w:tmpl w:val="81146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F325B5"/>
    <w:multiLevelType w:val="hybridMultilevel"/>
    <w:tmpl w:val="AE047F4A"/>
    <w:lvl w:ilvl="0" w:tplc="0409000B">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4D2B1E32"/>
    <w:multiLevelType w:val="hybridMultilevel"/>
    <w:tmpl w:val="921A9AC6"/>
    <w:lvl w:ilvl="0" w:tplc="0D14396E">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01F092E"/>
    <w:multiLevelType w:val="hybridMultilevel"/>
    <w:tmpl w:val="937433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50784B77"/>
    <w:multiLevelType w:val="hybridMultilevel"/>
    <w:tmpl w:val="CC24FD70"/>
    <w:lvl w:ilvl="0" w:tplc="757A631E">
      <w:start w:val="1"/>
      <w:numFmt w:val="bullet"/>
      <w:lvlText w:val="-"/>
      <w:lvlJc w:val="left"/>
      <w:pPr>
        <w:tabs>
          <w:tab w:val="num" w:pos="720"/>
        </w:tabs>
        <w:ind w:left="720" w:hanging="360"/>
      </w:pPr>
      <w:rPr>
        <w:rFonts w:ascii="Verdana" w:hAnsi="Verdana" w:hint="default"/>
      </w:rPr>
    </w:lvl>
    <w:lvl w:ilvl="1" w:tplc="FFECC0D2">
      <w:start w:val="229"/>
      <w:numFmt w:val="bullet"/>
      <w:lvlText w:val="–"/>
      <w:lvlJc w:val="left"/>
      <w:pPr>
        <w:tabs>
          <w:tab w:val="num" w:pos="1440"/>
        </w:tabs>
        <w:ind w:left="1440" w:hanging="360"/>
      </w:pPr>
      <w:rPr>
        <w:rFonts w:ascii="Verdana" w:hAnsi="Verdana" w:hint="default"/>
      </w:rPr>
    </w:lvl>
    <w:lvl w:ilvl="2" w:tplc="BA7E264C" w:tentative="1">
      <w:start w:val="1"/>
      <w:numFmt w:val="bullet"/>
      <w:lvlText w:val="-"/>
      <w:lvlJc w:val="left"/>
      <w:pPr>
        <w:tabs>
          <w:tab w:val="num" w:pos="2160"/>
        </w:tabs>
        <w:ind w:left="2160" w:hanging="360"/>
      </w:pPr>
      <w:rPr>
        <w:rFonts w:ascii="Verdana" w:hAnsi="Verdana" w:hint="default"/>
      </w:rPr>
    </w:lvl>
    <w:lvl w:ilvl="3" w:tplc="9914FE36" w:tentative="1">
      <w:start w:val="1"/>
      <w:numFmt w:val="bullet"/>
      <w:lvlText w:val="-"/>
      <w:lvlJc w:val="left"/>
      <w:pPr>
        <w:tabs>
          <w:tab w:val="num" w:pos="2880"/>
        </w:tabs>
        <w:ind w:left="2880" w:hanging="360"/>
      </w:pPr>
      <w:rPr>
        <w:rFonts w:ascii="Verdana" w:hAnsi="Verdana" w:hint="default"/>
      </w:rPr>
    </w:lvl>
    <w:lvl w:ilvl="4" w:tplc="FDBE168A" w:tentative="1">
      <w:start w:val="1"/>
      <w:numFmt w:val="bullet"/>
      <w:lvlText w:val="-"/>
      <w:lvlJc w:val="left"/>
      <w:pPr>
        <w:tabs>
          <w:tab w:val="num" w:pos="3600"/>
        </w:tabs>
        <w:ind w:left="3600" w:hanging="360"/>
      </w:pPr>
      <w:rPr>
        <w:rFonts w:ascii="Verdana" w:hAnsi="Verdana" w:hint="default"/>
      </w:rPr>
    </w:lvl>
    <w:lvl w:ilvl="5" w:tplc="0B6EB934" w:tentative="1">
      <w:start w:val="1"/>
      <w:numFmt w:val="bullet"/>
      <w:lvlText w:val="-"/>
      <w:lvlJc w:val="left"/>
      <w:pPr>
        <w:tabs>
          <w:tab w:val="num" w:pos="4320"/>
        </w:tabs>
        <w:ind w:left="4320" w:hanging="360"/>
      </w:pPr>
      <w:rPr>
        <w:rFonts w:ascii="Verdana" w:hAnsi="Verdana" w:hint="default"/>
      </w:rPr>
    </w:lvl>
    <w:lvl w:ilvl="6" w:tplc="A98C0174" w:tentative="1">
      <w:start w:val="1"/>
      <w:numFmt w:val="bullet"/>
      <w:lvlText w:val="-"/>
      <w:lvlJc w:val="left"/>
      <w:pPr>
        <w:tabs>
          <w:tab w:val="num" w:pos="5040"/>
        </w:tabs>
        <w:ind w:left="5040" w:hanging="360"/>
      </w:pPr>
      <w:rPr>
        <w:rFonts w:ascii="Verdana" w:hAnsi="Verdana" w:hint="default"/>
      </w:rPr>
    </w:lvl>
    <w:lvl w:ilvl="7" w:tplc="41CEDBD0" w:tentative="1">
      <w:start w:val="1"/>
      <w:numFmt w:val="bullet"/>
      <w:lvlText w:val="-"/>
      <w:lvlJc w:val="left"/>
      <w:pPr>
        <w:tabs>
          <w:tab w:val="num" w:pos="5760"/>
        </w:tabs>
        <w:ind w:left="5760" w:hanging="360"/>
      </w:pPr>
      <w:rPr>
        <w:rFonts w:ascii="Verdana" w:hAnsi="Verdana" w:hint="default"/>
      </w:rPr>
    </w:lvl>
    <w:lvl w:ilvl="8" w:tplc="708639D0" w:tentative="1">
      <w:start w:val="1"/>
      <w:numFmt w:val="bullet"/>
      <w:lvlText w:val="-"/>
      <w:lvlJc w:val="left"/>
      <w:pPr>
        <w:tabs>
          <w:tab w:val="num" w:pos="6480"/>
        </w:tabs>
        <w:ind w:left="6480" w:hanging="360"/>
      </w:pPr>
      <w:rPr>
        <w:rFonts w:ascii="Verdana" w:hAnsi="Verdana" w:hint="default"/>
      </w:rPr>
    </w:lvl>
  </w:abstractNum>
  <w:abstractNum w:abstractNumId="35">
    <w:nsid w:val="50A3422B"/>
    <w:multiLevelType w:val="hybridMultilevel"/>
    <w:tmpl w:val="A296D59A"/>
    <w:lvl w:ilvl="0" w:tplc="9D3CB3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56E41EF9"/>
    <w:multiLevelType w:val="hybridMultilevel"/>
    <w:tmpl w:val="779CF8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2D1C60"/>
    <w:multiLevelType w:val="hybridMultilevel"/>
    <w:tmpl w:val="11C88F84"/>
    <w:lvl w:ilvl="0" w:tplc="2DA68E88">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F2D07C2"/>
    <w:multiLevelType w:val="hybridMultilevel"/>
    <w:tmpl w:val="92ECD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DF7210"/>
    <w:multiLevelType w:val="hybridMultilevel"/>
    <w:tmpl w:val="3820AD6C"/>
    <w:lvl w:ilvl="0" w:tplc="905EE390">
      <w:start w:val="1"/>
      <w:numFmt w:val="bullet"/>
      <w:lvlText w:val="-"/>
      <w:lvlJc w:val="left"/>
      <w:pPr>
        <w:tabs>
          <w:tab w:val="num" w:pos="720"/>
        </w:tabs>
        <w:ind w:left="720" w:hanging="360"/>
      </w:pPr>
      <w:rPr>
        <w:rFonts w:ascii="Verdana" w:hAnsi="Verdana" w:hint="default"/>
      </w:rPr>
    </w:lvl>
    <w:lvl w:ilvl="1" w:tplc="AF549988">
      <w:start w:val="229"/>
      <w:numFmt w:val="bullet"/>
      <w:lvlText w:val="–"/>
      <w:lvlJc w:val="left"/>
      <w:pPr>
        <w:tabs>
          <w:tab w:val="num" w:pos="1350"/>
        </w:tabs>
        <w:ind w:left="1350" w:hanging="360"/>
      </w:pPr>
      <w:rPr>
        <w:rFonts w:ascii="Verdana" w:hAnsi="Verdana" w:hint="default"/>
      </w:rPr>
    </w:lvl>
    <w:lvl w:ilvl="2" w:tplc="987A2058" w:tentative="1">
      <w:start w:val="1"/>
      <w:numFmt w:val="bullet"/>
      <w:lvlText w:val="-"/>
      <w:lvlJc w:val="left"/>
      <w:pPr>
        <w:tabs>
          <w:tab w:val="num" w:pos="2160"/>
        </w:tabs>
        <w:ind w:left="2160" w:hanging="360"/>
      </w:pPr>
      <w:rPr>
        <w:rFonts w:ascii="Verdana" w:hAnsi="Verdana" w:hint="default"/>
      </w:rPr>
    </w:lvl>
    <w:lvl w:ilvl="3" w:tplc="34167BD0" w:tentative="1">
      <w:start w:val="1"/>
      <w:numFmt w:val="bullet"/>
      <w:lvlText w:val="-"/>
      <w:lvlJc w:val="left"/>
      <w:pPr>
        <w:tabs>
          <w:tab w:val="num" w:pos="2880"/>
        </w:tabs>
        <w:ind w:left="2880" w:hanging="360"/>
      </w:pPr>
      <w:rPr>
        <w:rFonts w:ascii="Verdana" w:hAnsi="Verdana" w:hint="default"/>
      </w:rPr>
    </w:lvl>
    <w:lvl w:ilvl="4" w:tplc="7B0C20E8" w:tentative="1">
      <w:start w:val="1"/>
      <w:numFmt w:val="bullet"/>
      <w:lvlText w:val="-"/>
      <w:lvlJc w:val="left"/>
      <w:pPr>
        <w:tabs>
          <w:tab w:val="num" w:pos="3600"/>
        </w:tabs>
        <w:ind w:left="3600" w:hanging="360"/>
      </w:pPr>
      <w:rPr>
        <w:rFonts w:ascii="Verdana" w:hAnsi="Verdana" w:hint="default"/>
      </w:rPr>
    </w:lvl>
    <w:lvl w:ilvl="5" w:tplc="B56EBA7E" w:tentative="1">
      <w:start w:val="1"/>
      <w:numFmt w:val="bullet"/>
      <w:lvlText w:val="-"/>
      <w:lvlJc w:val="left"/>
      <w:pPr>
        <w:tabs>
          <w:tab w:val="num" w:pos="4320"/>
        </w:tabs>
        <w:ind w:left="4320" w:hanging="360"/>
      </w:pPr>
      <w:rPr>
        <w:rFonts w:ascii="Verdana" w:hAnsi="Verdana" w:hint="default"/>
      </w:rPr>
    </w:lvl>
    <w:lvl w:ilvl="6" w:tplc="1BD045BA" w:tentative="1">
      <w:start w:val="1"/>
      <w:numFmt w:val="bullet"/>
      <w:lvlText w:val="-"/>
      <w:lvlJc w:val="left"/>
      <w:pPr>
        <w:tabs>
          <w:tab w:val="num" w:pos="5040"/>
        </w:tabs>
        <w:ind w:left="5040" w:hanging="360"/>
      </w:pPr>
      <w:rPr>
        <w:rFonts w:ascii="Verdana" w:hAnsi="Verdana" w:hint="default"/>
      </w:rPr>
    </w:lvl>
    <w:lvl w:ilvl="7" w:tplc="67C09610" w:tentative="1">
      <w:start w:val="1"/>
      <w:numFmt w:val="bullet"/>
      <w:lvlText w:val="-"/>
      <w:lvlJc w:val="left"/>
      <w:pPr>
        <w:tabs>
          <w:tab w:val="num" w:pos="5760"/>
        </w:tabs>
        <w:ind w:left="5760" w:hanging="360"/>
      </w:pPr>
      <w:rPr>
        <w:rFonts w:ascii="Verdana" w:hAnsi="Verdana" w:hint="default"/>
      </w:rPr>
    </w:lvl>
    <w:lvl w:ilvl="8" w:tplc="842604D2" w:tentative="1">
      <w:start w:val="1"/>
      <w:numFmt w:val="bullet"/>
      <w:lvlText w:val="-"/>
      <w:lvlJc w:val="left"/>
      <w:pPr>
        <w:tabs>
          <w:tab w:val="num" w:pos="6480"/>
        </w:tabs>
        <w:ind w:left="6480" w:hanging="360"/>
      </w:pPr>
      <w:rPr>
        <w:rFonts w:ascii="Verdana" w:hAnsi="Verdana" w:hint="default"/>
      </w:rPr>
    </w:lvl>
  </w:abstractNum>
  <w:abstractNum w:abstractNumId="40">
    <w:nsid w:val="65E957A0"/>
    <w:multiLevelType w:val="hybridMultilevel"/>
    <w:tmpl w:val="19EA76E6"/>
    <w:lvl w:ilvl="0" w:tplc="F62E0142">
      <w:start w:val="1"/>
      <w:numFmt w:val="upperLetter"/>
      <w:lvlText w:val="%1."/>
      <w:lvlJc w:val="left"/>
      <w:pPr>
        <w:tabs>
          <w:tab w:val="num" w:pos="720"/>
        </w:tabs>
        <w:ind w:left="720" w:hanging="360"/>
      </w:pPr>
      <w:rPr>
        <w:rFonts w:ascii="Tahoma" w:eastAsia="Calibri" w:hAnsi="Tahoma" w:cs="Tahoma"/>
      </w:rPr>
    </w:lvl>
    <w:lvl w:ilvl="1" w:tplc="500C6396" w:tentative="1">
      <w:start w:val="1"/>
      <w:numFmt w:val="bullet"/>
      <w:lvlText w:val=""/>
      <w:lvlPicBulletId w:val="0"/>
      <w:lvlJc w:val="left"/>
      <w:pPr>
        <w:tabs>
          <w:tab w:val="num" w:pos="1440"/>
        </w:tabs>
        <w:ind w:left="1440" w:hanging="360"/>
      </w:pPr>
      <w:rPr>
        <w:rFonts w:ascii="Symbol" w:hAnsi="Symbol" w:hint="default"/>
      </w:rPr>
    </w:lvl>
    <w:lvl w:ilvl="2" w:tplc="E2F43A48" w:tentative="1">
      <w:start w:val="1"/>
      <w:numFmt w:val="bullet"/>
      <w:lvlText w:val=""/>
      <w:lvlPicBulletId w:val="0"/>
      <w:lvlJc w:val="left"/>
      <w:pPr>
        <w:tabs>
          <w:tab w:val="num" w:pos="2160"/>
        </w:tabs>
        <w:ind w:left="2160" w:hanging="360"/>
      </w:pPr>
      <w:rPr>
        <w:rFonts w:ascii="Symbol" w:hAnsi="Symbol" w:hint="default"/>
      </w:rPr>
    </w:lvl>
    <w:lvl w:ilvl="3" w:tplc="2460F5B0" w:tentative="1">
      <w:start w:val="1"/>
      <w:numFmt w:val="bullet"/>
      <w:lvlText w:val=""/>
      <w:lvlPicBulletId w:val="0"/>
      <w:lvlJc w:val="left"/>
      <w:pPr>
        <w:tabs>
          <w:tab w:val="num" w:pos="2880"/>
        </w:tabs>
        <w:ind w:left="2880" w:hanging="360"/>
      </w:pPr>
      <w:rPr>
        <w:rFonts w:ascii="Symbol" w:hAnsi="Symbol" w:hint="default"/>
      </w:rPr>
    </w:lvl>
    <w:lvl w:ilvl="4" w:tplc="2856D1BC" w:tentative="1">
      <w:start w:val="1"/>
      <w:numFmt w:val="bullet"/>
      <w:lvlText w:val=""/>
      <w:lvlPicBulletId w:val="0"/>
      <w:lvlJc w:val="left"/>
      <w:pPr>
        <w:tabs>
          <w:tab w:val="num" w:pos="3600"/>
        </w:tabs>
        <w:ind w:left="3600" w:hanging="360"/>
      </w:pPr>
      <w:rPr>
        <w:rFonts w:ascii="Symbol" w:hAnsi="Symbol" w:hint="default"/>
      </w:rPr>
    </w:lvl>
    <w:lvl w:ilvl="5" w:tplc="D2DAA552" w:tentative="1">
      <w:start w:val="1"/>
      <w:numFmt w:val="bullet"/>
      <w:lvlText w:val=""/>
      <w:lvlPicBulletId w:val="0"/>
      <w:lvlJc w:val="left"/>
      <w:pPr>
        <w:tabs>
          <w:tab w:val="num" w:pos="4320"/>
        </w:tabs>
        <w:ind w:left="4320" w:hanging="360"/>
      </w:pPr>
      <w:rPr>
        <w:rFonts w:ascii="Symbol" w:hAnsi="Symbol" w:hint="default"/>
      </w:rPr>
    </w:lvl>
    <w:lvl w:ilvl="6" w:tplc="EF226A7E" w:tentative="1">
      <w:start w:val="1"/>
      <w:numFmt w:val="bullet"/>
      <w:lvlText w:val=""/>
      <w:lvlPicBulletId w:val="0"/>
      <w:lvlJc w:val="left"/>
      <w:pPr>
        <w:tabs>
          <w:tab w:val="num" w:pos="5040"/>
        </w:tabs>
        <w:ind w:left="5040" w:hanging="360"/>
      </w:pPr>
      <w:rPr>
        <w:rFonts w:ascii="Symbol" w:hAnsi="Symbol" w:hint="default"/>
      </w:rPr>
    </w:lvl>
    <w:lvl w:ilvl="7" w:tplc="D25EF710" w:tentative="1">
      <w:start w:val="1"/>
      <w:numFmt w:val="bullet"/>
      <w:lvlText w:val=""/>
      <w:lvlPicBulletId w:val="0"/>
      <w:lvlJc w:val="left"/>
      <w:pPr>
        <w:tabs>
          <w:tab w:val="num" w:pos="5760"/>
        </w:tabs>
        <w:ind w:left="5760" w:hanging="360"/>
      </w:pPr>
      <w:rPr>
        <w:rFonts w:ascii="Symbol" w:hAnsi="Symbol" w:hint="default"/>
      </w:rPr>
    </w:lvl>
    <w:lvl w:ilvl="8" w:tplc="CAF802E0" w:tentative="1">
      <w:start w:val="1"/>
      <w:numFmt w:val="bullet"/>
      <w:lvlText w:val=""/>
      <w:lvlPicBulletId w:val="0"/>
      <w:lvlJc w:val="left"/>
      <w:pPr>
        <w:tabs>
          <w:tab w:val="num" w:pos="6480"/>
        </w:tabs>
        <w:ind w:left="6480" w:hanging="360"/>
      </w:pPr>
      <w:rPr>
        <w:rFonts w:ascii="Symbol" w:hAnsi="Symbol" w:hint="default"/>
      </w:rPr>
    </w:lvl>
  </w:abstractNum>
  <w:abstractNum w:abstractNumId="41">
    <w:nsid w:val="69DE41A1"/>
    <w:multiLevelType w:val="hybridMultilevel"/>
    <w:tmpl w:val="F0D0E65C"/>
    <w:lvl w:ilvl="0" w:tplc="0D14396E">
      <w:start w:val="1"/>
      <w:numFmt w:val="bullet"/>
      <w:lvlText w:val="–"/>
      <w:lvlJc w:val="left"/>
      <w:pPr>
        <w:tabs>
          <w:tab w:val="num" w:pos="720"/>
        </w:tabs>
        <w:ind w:left="720" w:hanging="360"/>
      </w:pPr>
      <w:rPr>
        <w:rFonts w:ascii="Verdana" w:hAnsi="Verdana" w:hint="default"/>
      </w:rPr>
    </w:lvl>
    <w:lvl w:ilvl="1" w:tplc="A830E546">
      <w:start w:val="229"/>
      <w:numFmt w:val="bullet"/>
      <w:lvlText w:val="–"/>
      <w:lvlJc w:val="left"/>
      <w:pPr>
        <w:tabs>
          <w:tab w:val="num" w:pos="1440"/>
        </w:tabs>
        <w:ind w:left="1440" w:hanging="360"/>
      </w:pPr>
      <w:rPr>
        <w:rFonts w:ascii="Verdana" w:hAnsi="Verdana" w:hint="default"/>
      </w:rPr>
    </w:lvl>
    <w:lvl w:ilvl="2" w:tplc="532E84E2" w:tentative="1">
      <w:start w:val="1"/>
      <w:numFmt w:val="bullet"/>
      <w:lvlText w:val="–"/>
      <w:lvlJc w:val="left"/>
      <w:pPr>
        <w:tabs>
          <w:tab w:val="num" w:pos="2160"/>
        </w:tabs>
        <w:ind w:left="2160" w:hanging="360"/>
      </w:pPr>
      <w:rPr>
        <w:rFonts w:ascii="Verdana" w:hAnsi="Verdana" w:hint="default"/>
      </w:rPr>
    </w:lvl>
    <w:lvl w:ilvl="3" w:tplc="51B065FE" w:tentative="1">
      <w:start w:val="1"/>
      <w:numFmt w:val="bullet"/>
      <w:lvlText w:val="–"/>
      <w:lvlJc w:val="left"/>
      <w:pPr>
        <w:tabs>
          <w:tab w:val="num" w:pos="2880"/>
        </w:tabs>
        <w:ind w:left="2880" w:hanging="360"/>
      </w:pPr>
      <w:rPr>
        <w:rFonts w:ascii="Verdana" w:hAnsi="Verdana" w:hint="default"/>
      </w:rPr>
    </w:lvl>
    <w:lvl w:ilvl="4" w:tplc="5B1810AE" w:tentative="1">
      <w:start w:val="1"/>
      <w:numFmt w:val="bullet"/>
      <w:lvlText w:val="–"/>
      <w:lvlJc w:val="left"/>
      <w:pPr>
        <w:tabs>
          <w:tab w:val="num" w:pos="3600"/>
        </w:tabs>
        <w:ind w:left="3600" w:hanging="360"/>
      </w:pPr>
      <w:rPr>
        <w:rFonts w:ascii="Verdana" w:hAnsi="Verdana" w:hint="default"/>
      </w:rPr>
    </w:lvl>
    <w:lvl w:ilvl="5" w:tplc="2BB05918" w:tentative="1">
      <w:start w:val="1"/>
      <w:numFmt w:val="bullet"/>
      <w:lvlText w:val="–"/>
      <w:lvlJc w:val="left"/>
      <w:pPr>
        <w:tabs>
          <w:tab w:val="num" w:pos="4320"/>
        </w:tabs>
        <w:ind w:left="4320" w:hanging="360"/>
      </w:pPr>
      <w:rPr>
        <w:rFonts w:ascii="Verdana" w:hAnsi="Verdana" w:hint="default"/>
      </w:rPr>
    </w:lvl>
    <w:lvl w:ilvl="6" w:tplc="416AED82" w:tentative="1">
      <w:start w:val="1"/>
      <w:numFmt w:val="bullet"/>
      <w:lvlText w:val="–"/>
      <w:lvlJc w:val="left"/>
      <w:pPr>
        <w:tabs>
          <w:tab w:val="num" w:pos="5040"/>
        </w:tabs>
        <w:ind w:left="5040" w:hanging="360"/>
      </w:pPr>
      <w:rPr>
        <w:rFonts w:ascii="Verdana" w:hAnsi="Verdana" w:hint="default"/>
      </w:rPr>
    </w:lvl>
    <w:lvl w:ilvl="7" w:tplc="23528C60" w:tentative="1">
      <w:start w:val="1"/>
      <w:numFmt w:val="bullet"/>
      <w:lvlText w:val="–"/>
      <w:lvlJc w:val="left"/>
      <w:pPr>
        <w:tabs>
          <w:tab w:val="num" w:pos="5760"/>
        </w:tabs>
        <w:ind w:left="5760" w:hanging="360"/>
      </w:pPr>
      <w:rPr>
        <w:rFonts w:ascii="Verdana" w:hAnsi="Verdana" w:hint="default"/>
      </w:rPr>
    </w:lvl>
    <w:lvl w:ilvl="8" w:tplc="E8409626" w:tentative="1">
      <w:start w:val="1"/>
      <w:numFmt w:val="bullet"/>
      <w:lvlText w:val="–"/>
      <w:lvlJc w:val="left"/>
      <w:pPr>
        <w:tabs>
          <w:tab w:val="num" w:pos="6480"/>
        </w:tabs>
        <w:ind w:left="6480" w:hanging="360"/>
      </w:pPr>
      <w:rPr>
        <w:rFonts w:ascii="Verdana" w:hAnsi="Verdana" w:hint="default"/>
      </w:rPr>
    </w:lvl>
  </w:abstractNum>
  <w:abstractNum w:abstractNumId="42">
    <w:nsid w:val="6C6B074C"/>
    <w:multiLevelType w:val="hybridMultilevel"/>
    <w:tmpl w:val="5F34A0A0"/>
    <w:lvl w:ilvl="0" w:tplc="3D6834B2">
      <w:start w:val="3"/>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CA55584"/>
    <w:multiLevelType w:val="hybridMultilevel"/>
    <w:tmpl w:val="C636A95C"/>
    <w:lvl w:ilvl="0" w:tplc="0409000B">
      <w:start w:val="1"/>
      <w:numFmt w:val="bullet"/>
      <w:lvlText w:val=""/>
      <w:lvlJc w:val="left"/>
      <w:pPr>
        <w:ind w:left="856" w:hanging="360"/>
      </w:pPr>
      <w:rPr>
        <w:rFonts w:ascii="Wingdings" w:hAnsi="Wingdings"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44">
    <w:nsid w:val="6DEA0023"/>
    <w:multiLevelType w:val="hybridMultilevel"/>
    <w:tmpl w:val="EB30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F4E511A"/>
    <w:multiLevelType w:val="multilevel"/>
    <w:tmpl w:val="AC78246A"/>
    <w:lvl w:ilvl="0">
      <w:start w:val="1"/>
      <w:numFmt w:val="decimal"/>
      <w:lvlText w:val="%1."/>
      <w:lvlJc w:val="left"/>
      <w:pPr>
        <w:ind w:left="720" w:hanging="360"/>
      </w:pPr>
      <w:rPr>
        <w:rFonts w:hint="default"/>
      </w:rPr>
    </w:lvl>
    <w:lvl w:ilvl="1">
      <w:start w:val="4"/>
      <w:numFmt w:val="decimal"/>
      <w:isLgl/>
      <w:lvlText w:val="%1.%2."/>
      <w:lvlJc w:val="left"/>
      <w:pPr>
        <w:ind w:left="630" w:hanging="540"/>
      </w:pPr>
      <w:rPr>
        <w:rFonts w:hint="default"/>
      </w:rPr>
    </w:lvl>
    <w:lvl w:ilvl="2">
      <w:start w:val="7"/>
      <w:numFmt w:val="decimal"/>
      <w:isLgl/>
      <w:lvlText w:val="%1.%2.%3."/>
      <w:lvlJc w:val="left"/>
      <w:pPr>
        <w:ind w:left="1470" w:hanging="720"/>
      </w:pPr>
      <w:rPr>
        <w:rFonts w:hint="default"/>
      </w:rPr>
    </w:lvl>
    <w:lvl w:ilvl="3">
      <w:start w:val="1"/>
      <w:numFmt w:val="decimal"/>
      <w:isLgl/>
      <w:lvlText w:val="%1.%2.%3.%4."/>
      <w:lvlJc w:val="left"/>
      <w:pPr>
        <w:ind w:left="1665"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415" w:hanging="108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3165" w:hanging="1440"/>
      </w:pPr>
      <w:rPr>
        <w:rFonts w:hint="default"/>
      </w:rPr>
    </w:lvl>
    <w:lvl w:ilvl="8">
      <w:start w:val="1"/>
      <w:numFmt w:val="decimal"/>
      <w:isLgl/>
      <w:lvlText w:val="%1.%2.%3.%4.%5.%6.%7.%8.%9."/>
      <w:lvlJc w:val="left"/>
      <w:pPr>
        <w:ind w:left="3720" w:hanging="1800"/>
      </w:pPr>
      <w:rPr>
        <w:rFonts w:hint="default"/>
      </w:rPr>
    </w:lvl>
  </w:abstractNum>
  <w:abstractNum w:abstractNumId="46">
    <w:nsid w:val="7AD21425"/>
    <w:multiLevelType w:val="hybridMultilevel"/>
    <w:tmpl w:val="EE7EF0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nsid w:val="7AF14121"/>
    <w:multiLevelType w:val="hybridMultilevel"/>
    <w:tmpl w:val="E7D8CB76"/>
    <w:lvl w:ilvl="0" w:tplc="4D32D6F0">
      <w:start w:val="1"/>
      <w:numFmt w:val="bullet"/>
      <w:lvlText w:val=""/>
      <w:lvlJc w:val="left"/>
      <w:pPr>
        <w:tabs>
          <w:tab w:val="num" w:pos="2880"/>
        </w:tabs>
        <w:ind w:left="28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8">
    <w:nsid w:val="7CB91F91"/>
    <w:multiLevelType w:val="hybridMultilevel"/>
    <w:tmpl w:val="05B66E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45"/>
  </w:num>
  <w:num w:numId="4">
    <w:abstractNumId w:val="46"/>
  </w:num>
  <w:num w:numId="5">
    <w:abstractNumId w:val="8"/>
  </w:num>
  <w:num w:numId="6">
    <w:abstractNumId w:val="22"/>
  </w:num>
  <w:num w:numId="7">
    <w:abstractNumId w:val="14"/>
  </w:num>
  <w:num w:numId="8">
    <w:abstractNumId w:val="21"/>
  </w:num>
  <w:num w:numId="9">
    <w:abstractNumId w:val="33"/>
  </w:num>
  <w:num w:numId="10">
    <w:abstractNumId w:val="19"/>
  </w:num>
  <w:num w:numId="11">
    <w:abstractNumId w:val="40"/>
  </w:num>
  <w:num w:numId="12">
    <w:abstractNumId w:val="36"/>
  </w:num>
  <w:num w:numId="13">
    <w:abstractNumId w:val="15"/>
  </w:num>
  <w:num w:numId="14">
    <w:abstractNumId w:val="29"/>
  </w:num>
  <w:num w:numId="15">
    <w:abstractNumId w:val="4"/>
  </w:num>
  <w:num w:numId="16">
    <w:abstractNumId w:val="41"/>
  </w:num>
  <w:num w:numId="17">
    <w:abstractNumId w:val="39"/>
  </w:num>
  <w:num w:numId="18">
    <w:abstractNumId w:val="34"/>
  </w:num>
  <w:num w:numId="19">
    <w:abstractNumId w:val="28"/>
  </w:num>
  <w:num w:numId="20">
    <w:abstractNumId w:val="31"/>
  </w:num>
  <w:num w:numId="21">
    <w:abstractNumId w:val="35"/>
  </w:num>
  <w:num w:numId="22">
    <w:abstractNumId w:val="3"/>
  </w:num>
  <w:num w:numId="23">
    <w:abstractNumId w:val="16"/>
  </w:num>
  <w:num w:numId="24">
    <w:abstractNumId w:val="1"/>
  </w:num>
  <w:num w:numId="25">
    <w:abstractNumId w:val="38"/>
  </w:num>
  <w:num w:numId="26">
    <w:abstractNumId w:val="24"/>
  </w:num>
  <w:num w:numId="27">
    <w:abstractNumId w:val="7"/>
  </w:num>
  <w:num w:numId="28">
    <w:abstractNumId w:val="44"/>
  </w:num>
  <w:num w:numId="29">
    <w:abstractNumId w:val="13"/>
  </w:num>
  <w:num w:numId="30">
    <w:abstractNumId w:val="27"/>
  </w:num>
  <w:num w:numId="31">
    <w:abstractNumId w:val="18"/>
  </w:num>
  <w:num w:numId="32">
    <w:abstractNumId w:val="11"/>
  </w:num>
  <w:num w:numId="33">
    <w:abstractNumId w:val="20"/>
  </w:num>
  <w:num w:numId="34">
    <w:abstractNumId w:val="25"/>
  </w:num>
  <w:num w:numId="35">
    <w:abstractNumId w:val="48"/>
  </w:num>
  <w:num w:numId="36">
    <w:abstractNumId w:val="30"/>
  </w:num>
  <w:num w:numId="37">
    <w:abstractNumId w:val="10"/>
  </w:num>
  <w:num w:numId="38">
    <w:abstractNumId w:val="6"/>
  </w:num>
  <w:num w:numId="39">
    <w:abstractNumId w:val="23"/>
  </w:num>
  <w:num w:numId="40">
    <w:abstractNumId w:val="5"/>
  </w:num>
  <w:num w:numId="41">
    <w:abstractNumId w:val="2"/>
  </w:num>
  <w:num w:numId="42">
    <w:abstractNumId w:val="0"/>
  </w:num>
  <w:num w:numId="43">
    <w:abstractNumId w:val="9"/>
  </w:num>
  <w:num w:numId="44">
    <w:abstractNumId w:val="43"/>
  </w:num>
  <w:num w:numId="45">
    <w:abstractNumId w:val="26"/>
  </w:num>
  <w:num w:numId="46">
    <w:abstractNumId w:val="12"/>
  </w:num>
  <w:num w:numId="47">
    <w:abstractNumId w:val="17"/>
  </w:num>
  <w:num w:numId="48">
    <w:abstractNumId w:val="32"/>
  </w:num>
  <w:num w:numId="49">
    <w:abstractNumId w:val="42"/>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w:hdrShapeDefaults>
  <w:footnotePr>
    <w:footnote w:id="0"/>
    <w:footnote w:id="1"/>
  </w:footnotePr>
  <w:endnotePr>
    <w:endnote w:id="0"/>
    <w:endnote w:id="1"/>
  </w:endnotePr>
  <w:compat/>
  <w:rsids>
    <w:rsidRoot w:val="0091457E"/>
    <w:rsid w:val="001413F7"/>
    <w:rsid w:val="001507A1"/>
    <w:rsid w:val="001D581F"/>
    <w:rsid w:val="00212852"/>
    <w:rsid w:val="002758A8"/>
    <w:rsid w:val="003E6AAF"/>
    <w:rsid w:val="00463298"/>
    <w:rsid w:val="00471646"/>
    <w:rsid w:val="004D1932"/>
    <w:rsid w:val="00570E3B"/>
    <w:rsid w:val="005A1C1B"/>
    <w:rsid w:val="00656F68"/>
    <w:rsid w:val="0066306B"/>
    <w:rsid w:val="00714366"/>
    <w:rsid w:val="00715673"/>
    <w:rsid w:val="007A6E31"/>
    <w:rsid w:val="007B3CAA"/>
    <w:rsid w:val="007C60D9"/>
    <w:rsid w:val="007F6350"/>
    <w:rsid w:val="0091457E"/>
    <w:rsid w:val="009F5810"/>
    <w:rsid w:val="00A5135C"/>
    <w:rsid w:val="00B27004"/>
    <w:rsid w:val="00CB4231"/>
    <w:rsid w:val="00CC2C05"/>
    <w:rsid w:val="00D042F1"/>
    <w:rsid w:val="00D715C0"/>
    <w:rsid w:val="00E3716D"/>
    <w:rsid w:val="00EA0A15"/>
    <w:rsid w:val="00EB5D6D"/>
    <w:rsid w:val="00EC19AD"/>
    <w:rsid w:val="00ED10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57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1457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91457E"/>
    <w:pPr>
      <w:keepNext/>
      <w:jc w:val="center"/>
      <w:outlineLvl w:val="1"/>
    </w:pPr>
    <w:rPr>
      <w:b/>
      <w:bCs/>
    </w:rPr>
  </w:style>
  <w:style w:type="paragraph" w:styleId="Heading3">
    <w:name w:val="heading 3"/>
    <w:basedOn w:val="Normal"/>
    <w:next w:val="Normal"/>
    <w:link w:val="Heading3Char"/>
    <w:qFormat/>
    <w:rsid w:val="0091457E"/>
    <w:pPr>
      <w:keepNext/>
      <w:spacing w:before="240" w:after="60"/>
      <w:outlineLvl w:val="2"/>
    </w:pPr>
    <w:rPr>
      <w:rFonts w:ascii="Arial" w:hAnsi="Arial" w:cs="Arial"/>
      <w:b/>
      <w:bCs/>
      <w:sz w:val="26"/>
      <w:szCs w:val="26"/>
      <w:lang w:val="en-AU" w:eastAsia="en-AU"/>
    </w:rPr>
  </w:style>
  <w:style w:type="paragraph" w:styleId="Heading4">
    <w:name w:val="heading 4"/>
    <w:basedOn w:val="Normal"/>
    <w:next w:val="Normal"/>
    <w:link w:val="Heading4Char"/>
    <w:qFormat/>
    <w:rsid w:val="0091457E"/>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91457E"/>
    <w:pPr>
      <w:keepNext/>
      <w:outlineLvl w:val="4"/>
    </w:pPr>
    <w:rPr>
      <w:rFonts w:ascii="Arial Narrow" w:hAnsi="Arial Narrow"/>
      <w:b/>
      <w:lang w:val="en-AU"/>
    </w:rPr>
  </w:style>
  <w:style w:type="paragraph" w:styleId="Heading6">
    <w:name w:val="heading 6"/>
    <w:basedOn w:val="Normal"/>
    <w:next w:val="Normal"/>
    <w:link w:val="Heading6Char"/>
    <w:qFormat/>
    <w:rsid w:val="0091457E"/>
    <w:pPr>
      <w:keepNext/>
      <w:spacing w:before="240"/>
      <w:ind w:right="176"/>
      <w:outlineLvl w:val="5"/>
    </w:pPr>
    <w:rPr>
      <w:rFonts w:ascii="Arial Narrow" w:hAnsi="Arial Narrow"/>
      <w:bCs/>
      <w:sz w:val="4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457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91457E"/>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91457E"/>
    <w:rPr>
      <w:rFonts w:ascii="Arial" w:eastAsia="Times New Roman" w:hAnsi="Arial" w:cs="Arial"/>
      <w:b/>
      <w:bCs/>
      <w:sz w:val="26"/>
      <w:szCs w:val="26"/>
      <w:lang w:val="en-AU" w:eastAsia="en-AU"/>
    </w:rPr>
  </w:style>
  <w:style w:type="character" w:customStyle="1" w:styleId="Heading4Char">
    <w:name w:val="Heading 4 Char"/>
    <w:basedOn w:val="DefaultParagraphFont"/>
    <w:link w:val="Heading4"/>
    <w:rsid w:val="0091457E"/>
    <w:rPr>
      <w:rFonts w:ascii="Calibri" w:eastAsia="Times New Roman" w:hAnsi="Calibri" w:cs="Times New Roman"/>
      <w:b/>
      <w:bCs/>
      <w:sz w:val="28"/>
      <w:szCs w:val="28"/>
    </w:rPr>
  </w:style>
  <w:style w:type="character" w:customStyle="1" w:styleId="Heading5Char">
    <w:name w:val="Heading 5 Char"/>
    <w:basedOn w:val="DefaultParagraphFont"/>
    <w:link w:val="Heading5"/>
    <w:rsid w:val="0091457E"/>
    <w:rPr>
      <w:rFonts w:ascii="Arial Narrow" w:eastAsia="Times New Roman" w:hAnsi="Arial Narrow" w:cs="Times New Roman"/>
      <w:b/>
      <w:sz w:val="24"/>
      <w:szCs w:val="24"/>
      <w:lang w:val="en-AU"/>
    </w:rPr>
  </w:style>
  <w:style w:type="character" w:customStyle="1" w:styleId="Heading6Char">
    <w:name w:val="Heading 6 Char"/>
    <w:basedOn w:val="DefaultParagraphFont"/>
    <w:link w:val="Heading6"/>
    <w:rsid w:val="0091457E"/>
    <w:rPr>
      <w:rFonts w:ascii="Arial Narrow" w:eastAsia="Times New Roman" w:hAnsi="Arial Narrow" w:cs="Times New Roman"/>
      <w:bCs/>
      <w:sz w:val="40"/>
      <w:szCs w:val="24"/>
      <w:lang w:val="en-AU"/>
    </w:rPr>
  </w:style>
  <w:style w:type="paragraph" w:styleId="Header">
    <w:name w:val="header"/>
    <w:aliases w:val=" Char"/>
    <w:basedOn w:val="Normal"/>
    <w:link w:val="HeaderChar"/>
    <w:rsid w:val="0091457E"/>
    <w:pPr>
      <w:tabs>
        <w:tab w:val="center" w:pos="4680"/>
        <w:tab w:val="right" w:pos="9360"/>
      </w:tabs>
    </w:pPr>
  </w:style>
  <w:style w:type="character" w:customStyle="1" w:styleId="HeaderChar">
    <w:name w:val="Header Char"/>
    <w:aliases w:val=" Char Char"/>
    <w:basedOn w:val="DefaultParagraphFont"/>
    <w:link w:val="Header"/>
    <w:rsid w:val="0091457E"/>
    <w:rPr>
      <w:rFonts w:ascii="Times New Roman" w:eastAsia="Times New Roman" w:hAnsi="Times New Roman" w:cs="Times New Roman"/>
      <w:sz w:val="24"/>
      <w:szCs w:val="24"/>
    </w:rPr>
  </w:style>
  <w:style w:type="paragraph" w:styleId="Footer">
    <w:name w:val="footer"/>
    <w:basedOn w:val="Normal"/>
    <w:link w:val="FooterChar"/>
    <w:uiPriority w:val="99"/>
    <w:rsid w:val="0091457E"/>
    <w:pPr>
      <w:tabs>
        <w:tab w:val="center" w:pos="4680"/>
        <w:tab w:val="right" w:pos="9360"/>
      </w:tabs>
    </w:pPr>
  </w:style>
  <w:style w:type="character" w:customStyle="1" w:styleId="FooterChar">
    <w:name w:val="Footer Char"/>
    <w:basedOn w:val="DefaultParagraphFont"/>
    <w:link w:val="Footer"/>
    <w:uiPriority w:val="99"/>
    <w:rsid w:val="0091457E"/>
    <w:rPr>
      <w:rFonts w:ascii="Times New Roman" w:eastAsia="Times New Roman" w:hAnsi="Times New Roman" w:cs="Times New Roman"/>
      <w:sz w:val="24"/>
      <w:szCs w:val="24"/>
    </w:rPr>
  </w:style>
  <w:style w:type="paragraph" w:styleId="BalloonText">
    <w:name w:val="Balloon Text"/>
    <w:basedOn w:val="Normal"/>
    <w:link w:val="BalloonTextChar"/>
    <w:uiPriority w:val="99"/>
    <w:rsid w:val="0091457E"/>
    <w:rPr>
      <w:rFonts w:ascii="Tahoma" w:hAnsi="Tahoma" w:cs="Tahoma"/>
      <w:sz w:val="16"/>
      <w:szCs w:val="16"/>
    </w:rPr>
  </w:style>
  <w:style w:type="character" w:customStyle="1" w:styleId="BalloonTextChar">
    <w:name w:val="Balloon Text Char"/>
    <w:basedOn w:val="DefaultParagraphFont"/>
    <w:link w:val="BalloonText"/>
    <w:uiPriority w:val="99"/>
    <w:rsid w:val="0091457E"/>
    <w:rPr>
      <w:rFonts w:ascii="Tahoma" w:eastAsia="Times New Roman" w:hAnsi="Tahoma" w:cs="Tahoma"/>
      <w:sz w:val="16"/>
      <w:szCs w:val="16"/>
    </w:rPr>
  </w:style>
  <w:style w:type="paragraph" w:styleId="BodyText2">
    <w:name w:val="Body Text 2"/>
    <w:basedOn w:val="Normal"/>
    <w:link w:val="BodyText2Char"/>
    <w:uiPriority w:val="99"/>
    <w:rsid w:val="0091457E"/>
    <w:pPr>
      <w:jc w:val="both"/>
    </w:pPr>
    <w:rPr>
      <w:sz w:val="28"/>
    </w:rPr>
  </w:style>
  <w:style w:type="character" w:customStyle="1" w:styleId="BodyText2Char">
    <w:name w:val="Body Text 2 Char"/>
    <w:basedOn w:val="DefaultParagraphFont"/>
    <w:link w:val="BodyText2"/>
    <w:uiPriority w:val="99"/>
    <w:rsid w:val="0091457E"/>
    <w:rPr>
      <w:rFonts w:ascii="Times New Roman" w:eastAsia="Times New Roman" w:hAnsi="Times New Roman" w:cs="Times New Roman"/>
      <w:sz w:val="28"/>
      <w:szCs w:val="24"/>
    </w:rPr>
  </w:style>
  <w:style w:type="paragraph" w:styleId="BodyText">
    <w:name w:val="Body Text"/>
    <w:basedOn w:val="Normal"/>
    <w:link w:val="BodyTextChar"/>
    <w:uiPriority w:val="99"/>
    <w:rsid w:val="0091457E"/>
    <w:pPr>
      <w:spacing w:after="120"/>
    </w:pPr>
  </w:style>
  <w:style w:type="character" w:customStyle="1" w:styleId="BodyTextChar">
    <w:name w:val="Body Text Char"/>
    <w:basedOn w:val="DefaultParagraphFont"/>
    <w:link w:val="BodyText"/>
    <w:uiPriority w:val="99"/>
    <w:rsid w:val="0091457E"/>
    <w:rPr>
      <w:rFonts w:ascii="Times New Roman" w:eastAsia="Times New Roman" w:hAnsi="Times New Roman" w:cs="Times New Roman"/>
      <w:sz w:val="24"/>
      <w:szCs w:val="24"/>
    </w:rPr>
  </w:style>
  <w:style w:type="paragraph" w:styleId="ListParagraph">
    <w:name w:val="List Paragraph"/>
    <w:basedOn w:val="Normal"/>
    <w:uiPriority w:val="34"/>
    <w:qFormat/>
    <w:rsid w:val="0091457E"/>
    <w:pPr>
      <w:ind w:left="720"/>
      <w:contextualSpacing/>
    </w:pPr>
  </w:style>
  <w:style w:type="paragraph" w:styleId="NormalWeb">
    <w:name w:val="Normal (Web)"/>
    <w:basedOn w:val="Normal"/>
    <w:unhideWhenUsed/>
    <w:rsid w:val="0091457E"/>
    <w:pPr>
      <w:spacing w:before="100" w:beforeAutospacing="1" w:after="100" w:afterAutospacing="1"/>
    </w:pPr>
  </w:style>
  <w:style w:type="character" w:styleId="CommentReference">
    <w:name w:val="annotation reference"/>
    <w:basedOn w:val="DefaultParagraphFont"/>
    <w:rsid w:val="0091457E"/>
    <w:rPr>
      <w:sz w:val="16"/>
      <w:szCs w:val="16"/>
    </w:rPr>
  </w:style>
  <w:style w:type="paragraph" w:styleId="CommentText">
    <w:name w:val="annotation text"/>
    <w:basedOn w:val="Normal"/>
    <w:link w:val="CommentTextChar"/>
    <w:rsid w:val="0091457E"/>
    <w:rPr>
      <w:sz w:val="20"/>
      <w:szCs w:val="20"/>
    </w:rPr>
  </w:style>
  <w:style w:type="character" w:customStyle="1" w:styleId="CommentTextChar">
    <w:name w:val="Comment Text Char"/>
    <w:basedOn w:val="DefaultParagraphFont"/>
    <w:link w:val="CommentText"/>
    <w:rsid w:val="009145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91457E"/>
    <w:rPr>
      <w:b/>
      <w:bCs/>
    </w:rPr>
  </w:style>
  <w:style w:type="character" w:customStyle="1" w:styleId="CommentSubjectChar">
    <w:name w:val="Comment Subject Char"/>
    <w:basedOn w:val="CommentTextChar"/>
    <w:link w:val="CommentSubject"/>
    <w:rsid w:val="0091457E"/>
    <w:rPr>
      <w:b/>
      <w:bCs/>
    </w:rPr>
  </w:style>
  <w:style w:type="paragraph" w:styleId="BodyTextIndent">
    <w:name w:val="Body Text Indent"/>
    <w:basedOn w:val="Normal"/>
    <w:link w:val="BodyTextIndentChar"/>
    <w:rsid w:val="0091457E"/>
    <w:pPr>
      <w:spacing w:after="120"/>
      <w:ind w:left="360"/>
    </w:pPr>
  </w:style>
  <w:style w:type="character" w:customStyle="1" w:styleId="BodyTextIndentChar">
    <w:name w:val="Body Text Indent Char"/>
    <w:basedOn w:val="DefaultParagraphFont"/>
    <w:link w:val="BodyTextIndent"/>
    <w:rsid w:val="0091457E"/>
    <w:rPr>
      <w:rFonts w:ascii="Times New Roman" w:eastAsia="Times New Roman" w:hAnsi="Times New Roman" w:cs="Times New Roman"/>
      <w:sz w:val="24"/>
      <w:szCs w:val="24"/>
    </w:rPr>
  </w:style>
  <w:style w:type="paragraph" w:styleId="NoSpacing">
    <w:name w:val="No Spacing"/>
    <w:uiPriority w:val="1"/>
    <w:qFormat/>
    <w:rsid w:val="0091457E"/>
    <w:pPr>
      <w:spacing w:after="0" w:line="240" w:lineRule="auto"/>
    </w:pPr>
    <w:rPr>
      <w:rFonts w:ascii="Calibri" w:eastAsia="Calibri" w:hAnsi="Calibri" w:cs="Times New Roman"/>
    </w:rPr>
  </w:style>
  <w:style w:type="paragraph" w:styleId="TOCHeading">
    <w:name w:val="TOC Heading"/>
    <w:basedOn w:val="Heading1"/>
    <w:next w:val="Normal"/>
    <w:uiPriority w:val="39"/>
    <w:qFormat/>
    <w:rsid w:val="0091457E"/>
    <w:pPr>
      <w:keepLines/>
      <w:spacing w:before="480" w:after="0" w:line="276" w:lineRule="auto"/>
      <w:outlineLvl w:val="9"/>
    </w:pPr>
    <w:rPr>
      <w:color w:val="365F91"/>
      <w:kern w:val="0"/>
      <w:sz w:val="28"/>
      <w:szCs w:val="28"/>
    </w:rPr>
  </w:style>
  <w:style w:type="paragraph" w:styleId="TOC2">
    <w:name w:val="toc 2"/>
    <w:basedOn w:val="Normal"/>
    <w:next w:val="Normal"/>
    <w:autoRedefine/>
    <w:uiPriority w:val="39"/>
    <w:unhideWhenUsed/>
    <w:qFormat/>
    <w:rsid w:val="0091457E"/>
    <w:pPr>
      <w:tabs>
        <w:tab w:val="left" w:pos="9000"/>
      </w:tabs>
      <w:ind w:left="1440" w:right="-90" w:hanging="630"/>
    </w:pPr>
    <w:rPr>
      <w:rFonts w:ascii="Calibri" w:hAnsi="Calibri"/>
      <w:noProof/>
      <w:kern w:val="32"/>
      <w:sz w:val="22"/>
      <w:szCs w:val="22"/>
    </w:rPr>
  </w:style>
  <w:style w:type="paragraph" w:styleId="TOC1">
    <w:name w:val="toc 1"/>
    <w:basedOn w:val="Normal"/>
    <w:next w:val="Normal"/>
    <w:autoRedefine/>
    <w:uiPriority w:val="39"/>
    <w:unhideWhenUsed/>
    <w:qFormat/>
    <w:rsid w:val="0091457E"/>
    <w:pPr>
      <w:tabs>
        <w:tab w:val="right" w:leader="dot" w:pos="9017"/>
      </w:tabs>
      <w:ind w:left="630" w:right="-270"/>
    </w:pPr>
    <w:rPr>
      <w:rFonts w:ascii="Calibri" w:hAnsi="Calibri"/>
      <w:b/>
      <w:noProof/>
      <w:sz w:val="22"/>
      <w:szCs w:val="22"/>
    </w:rPr>
  </w:style>
  <w:style w:type="paragraph" w:styleId="TOC3">
    <w:name w:val="toc 3"/>
    <w:basedOn w:val="Normal"/>
    <w:next w:val="Normal"/>
    <w:autoRedefine/>
    <w:uiPriority w:val="39"/>
    <w:unhideWhenUsed/>
    <w:qFormat/>
    <w:rsid w:val="0091457E"/>
    <w:pPr>
      <w:tabs>
        <w:tab w:val="right" w:leader="dot" w:pos="9017"/>
      </w:tabs>
      <w:spacing w:after="100" w:line="276" w:lineRule="auto"/>
      <w:ind w:left="1440"/>
    </w:pPr>
    <w:rPr>
      <w:rFonts w:ascii="Calibri" w:hAnsi="Calibri"/>
      <w:noProof/>
      <w:sz w:val="22"/>
      <w:szCs w:val="22"/>
    </w:rPr>
  </w:style>
  <w:style w:type="character" w:styleId="Hyperlink">
    <w:name w:val="Hyperlink"/>
    <w:basedOn w:val="DefaultParagraphFont"/>
    <w:uiPriority w:val="99"/>
    <w:unhideWhenUsed/>
    <w:rsid w:val="0091457E"/>
    <w:rPr>
      <w:color w:val="0000FF"/>
      <w:u w:val="single"/>
    </w:rPr>
  </w:style>
  <w:style w:type="character" w:styleId="LineNumber">
    <w:name w:val="line number"/>
    <w:basedOn w:val="DefaultParagraphFont"/>
    <w:rsid w:val="0091457E"/>
  </w:style>
  <w:style w:type="paragraph" w:styleId="Subtitle">
    <w:name w:val="Subtitle"/>
    <w:basedOn w:val="Normal"/>
    <w:next w:val="Normal"/>
    <w:link w:val="SubtitleChar"/>
    <w:qFormat/>
    <w:rsid w:val="0091457E"/>
    <w:pPr>
      <w:spacing w:after="60"/>
      <w:jc w:val="center"/>
      <w:outlineLvl w:val="1"/>
    </w:pPr>
    <w:rPr>
      <w:rFonts w:ascii="Cambria" w:hAnsi="Cambria"/>
    </w:rPr>
  </w:style>
  <w:style w:type="character" w:customStyle="1" w:styleId="SubtitleChar">
    <w:name w:val="Subtitle Char"/>
    <w:basedOn w:val="DefaultParagraphFont"/>
    <w:link w:val="Subtitle"/>
    <w:rsid w:val="0091457E"/>
    <w:rPr>
      <w:rFonts w:ascii="Cambria" w:eastAsia="Times New Roman" w:hAnsi="Cambria" w:cs="Times New Roman"/>
      <w:sz w:val="24"/>
      <w:szCs w:val="24"/>
    </w:rPr>
  </w:style>
  <w:style w:type="paragraph" w:customStyle="1" w:styleId="TableText">
    <w:name w:val="Table Text"/>
    <w:basedOn w:val="Normal"/>
    <w:rsid w:val="0091457E"/>
    <w:pPr>
      <w:spacing w:before="60" w:after="60"/>
    </w:pPr>
    <w:rPr>
      <w:rFonts w:ascii="Arial" w:hAnsi="Arial"/>
      <w:sz w:val="18"/>
      <w:szCs w:val="20"/>
      <w:lang w:val="en-AU"/>
    </w:rPr>
  </w:style>
  <w:style w:type="character" w:styleId="FollowedHyperlink">
    <w:name w:val="FollowedHyperlink"/>
    <w:basedOn w:val="DefaultParagraphFont"/>
    <w:rsid w:val="0091457E"/>
    <w:rPr>
      <w:color w:val="800080"/>
      <w:u w:val="single"/>
    </w:rPr>
  </w:style>
  <w:style w:type="paragraph" w:styleId="BodyText3">
    <w:name w:val="Body Text 3"/>
    <w:basedOn w:val="Normal"/>
    <w:link w:val="BodyText3Char"/>
    <w:uiPriority w:val="99"/>
    <w:rsid w:val="0091457E"/>
    <w:pPr>
      <w:spacing w:after="120"/>
    </w:pPr>
    <w:rPr>
      <w:sz w:val="16"/>
      <w:szCs w:val="16"/>
    </w:rPr>
  </w:style>
  <w:style w:type="character" w:customStyle="1" w:styleId="BodyText3Char">
    <w:name w:val="Body Text 3 Char"/>
    <w:basedOn w:val="DefaultParagraphFont"/>
    <w:link w:val="BodyText3"/>
    <w:uiPriority w:val="99"/>
    <w:rsid w:val="0091457E"/>
    <w:rPr>
      <w:rFonts w:ascii="Times New Roman" w:eastAsia="Times New Roman" w:hAnsi="Times New Roman" w:cs="Times New Roman"/>
      <w:sz w:val="16"/>
      <w:szCs w:val="16"/>
    </w:rPr>
  </w:style>
  <w:style w:type="paragraph" w:customStyle="1" w:styleId="Style8c">
    <w:name w:val="Style 8c"/>
    <w:basedOn w:val="Normal"/>
    <w:rsid w:val="0091457E"/>
    <w:pPr>
      <w:tabs>
        <w:tab w:val="num" w:pos="2880"/>
      </w:tabs>
      <w:ind w:left="2880" w:hanging="360"/>
    </w:pPr>
    <w:rPr>
      <w:rFonts w:ascii="Arial" w:hAnsi="Arial" w:cs="Arial"/>
      <w:bCs/>
      <w:lang w:val="en-AU"/>
    </w:rPr>
  </w:style>
  <w:style w:type="paragraph" w:styleId="BodyTextIndent2">
    <w:name w:val="Body Text Indent 2"/>
    <w:basedOn w:val="Normal"/>
    <w:link w:val="BodyTextIndent2Char"/>
    <w:uiPriority w:val="99"/>
    <w:rsid w:val="0091457E"/>
    <w:pPr>
      <w:spacing w:after="120" w:line="480" w:lineRule="auto"/>
      <w:ind w:left="360"/>
    </w:pPr>
  </w:style>
  <w:style w:type="character" w:customStyle="1" w:styleId="BodyTextIndent2Char">
    <w:name w:val="Body Text Indent 2 Char"/>
    <w:basedOn w:val="DefaultParagraphFont"/>
    <w:link w:val="BodyTextIndent2"/>
    <w:uiPriority w:val="99"/>
    <w:rsid w:val="0091457E"/>
    <w:rPr>
      <w:rFonts w:ascii="Times New Roman" w:eastAsia="Times New Roman" w:hAnsi="Times New Roman" w:cs="Times New Roman"/>
      <w:sz w:val="24"/>
      <w:szCs w:val="24"/>
    </w:rPr>
  </w:style>
  <w:style w:type="character" w:styleId="PageNumber">
    <w:name w:val="page number"/>
    <w:basedOn w:val="DefaultParagraphFont"/>
    <w:rsid w:val="0091457E"/>
  </w:style>
  <w:style w:type="paragraph" w:styleId="DocumentMap">
    <w:name w:val="Document Map"/>
    <w:basedOn w:val="Normal"/>
    <w:link w:val="DocumentMapChar"/>
    <w:unhideWhenUsed/>
    <w:rsid w:val="0091457E"/>
    <w:rPr>
      <w:rFonts w:ascii="Tahoma" w:hAnsi="Tahoma" w:cs="Tahoma"/>
      <w:noProof/>
      <w:sz w:val="16"/>
      <w:szCs w:val="16"/>
    </w:rPr>
  </w:style>
  <w:style w:type="character" w:customStyle="1" w:styleId="DocumentMapChar">
    <w:name w:val="Document Map Char"/>
    <w:basedOn w:val="DefaultParagraphFont"/>
    <w:link w:val="DocumentMap"/>
    <w:rsid w:val="0091457E"/>
    <w:rPr>
      <w:rFonts w:ascii="Tahoma" w:eastAsia="Times New Roman" w:hAnsi="Tahoma" w:cs="Tahoma"/>
      <w:noProof/>
      <w:sz w:val="16"/>
      <w:szCs w:val="16"/>
    </w:rPr>
  </w:style>
  <w:style w:type="paragraph" w:customStyle="1" w:styleId="Laine">
    <w:name w:val="Laine"/>
    <w:basedOn w:val="NoSpacing"/>
    <w:qFormat/>
    <w:rsid w:val="0091457E"/>
    <w:rPr>
      <w:rFonts w:ascii="Arial" w:eastAsia="Cambria" w:hAnsi="Arial" w:cs="Arial"/>
      <w:lang w:val="en-PH"/>
    </w:rPr>
  </w:style>
  <w:style w:type="paragraph" w:styleId="Title">
    <w:name w:val="Title"/>
    <w:basedOn w:val="Normal"/>
    <w:link w:val="TitleChar"/>
    <w:qFormat/>
    <w:rsid w:val="0091457E"/>
    <w:pPr>
      <w:jc w:val="center"/>
    </w:pPr>
    <w:rPr>
      <w:rFonts w:ascii="Arial" w:hAnsi="Arial"/>
      <w:b/>
      <w:bCs/>
      <w:sz w:val="28"/>
      <w:lang w:val="en-AU"/>
    </w:rPr>
  </w:style>
  <w:style w:type="character" w:customStyle="1" w:styleId="TitleChar">
    <w:name w:val="Title Char"/>
    <w:basedOn w:val="DefaultParagraphFont"/>
    <w:link w:val="Title"/>
    <w:rsid w:val="0091457E"/>
    <w:rPr>
      <w:rFonts w:ascii="Arial" w:eastAsia="Times New Roman" w:hAnsi="Arial" w:cs="Times New Roman"/>
      <w:b/>
      <w:bCs/>
      <w:sz w:val="28"/>
      <w:szCs w:val="24"/>
      <w:lang w:val="en-AU"/>
    </w:rPr>
  </w:style>
  <w:style w:type="character" w:styleId="Emphasis">
    <w:name w:val="Emphasis"/>
    <w:basedOn w:val="DefaultParagraphFont"/>
    <w:qFormat/>
    <w:rsid w:val="0091457E"/>
    <w:rPr>
      <w:i/>
      <w:iCs/>
    </w:rPr>
  </w:style>
  <w:style w:type="character" w:customStyle="1" w:styleId="yshortcuts">
    <w:name w:val="yshortcuts"/>
    <w:basedOn w:val="DefaultParagraphFont"/>
    <w:rsid w:val="0091457E"/>
  </w:style>
  <w:style w:type="character" w:customStyle="1" w:styleId="FootnoteCharacters">
    <w:name w:val="Footnote Characters"/>
    <w:basedOn w:val="DefaultParagraphFont"/>
    <w:rsid w:val="0091457E"/>
    <w:rPr>
      <w:vertAlign w:val="superscript"/>
    </w:rPr>
  </w:style>
  <w:style w:type="paragraph" w:styleId="IntenseQuote">
    <w:name w:val="Intense Quote"/>
    <w:basedOn w:val="Normal"/>
    <w:next w:val="Normal"/>
    <w:link w:val="IntenseQuoteChar"/>
    <w:uiPriority w:val="30"/>
    <w:qFormat/>
    <w:rsid w:val="0091457E"/>
    <w:pPr>
      <w:pBdr>
        <w:bottom w:val="single" w:sz="4" w:space="4" w:color="4F81BD"/>
      </w:pBdr>
      <w:spacing w:before="200" w:after="280" w:line="276" w:lineRule="auto"/>
      <w:ind w:left="936" w:right="936"/>
    </w:pPr>
    <w:rPr>
      <w:rFonts w:ascii="Calibri" w:eastAsia="Calibri" w:hAnsi="Calibri"/>
      <w:b/>
      <w:bCs/>
      <w:i/>
      <w:iCs/>
      <w:color w:val="4F81BD"/>
      <w:sz w:val="22"/>
      <w:szCs w:val="22"/>
    </w:rPr>
  </w:style>
  <w:style w:type="character" w:customStyle="1" w:styleId="IntenseQuoteChar">
    <w:name w:val="Intense Quote Char"/>
    <w:basedOn w:val="DefaultParagraphFont"/>
    <w:link w:val="IntenseQuote"/>
    <w:uiPriority w:val="30"/>
    <w:rsid w:val="0091457E"/>
    <w:rPr>
      <w:rFonts w:ascii="Calibri" w:eastAsia="Calibri" w:hAnsi="Calibri" w:cs="Times New Roman"/>
      <w:b/>
      <w:bCs/>
      <w:i/>
      <w:iCs/>
      <w:color w:val="4F81BD"/>
    </w:rPr>
  </w:style>
  <w:style w:type="character" w:styleId="IntenseReference">
    <w:name w:val="Intense Reference"/>
    <w:basedOn w:val="DefaultParagraphFont"/>
    <w:uiPriority w:val="32"/>
    <w:qFormat/>
    <w:rsid w:val="0091457E"/>
    <w:rPr>
      <w:b/>
      <w:bCs/>
      <w:smallCaps/>
      <w:color w:val="C0504D"/>
      <w:spacing w:val="5"/>
      <w:u w:val="single"/>
    </w:rPr>
  </w:style>
  <w:style w:type="paragraph" w:styleId="ListBullet">
    <w:name w:val="List Bullet"/>
    <w:basedOn w:val="Normal"/>
    <w:uiPriority w:val="99"/>
    <w:unhideWhenUsed/>
    <w:rsid w:val="0091457E"/>
    <w:pPr>
      <w:tabs>
        <w:tab w:val="num" w:pos="360"/>
      </w:tabs>
      <w:spacing w:after="200" w:line="276" w:lineRule="auto"/>
      <w:ind w:left="360" w:hanging="360"/>
      <w:contextualSpacing/>
    </w:pPr>
    <w:rPr>
      <w:rFonts w:ascii="Calibri" w:eastAsia="Calibri" w:hAnsi="Calibri"/>
      <w:sz w:val="22"/>
      <w:szCs w:val="22"/>
    </w:rPr>
  </w:style>
  <w:style w:type="character" w:styleId="Strong">
    <w:name w:val="Strong"/>
    <w:basedOn w:val="DefaultParagraphFont"/>
    <w:uiPriority w:val="22"/>
    <w:qFormat/>
    <w:rsid w:val="0091457E"/>
    <w:rPr>
      <w:b/>
      <w:bCs/>
    </w:rPr>
  </w:style>
  <w:style w:type="character" w:styleId="HTMLCite">
    <w:name w:val="HTML Cite"/>
    <w:basedOn w:val="DefaultParagraphFont"/>
    <w:uiPriority w:val="99"/>
    <w:unhideWhenUsed/>
    <w:rsid w:val="0091457E"/>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F158A-3B7D-46A9-8B80-1B4B6BE1B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45</Pages>
  <Words>10662</Words>
  <Characters>60780</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7</cp:revision>
  <dcterms:created xsi:type="dcterms:W3CDTF">2010-09-29T13:14:00Z</dcterms:created>
  <dcterms:modified xsi:type="dcterms:W3CDTF">2010-09-30T04:23:00Z</dcterms:modified>
</cp:coreProperties>
</file>