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94" w:rsidRDefault="00285794" w:rsidP="005F6A56">
      <w:pPr>
        <w:jc w:val="both"/>
        <w:rPr>
          <w:rFonts w:ascii="Tahoma" w:hAnsi="Tahoma" w:cs="Tahoma"/>
          <w:b/>
          <w:sz w:val="20"/>
          <w:szCs w:val="20"/>
        </w:rPr>
      </w:pPr>
    </w:p>
    <w:p w:rsidR="00B40C6D" w:rsidRDefault="00B40C6D" w:rsidP="005F6A56">
      <w:pPr>
        <w:jc w:val="both"/>
        <w:rPr>
          <w:rFonts w:ascii="Tahoma" w:hAnsi="Tahoma" w:cs="Tahoma"/>
          <w:b/>
          <w:sz w:val="20"/>
          <w:szCs w:val="20"/>
        </w:rPr>
      </w:pPr>
    </w:p>
    <w:p w:rsidR="005F6A56" w:rsidRPr="00DE5C43" w:rsidRDefault="00DA6C56" w:rsidP="005F6A5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SCHOOL ID: _________ </w:t>
      </w:r>
      <w:r w:rsidR="005F6A56" w:rsidRPr="003F0B9D">
        <w:rPr>
          <w:rFonts w:ascii="Tahoma" w:hAnsi="Tahoma" w:cs="Tahoma"/>
          <w:b/>
          <w:sz w:val="20"/>
          <w:szCs w:val="20"/>
        </w:rPr>
        <w:t>NAME OF SCHOOL</w:t>
      </w:r>
      <w:r w:rsidR="005F6A56" w:rsidRPr="00DE5C43">
        <w:rPr>
          <w:rFonts w:ascii="Tahoma" w:hAnsi="Tahoma" w:cs="Tahoma"/>
          <w:sz w:val="20"/>
          <w:szCs w:val="20"/>
        </w:rPr>
        <w:t>: ___________________________</w:t>
      </w:r>
      <w:r w:rsidR="005F6A56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_______________</w:t>
      </w:r>
    </w:p>
    <w:p w:rsidR="005F6A56" w:rsidRPr="00DE5C43" w:rsidRDefault="005F6A56" w:rsidP="005F6A56">
      <w:pPr>
        <w:jc w:val="both"/>
        <w:rPr>
          <w:rFonts w:ascii="Tahoma" w:hAnsi="Tahoma" w:cs="Tahoma"/>
          <w:sz w:val="20"/>
          <w:szCs w:val="20"/>
        </w:rPr>
      </w:pPr>
      <w:r w:rsidRPr="00DE5C43">
        <w:rPr>
          <w:rFonts w:ascii="Tahoma" w:hAnsi="Tahoma" w:cs="Tahoma"/>
          <w:sz w:val="20"/>
          <w:szCs w:val="20"/>
        </w:rPr>
        <w:t xml:space="preserve">Classification </w:t>
      </w:r>
      <w:r w:rsidRPr="00DE5C43">
        <w:rPr>
          <w:rFonts w:ascii="Tahoma" w:hAnsi="Tahoma" w:cs="Tahoma"/>
          <w:i/>
          <w:sz w:val="20"/>
          <w:szCs w:val="20"/>
        </w:rPr>
        <w:t>(</w:t>
      </w:r>
      <w:r w:rsidR="005B2A04">
        <w:rPr>
          <w:rFonts w:ascii="Tahoma" w:hAnsi="Tahoma" w:cs="Tahoma"/>
          <w:i/>
          <w:sz w:val="20"/>
          <w:szCs w:val="20"/>
        </w:rPr>
        <w:t xml:space="preserve">if recipient </w:t>
      </w:r>
      <w:r w:rsidRPr="00DE5C43">
        <w:rPr>
          <w:rFonts w:ascii="Tahoma" w:hAnsi="Tahoma" w:cs="Tahoma"/>
          <w:i/>
          <w:sz w:val="20"/>
          <w:szCs w:val="20"/>
        </w:rPr>
        <w:t>pls. check)</w:t>
      </w:r>
      <w:r w:rsidRPr="00DE5C43">
        <w:rPr>
          <w:rFonts w:ascii="Tahoma" w:hAnsi="Tahoma" w:cs="Tahoma"/>
          <w:sz w:val="20"/>
          <w:szCs w:val="20"/>
        </w:rPr>
        <w:t xml:space="preserve">:   </w:t>
      </w:r>
    </w:p>
    <w:p w:rsidR="005F6A56" w:rsidRDefault="005F6A56" w:rsidP="005F6A56">
      <w:pPr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E5C43">
        <w:rPr>
          <w:rFonts w:ascii="Tahoma" w:hAnsi="Tahoma" w:cs="Tahoma"/>
          <w:sz w:val="20"/>
          <w:szCs w:val="20"/>
        </w:rPr>
        <w:sym w:font="Wingdings" w:char="F06F"/>
      </w:r>
      <w:r w:rsidRPr="00DE5C43">
        <w:rPr>
          <w:rFonts w:ascii="Tahoma" w:hAnsi="Tahoma" w:cs="Tahoma"/>
          <w:sz w:val="20"/>
          <w:szCs w:val="20"/>
        </w:rPr>
        <w:t xml:space="preserve"> Main   </w:t>
      </w:r>
      <w:r w:rsidRPr="00DE5C43">
        <w:rPr>
          <w:rFonts w:ascii="Tahoma" w:hAnsi="Tahoma" w:cs="Tahoma"/>
          <w:sz w:val="20"/>
          <w:szCs w:val="20"/>
        </w:rPr>
        <w:tab/>
      </w:r>
      <w:r w:rsidRPr="00DE5C43">
        <w:rPr>
          <w:rFonts w:ascii="Tahoma" w:hAnsi="Tahoma" w:cs="Tahoma"/>
          <w:sz w:val="20"/>
          <w:szCs w:val="20"/>
        </w:rPr>
        <w:sym w:font="Wingdings" w:char="F06F"/>
      </w:r>
      <w:r w:rsidRPr="00DE5C43">
        <w:rPr>
          <w:rFonts w:ascii="Tahoma" w:hAnsi="Tahoma" w:cs="Tahoma"/>
          <w:sz w:val="20"/>
          <w:szCs w:val="20"/>
        </w:rPr>
        <w:t xml:space="preserve"> Annex</w:t>
      </w:r>
      <w:r w:rsidR="00285B0C">
        <w:rPr>
          <w:rFonts w:ascii="Tahoma" w:hAnsi="Tahoma" w:cs="Tahoma"/>
          <w:sz w:val="20"/>
          <w:szCs w:val="20"/>
        </w:rPr>
        <w:t xml:space="preserve"> </w:t>
      </w:r>
      <w:r w:rsidRPr="00DE5C43">
        <w:rPr>
          <w:rFonts w:ascii="Tahoma" w:hAnsi="Tahoma" w:cs="Tahoma"/>
          <w:sz w:val="20"/>
          <w:szCs w:val="20"/>
        </w:rPr>
        <w:t xml:space="preserve"> </w:t>
      </w:r>
      <w:r w:rsidR="003A3028">
        <w:rPr>
          <w:rFonts w:ascii="Tahoma" w:hAnsi="Tahoma" w:cs="Tahoma"/>
          <w:sz w:val="20"/>
          <w:szCs w:val="20"/>
        </w:rPr>
        <w:tab/>
      </w:r>
      <w:r w:rsidR="003A3028" w:rsidRPr="00DE5C43">
        <w:rPr>
          <w:rFonts w:ascii="Tahoma" w:hAnsi="Tahoma" w:cs="Tahoma"/>
          <w:sz w:val="20"/>
          <w:szCs w:val="20"/>
        </w:rPr>
        <w:sym w:font="Wingdings" w:char="F06F"/>
      </w:r>
      <w:r w:rsidR="003A3028" w:rsidRPr="00DE5C43">
        <w:rPr>
          <w:rFonts w:ascii="Tahoma" w:hAnsi="Tahoma" w:cs="Tahoma"/>
          <w:sz w:val="20"/>
          <w:szCs w:val="20"/>
        </w:rPr>
        <w:t xml:space="preserve"> </w:t>
      </w:r>
      <w:r w:rsidR="00BC0D0C">
        <w:rPr>
          <w:rFonts w:ascii="Tahoma" w:hAnsi="Tahoma" w:cs="Tahoma"/>
          <w:sz w:val="20"/>
          <w:szCs w:val="20"/>
        </w:rPr>
        <w:t>Annex</w:t>
      </w:r>
      <w:r w:rsidR="009A2B96">
        <w:rPr>
          <w:rFonts w:ascii="Tahoma" w:hAnsi="Tahoma" w:cs="Tahoma"/>
          <w:sz w:val="20"/>
          <w:szCs w:val="20"/>
        </w:rPr>
        <w:t xml:space="preserve"> </w:t>
      </w:r>
      <w:r w:rsidR="00285B0C">
        <w:rPr>
          <w:rFonts w:ascii="Tahoma" w:hAnsi="Tahoma" w:cs="Tahoma"/>
          <w:sz w:val="20"/>
          <w:szCs w:val="20"/>
        </w:rPr>
        <w:t>A</w:t>
      </w:r>
      <w:r w:rsidR="003A3028">
        <w:rPr>
          <w:rFonts w:ascii="Tahoma" w:hAnsi="Tahoma" w:cs="Tahoma"/>
          <w:sz w:val="20"/>
          <w:szCs w:val="20"/>
        </w:rPr>
        <w:tab/>
      </w:r>
      <w:r w:rsidR="003A3028" w:rsidRPr="00DE5C43">
        <w:rPr>
          <w:rFonts w:ascii="Tahoma" w:hAnsi="Tahoma" w:cs="Tahoma"/>
          <w:sz w:val="20"/>
          <w:szCs w:val="20"/>
        </w:rPr>
        <w:sym w:font="Wingdings" w:char="F06F"/>
      </w:r>
      <w:r w:rsidR="003A3028" w:rsidRPr="00DE5C43">
        <w:rPr>
          <w:rFonts w:ascii="Tahoma" w:hAnsi="Tahoma" w:cs="Tahoma"/>
          <w:sz w:val="20"/>
          <w:szCs w:val="20"/>
        </w:rPr>
        <w:t xml:space="preserve"> </w:t>
      </w:r>
      <w:r w:rsidR="00BC0D0C">
        <w:rPr>
          <w:rFonts w:ascii="Tahoma" w:hAnsi="Tahoma" w:cs="Tahoma"/>
          <w:sz w:val="20"/>
          <w:szCs w:val="20"/>
        </w:rPr>
        <w:t>Annex</w:t>
      </w:r>
      <w:r w:rsidR="009A2B96">
        <w:rPr>
          <w:rFonts w:ascii="Tahoma" w:hAnsi="Tahoma" w:cs="Tahoma"/>
          <w:sz w:val="20"/>
          <w:szCs w:val="20"/>
        </w:rPr>
        <w:t xml:space="preserve"> B</w:t>
      </w:r>
      <w:r w:rsidR="009A2B96">
        <w:rPr>
          <w:rFonts w:ascii="Tahoma" w:hAnsi="Tahoma" w:cs="Tahoma"/>
          <w:sz w:val="20"/>
          <w:szCs w:val="20"/>
        </w:rPr>
        <w:tab/>
      </w:r>
    </w:p>
    <w:p w:rsidR="00BC0D0C" w:rsidRDefault="00BC0D0C" w:rsidP="00BC0D0C">
      <w:pPr>
        <w:ind w:left="2880" w:firstLine="720"/>
        <w:jc w:val="both"/>
        <w:rPr>
          <w:rFonts w:ascii="Tahoma" w:hAnsi="Tahoma" w:cs="Tahoma"/>
          <w:sz w:val="20"/>
          <w:szCs w:val="20"/>
        </w:rPr>
      </w:pPr>
      <w:r w:rsidRPr="00DE5C43">
        <w:rPr>
          <w:rFonts w:ascii="Tahoma" w:hAnsi="Tahoma" w:cs="Tahoma"/>
          <w:sz w:val="20"/>
          <w:szCs w:val="20"/>
        </w:rPr>
        <w:sym w:font="Wingdings" w:char="F06F"/>
      </w:r>
      <w:r w:rsidRPr="00DE5C4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Campus A</w:t>
      </w:r>
      <w:r>
        <w:rPr>
          <w:rFonts w:ascii="Tahoma" w:hAnsi="Tahoma" w:cs="Tahoma"/>
          <w:sz w:val="20"/>
          <w:szCs w:val="20"/>
        </w:rPr>
        <w:tab/>
      </w:r>
      <w:r w:rsidRPr="00DE5C43">
        <w:rPr>
          <w:rFonts w:ascii="Tahoma" w:hAnsi="Tahoma" w:cs="Tahoma"/>
          <w:sz w:val="20"/>
          <w:szCs w:val="20"/>
        </w:rPr>
        <w:sym w:font="Wingdings" w:char="F06F"/>
      </w:r>
      <w:r w:rsidRPr="00DE5C4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Campus B</w:t>
      </w:r>
      <w:r>
        <w:rPr>
          <w:rFonts w:ascii="Tahoma" w:hAnsi="Tahoma" w:cs="Tahoma"/>
          <w:sz w:val="20"/>
          <w:szCs w:val="20"/>
        </w:rPr>
        <w:tab/>
      </w:r>
      <w:r w:rsidRPr="00DE5C43"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Campus C</w:t>
      </w:r>
    </w:p>
    <w:p w:rsidR="003A3028" w:rsidRPr="00DE5C43" w:rsidRDefault="003A3028" w:rsidP="005F6A56">
      <w:pPr>
        <w:ind w:left="1440" w:firstLine="720"/>
        <w:jc w:val="both"/>
        <w:rPr>
          <w:rFonts w:ascii="Tahoma" w:hAnsi="Tahoma" w:cs="Tahoma"/>
          <w:sz w:val="20"/>
          <w:szCs w:val="20"/>
        </w:rPr>
      </w:pPr>
    </w:p>
    <w:p w:rsidR="005F6A56" w:rsidRPr="00DE5C43" w:rsidRDefault="005F6A56" w:rsidP="005F6A56">
      <w:pPr>
        <w:pStyle w:val="BodyText"/>
        <w:jc w:val="both"/>
        <w:rPr>
          <w:rFonts w:ascii="Tahoma" w:hAnsi="Tahoma" w:cs="Tahoma"/>
          <w:i w:val="0"/>
          <w:sz w:val="20"/>
        </w:rPr>
      </w:pPr>
      <w:r w:rsidRPr="00DE5C43">
        <w:rPr>
          <w:rFonts w:ascii="Tahoma" w:hAnsi="Tahoma" w:cs="Tahoma"/>
          <w:i w:val="0"/>
          <w:sz w:val="20"/>
        </w:rPr>
        <w:t>Region:</w:t>
      </w:r>
      <w:r w:rsidRPr="00DE5C43">
        <w:rPr>
          <w:rFonts w:ascii="Tahoma" w:hAnsi="Tahoma" w:cs="Tahoma"/>
          <w:i w:val="0"/>
          <w:sz w:val="20"/>
        </w:rPr>
        <w:tab/>
        <w:t>_____ Province: __________________</w:t>
      </w:r>
      <w:r>
        <w:rPr>
          <w:rFonts w:ascii="Tahoma" w:hAnsi="Tahoma" w:cs="Tahoma"/>
          <w:i w:val="0"/>
          <w:sz w:val="20"/>
        </w:rPr>
        <w:t xml:space="preserve">__ </w:t>
      </w:r>
      <w:r w:rsidRPr="00DE5C43">
        <w:rPr>
          <w:rFonts w:ascii="Tahoma" w:hAnsi="Tahoma" w:cs="Tahoma"/>
          <w:i w:val="0"/>
          <w:sz w:val="20"/>
        </w:rPr>
        <w:t>District: ______ City/Municipality: _____________</w:t>
      </w:r>
      <w:r>
        <w:rPr>
          <w:rFonts w:ascii="Tahoma" w:hAnsi="Tahoma" w:cs="Tahoma"/>
          <w:i w:val="0"/>
          <w:sz w:val="20"/>
        </w:rPr>
        <w:t>_____</w:t>
      </w:r>
    </w:p>
    <w:p w:rsidR="005F6A56" w:rsidRDefault="005F6A56" w:rsidP="005F6A5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Division: __________________________ Superintendent: _____________________</w:t>
      </w:r>
      <w:r w:rsidR="00BC0D0C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</w:t>
      </w:r>
    </w:p>
    <w:p w:rsidR="005F6A56" w:rsidRPr="00DE5C43" w:rsidRDefault="005F6A56" w:rsidP="005F6A56">
      <w:pPr>
        <w:jc w:val="both"/>
        <w:rPr>
          <w:rFonts w:ascii="Tahoma" w:hAnsi="Tahoma" w:cs="Tahoma"/>
          <w:sz w:val="20"/>
          <w:szCs w:val="20"/>
        </w:rPr>
      </w:pPr>
      <w:r w:rsidRPr="00DE5C43">
        <w:rPr>
          <w:rFonts w:ascii="Tahoma" w:hAnsi="Tahoma" w:cs="Tahoma"/>
          <w:sz w:val="20"/>
          <w:szCs w:val="20"/>
        </w:rPr>
        <w:t>Name of Principal/School Head: ____________________________</w:t>
      </w:r>
      <w:r w:rsidR="00BC0D0C">
        <w:rPr>
          <w:rFonts w:ascii="Tahoma" w:hAnsi="Tahoma" w:cs="Tahoma"/>
          <w:sz w:val="20"/>
          <w:szCs w:val="20"/>
        </w:rPr>
        <w:t>_</w:t>
      </w:r>
      <w:r w:rsidRPr="00DE5C43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:rsidR="005F6A56" w:rsidRPr="00DE5C43" w:rsidRDefault="005F6A56" w:rsidP="005F6A56">
      <w:pPr>
        <w:jc w:val="both"/>
        <w:rPr>
          <w:rFonts w:ascii="Tahoma" w:hAnsi="Tahoma" w:cs="Tahoma"/>
          <w:sz w:val="20"/>
          <w:szCs w:val="20"/>
        </w:rPr>
      </w:pPr>
      <w:r w:rsidRPr="00DE5C43">
        <w:rPr>
          <w:rFonts w:ascii="Tahoma" w:hAnsi="Tahoma" w:cs="Tahoma"/>
          <w:sz w:val="20"/>
          <w:szCs w:val="20"/>
        </w:rPr>
        <w:t>Contact No./Cellphone No.: ____________________________</w:t>
      </w:r>
      <w:r w:rsidR="00BC0D0C">
        <w:rPr>
          <w:rFonts w:ascii="Tahoma" w:hAnsi="Tahoma" w:cs="Tahoma"/>
          <w:sz w:val="20"/>
          <w:szCs w:val="20"/>
        </w:rPr>
        <w:t>_</w:t>
      </w:r>
      <w:r w:rsidRPr="00DE5C43">
        <w:rPr>
          <w:rFonts w:ascii="Tahoma" w:hAnsi="Tahoma" w:cs="Tahoma"/>
          <w:sz w:val="20"/>
          <w:szCs w:val="20"/>
        </w:rPr>
        <w:t>_______</w:t>
      </w:r>
      <w:r w:rsidR="005F3882">
        <w:rPr>
          <w:rFonts w:ascii="Tahoma" w:hAnsi="Tahoma" w:cs="Tahoma"/>
          <w:sz w:val="20"/>
          <w:szCs w:val="20"/>
        </w:rPr>
        <w:t xml:space="preserve">   E-mail: </w:t>
      </w:r>
      <w:r w:rsidRPr="00DE5C43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>____________</w:t>
      </w:r>
    </w:p>
    <w:p w:rsidR="005F6A56" w:rsidRPr="00DE5C43" w:rsidRDefault="005F6A56" w:rsidP="005F6A56">
      <w:pPr>
        <w:jc w:val="both"/>
        <w:rPr>
          <w:rFonts w:ascii="Tahoma" w:hAnsi="Tahoma" w:cs="Tahoma"/>
          <w:sz w:val="20"/>
          <w:szCs w:val="20"/>
        </w:rPr>
      </w:pPr>
      <w:r w:rsidRPr="00DE5C43">
        <w:rPr>
          <w:rFonts w:ascii="Tahoma" w:hAnsi="Tahoma" w:cs="Tahoma"/>
          <w:sz w:val="20"/>
          <w:szCs w:val="20"/>
        </w:rPr>
        <w:t>Name of Computer Laboratory In-Charge: ____________</w:t>
      </w:r>
      <w:r w:rsidR="00BC0D0C">
        <w:rPr>
          <w:rFonts w:ascii="Tahoma" w:hAnsi="Tahoma" w:cs="Tahoma"/>
          <w:sz w:val="20"/>
          <w:szCs w:val="20"/>
        </w:rPr>
        <w:t>_</w:t>
      </w:r>
      <w:r w:rsidRPr="00DE5C43">
        <w:rPr>
          <w:rFonts w:ascii="Tahoma" w:hAnsi="Tahoma" w:cs="Tahoma"/>
          <w:sz w:val="20"/>
          <w:szCs w:val="20"/>
        </w:rPr>
        <w:t>_</w:t>
      </w:r>
      <w:r w:rsidR="00BC0D0C">
        <w:rPr>
          <w:rFonts w:ascii="Tahoma" w:hAnsi="Tahoma" w:cs="Tahoma"/>
          <w:sz w:val="20"/>
          <w:szCs w:val="20"/>
        </w:rPr>
        <w:t>_</w:t>
      </w:r>
      <w:r w:rsidRPr="00DE5C43">
        <w:rPr>
          <w:rFonts w:ascii="Tahoma" w:hAnsi="Tahoma" w:cs="Tahoma"/>
          <w:sz w:val="20"/>
          <w:szCs w:val="20"/>
        </w:rPr>
        <w:t>_________________</w:t>
      </w:r>
      <w:r>
        <w:rPr>
          <w:rFonts w:ascii="Tahoma" w:hAnsi="Tahoma" w:cs="Tahoma"/>
          <w:sz w:val="20"/>
          <w:szCs w:val="20"/>
        </w:rPr>
        <w:t>_____________________</w:t>
      </w:r>
    </w:p>
    <w:p w:rsidR="005F6A56" w:rsidRDefault="005F6A56" w:rsidP="005F6A56">
      <w:pPr>
        <w:jc w:val="both"/>
        <w:rPr>
          <w:rFonts w:ascii="Tahoma" w:hAnsi="Tahoma" w:cs="Tahoma"/>
          <w:sz w:val="20"/>
          <w:szCs w:val="20"/>
        </w:rPr>
      </w:pPr>
      <w:r w:rsidRPr="00DE5C43">
        <w:rPr>
          <w:rFonts w:ascii="Tahoma" w:hAnsi="Tahoma" w:cs="Tahoma"/>
          <w:sz w:val="20"/>
          <w:szCs w:val="20"/>
        </w:rPr>
        <w:t>Contact No./Cellphone No.: ______________________</w:t>
      </w:r>
      <w:r w:rsidR="00BC0D0C">
        <w:rPr>
          <w:rFonts w:ascii="Tahoma" w:hAnsi="Tahoma" w:cs="Tahoma"/>
          <w:sz w:val="20"/>
          <w:szCs w:val="20"/>
        </w:rPr>
        <w:t>_</w:t>
      </w:r>
      <w:r w:rsidRPr="00DE5C43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>____________</w:t>
      </w:r>
    </w:p>
    <w:p w:rsidR="005F6A56" w:rsidRDefault="005F6A56" w:rsidP="005F6A5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No. (of the school): _________________ Fax No. ________________ E-mail: ____________________</w:t>
      </w:r>
    </w:p>
    <w:p w:rsidR="00DF77C1" w:rsidRDefault="00DF77C1" w:rsidP="005F6A5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School Property Custodian: __________________________ Contact No.: ____________________</w:t>
      </w:r>
    </w:p>
    <w:p w:rsidR="005F6A56" w:rsidRDefault="005F6A56" w:rsidP="005F6A56">
      <w:pPr>
        <w:jc w:val="both"/>
        <w:rPr>
          <w:rFonts w:ascii="Tahoma" w:hAnsi="Tahoma" w:cs="Tahoma"/>
          <w:b/>
          <w:sz w:val="20"/>
          <w:szCs w:val="20"/>
          <w:lang w:val="en-PH"/>
        </w:rPr>
      </w:pPr>
      <w:r w:rsidRPr="005F6A56">
        <w:rPr>
          <w:rFonts w:ascii="Tahoma" w:hAnsi="Tahoma" w:cs="Tahoma"/>
          <w:i/>
          <w:sz w:val="16"/>
          <w:szCs w:val="16"/>
        </w:rPr>
        <w:t xml:space="preserve">       </w:t>
      </w:r>
      <w:r w:rsidR="00DC046B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139064</wp:posOffset>
                </wp:positionV>
                <wp:extent cx="6172200" cy="0"/>
                <wp:effectExtent l="0" t="3810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D4DEC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95pt" to="48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" strokeweight="6pt">
                <v:stroke linestyle="thickBetweenThin"/>
              </v:line>
            </w:pict>
          </mc:Fallback>
        </mc:AlternateContent>
      </w:r>
    </w:p>
    <w:p w:rsidR="005F6A56" w:rsidRDefault="005F6A56" w:rsidP="005F6A56">
      <w:pPr>
        <w:jc w:val="both"/>
        <w:rPr>
          <w:rFonts w:ascii="Tahoma" w:hAnsi="Tahoma" w:cs="Tahoma"/>
          <w:b/>
          <w:sz w:val="16"/>
          <w:szCs w:val="16"/>
          <w:lang w:val="en-PH"/>
        </w:rPr>
      </w:pPr>
    </w:p>
    <w:p w:rsidR="002D47E1" w:rsidRPr="00617695" w:rsidRDefault="002D47E1" w:rsidP="005F6A56">
      <w:pPr>
        <w:jc w:val="both"/>
        <w:rPr>
          <w:rFonts w:ascii="Tahoma" w:hAnsi="Tahoma" w:cs="Tahoma"/>
          <w:b/>
          <w:sz w:val="20"/>
          <w:szCs w:val="20"/>
          <w:lang w:val="en-PH"/>
        </w:rPr>
      </w:pPr>
      <w:r w:rsidRPr="00824CA0">
        <w:rPr>
          <w:rFonts w:ascii="Tahoma" w:hAnsi="Tahoma" w:cs="Tahoma"/>
          <w:i/>
          <w:sz w:val="20"/>
          <w:szCs w:val="20"/>
          <w:lang w:val="en-PH"/>
        </w:rPr>
        <w:t>In compliance to De</w:t>
      </w:r>
      <w:r w:rsidR="00824CA0">
        <w:rPr>
          <w:rFonts w:ascii="Tahoma" w:hAnsi="Tahoma" w:cs="Tahoma"/>
          <w:i/>
          <w:sz w:val="20"/>
          <w:szCs w:val="20"/>
          <w:lang w:val="en-PH"/>
        </w:rPr>
        <w:t xml:space="preserve">pEd Memo No. 280, series of 2011, the school’s readiness for the DCP shall be assessed </w:t>
      </w:r>
      <w:r w:rsidR="006E6616">
        <w:rPr>
          <w:rFonts w:ascii="Tahoma" w:hAnsi="Tahoma" w:cs="Tahoma"/>
          <w:i/>
          <w:sz w:val="20"/>
          <w:szCs w:val="20"/>
          <w:lang w:val="en-PH"/>
        </w:rPr>
        <w:t xml:space="preserve">by the Division ICT Coordinator </w:t>
      </w:r>
      <w:r w:rsidR="00824CA0">
        <w:rPr>
          <w:rFonts w:ascii="Tahoma" w:hAnsi="Tahoma" w:cs="Tahoma"/>
          <w:i/>
          <w:sz w:val="20"/>
          <w:szCs w:val="20"/>
          <w:lang w:val="en-PH"/>
        </w:rPr>
        <w:t xml:space="preserve">according to the </w:t>
      </w:r>
      <w:r w:rsidR="006E6616">
        <w:rPr>
          <w:rFonts w:ascii="Tahoma" w:hAnsi="Tahoma" w:cs="Tahoma"/>
          <w:i/>
          <w:sz w:val="20"/>
          <w:szCs w:val="20"/>
          <w:lang w:val="en-PH"/>
        </w:rPr>
        <w:t xml:space="preserve">following criteria. Please tick appropriate box. </w:t>
      </w:r>
      <w:bookmarkStart w:id="0" w:name="_GoBack"/>
      <w:bookmarkEnd w:id="0"/>
    </w:p>
    <w:p w:rsidR="002D47E1" w:rsidRPr="00617695" w:rsidRDefault="002D47E1" w:rsidP="005F6A56">
      <w:pPr>
        <w:jc w:val="both"/>
        <w:rPr>
          <w:rFonts w:ascii="Tahoma" w:hAnsi="Tahoma" w:cs="Tahoma"/>
          <w:b/>
          <w:sz w:val="20"/>
          <w:szCs w:val="20"/>
          <w:lang w:val="en-PH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720"/>
        <w:gridCol w:w="630"/>
        <w:gridCol w:w="3330"/>
      </w:tblGrid>
      <w:tr w:rsidR="002D47E1" w:rsidRPr="00617695" w:rsidTr="00824CA0">
        <w:tc>
          <w:tcPr>
            <w:tcW w:w="5058" w:type="dxa"/>
          </w:tcPr>
          <w:p w:rsidR="002D47E1" w:rsidRPr="00617695" w:rsidRDefault="00824CA0" w:rsidP="00824C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PH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PH"/>
              </w:rPr>
              <w:t>Criteria</w:t>
            </w:r>
          </w:p>
        </w:tc>
        <w:tc>
          <w:tcPr>
            <w:tcW w:w="720" w:type="dxa"/>
          </w:tcPr>
          <w:p w:rsidR="002D47E1" w:rsidRPr="00617695" w:rsidRDefault="002D47E1" w:rsidP="00824C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b/>
                <w:sz w:val="20"/>
                <w:szCs w:val="20"/>
                <w:lang w:val="en-PH"/>
              </w:rPr>
              <w:t>Yes</w:t>
            </w:r>
          </w:p>
        </w:tc>
        <w:tc>
          <w:tcPr>
            <w:tcW w:w="630" w:type="dxa"/>
          </w:tcPr>
          <w:p w:rsidR="002D47E1" w:rsidRPr="00617695" w:rsidRDefault="002D47E1" w:rsidP="00824C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b/>
                <w:sz w:val="20"/>
                <w:szCs w:val="20"/>
                <w:lang w:val="en-PH"/>
              </w:rPr>
              <w:t>No</w:t>
            </w:r>
          </w:p>
        </w:tc>
        <w:tc>
          <w:tcPr>
            <w:tcW w:w="3330" w:type="dxa"/>
          </w:tcPr>
          <w:p w:rsidR="002D47E1" w:rsidRPr="00617695" w:rsidRDefault="002D47E1" w:rsidP="00824C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b/>
                <w:sz w:val="20"/>
                <w:szCs w:val="20"/>
                <w:lang w:val="en-PH"/>
              </w:rPr>
              <w:t>Remarks</w:t>
            </w:r>
          </w:p>
        </w:tc>
      </w:tr>
      <w:tr w:rsidR="00FA5D45" w:rsidRPr="00617695" w:rsidTr="00824CA0">
        <w:tc>
          <w:tcPr>
            <w:tcW w:w="5058" w:type="dxa"/>
            <w:vAlign w:val="center"/>
          </w:tcPr>
          <w:p w:rsidR="00FA5D45" w:rsidRPr="00617695" w:rsidRDefault="00FA5D45" w:rsidP="00824CA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Multi-media Classroom</w:t>
            </w:r>
          </w:p>
        </w:tc>
        <w:tc>
          <w:tcPr>
            <w:tcW w:w="72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63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FA5D45" w:rsidRPr="00617695" w:rsidRDefault="00FA5D45" w:rsidP="002D47E1">
            <w:pPr>
              <w:jc w:val="both"/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</w:tr>
      <w:tr w:rsidR="00FA5D45" w:rsidRPr="00617695" w:rsidTr="00824CA0">
        <w:trPr>
          <w:trHeight w:val="98"/>
        </w:trPr>
        <w:tc>
          <w:tcPr>
            <w:tcW w:w="5058" w:type="dxa"/>
            <w:vAlign w:val="center"/>
          </w:tcPr>
          <w:p w:rsidR="00FA5D45" w:rsidRPr="00617695" w:rsidRDefault="00FA5D45" w:rsidP="00824CA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 xml:space="preserve">Computer Tables </w:t>
            </w:r>
          </w:p>
        </w:tc>
        <w:tc>
          <w:tcPr>
            <w:tcW w:w="72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63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A5D45" w:rsidRPr="00617695" w:rsidRDefault="00FA5D45" w:rsidP="002D47E1">
            <w:pPr>
              <w:jc w:val="both"/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</w:tr>
      <w:tr w:rsidR="00FA5D45" w:rsidRPr="00617695" w:rsidTr="00824CA0">
        <w:tc>
          <w:tcPr>
            <w:tcW w:w="5058" w:type="dxa"/>
            <w:vAlign w:val="center"/>
          </w:tcPr>
          <w:p w:rsidR="00FA5D45" w:rsidRPr="00617695" w:rsidRDefault="00FA5D45" w:rsidP="00824CA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Windows and Doors with grills</w:t>
            </w:r>
          </w:p>
        </w:tc>
        <w:tc>
          <w:tcPr>
            <w:tcW w:w="72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63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A5D45" w:rsidRPr="00617695" w:rsidRDefault="00FA5D45" w:rsidP="002D47E1">
            <w:pPr>
              <w:jc w:val="both"/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</w:tr>
      <w:tr w:rsidR="00FA5D45" w:rsidRPr="00617695" w:rsidTr="00824CA0">
        <w:tc>
          <w:tcPr>
            <w:tcW w:w="5058" w:type="dxa"/>
            <w:vAlign w:val="center"/>
          </w:tcPr>
          <w:p w:rsidR="00FA5D45" w:rsidRPr="00617695" w:rsidRDefault="00FA5D45" w:rsidP="00824CA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Proper electrical wirings and outlets duly certified by the Municipal/City Electrician</w:t>
            </w:r>
          </w:p>
        </w:tc>
        <w:tc>
          <w:tcPr>
            <w:tcW w:w="72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63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A5D45" w:rsidRPr="00617695" w:rsidRDefault="00FA5D45" w:rsidP="002D47E1">
            <w:pPr>
              <w:jc w:val="both"/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</w:tr>
      <w:tr w:rsidR="00FA5D45" w:rsidRPr="00617695" w:rsidTr="00824CA0">
        <w:tc>
          <w:tcPr>
            <w:tcW w:w="5058" w:type="dxa"/>
            <w:vAlign w:val="center"/>
          </w:tcPr>
          <w:p w:rsidR="00FA5D45" w:rsidRPr="00617695" w:rsidRDefault="00FA5D45" w:rsidP="00824CA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Provision of adequate security mechanisms</w:t>
            </w:r>
          </w:p>
        </w:tc>
        <w:tc>
          <w:tcPr>
            <w:tcW w:w="72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63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A5D45" w:rsidRPr="00617695" w:rsidRDefault="00FA5D45" w:rsidP="002D47E1">
            <w:pPr>
              <w:jc w:val="both"/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</w:tr>
      <w:tr w:rsidR="00FA5D45" w:rsidRPr="00617695" w:rsidTr="00824CA0">
        <w:tc>
          <w:tcPr>
            <w:tcW w:w="5058" w:type="dxa"/>
            <w:vAlign w:val="center"/>
          </w:tcPr>
          <w:p w:rsidR="00FA5D45" w:rsidRPr="00617695" w:rsidRDefault="00FA5D45" w:rsidP="00824CA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School Inspectorate team were organized</w:t>
            </w:r>
          </w:p>
        </w:tc>
        <w:tc>
          <w:tcPr>
            <w:tcW w:w="72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63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A5D45" w:rsidRPr="00617695" w:rsidRDefault="00FA5D45" w:rsidP="002D47E1">
            <w:pPr>
              <w:jc w:val="both"/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</w:tr>
      <w:tr w:rsidR="00FA5D45" w:rsidRPr="00617695" w:rsidTr="00824CA0">
        <w:tc>
          <w:tcPr>
            <w:tcW w:w="5058" w:type="dxa"/>
            <w:vAlign w:val="center"/>
          </w:tcPr>
          <w:p w:rsidR="00FA5D45" w:rsidRPr="00617695" w:rsidRDefault="00FA5D45" w:rsidP="00824CA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50 pieces mono chairs</w:t>
            </w:r>
          </w:p>
        </w:tc>
        <w:tc>
          <w:tcPr>
            <w:tcW w:w="72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63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A5D45" w:rsidRPr="00617695" w:rsidRDefault="00FA5D45" w:rsidP="002D47E1">
            <w:pPr>
              <w:jc w:val="both"/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</w:tr>
      <w:tr w:rsidR="00FA5D45" w:rsidRPr="00617695" w:rsidTr="00824CA0">
        <w:tc>
          <w:tcPr>
            <w:tcW w:w="5058" w:type="dxa"/>
            <w:vAlign w:val="center"/>
          </w:tcPr>
          <w:p w:rsidR="00FA5D45" w:rsidRPr="00617695" w:rsidRDefault="00FA5D45" w:rsidP="00CF1F8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At least 2 units of stand fan</w:t>
            </w:r>
            <w:r w:rsidR="00E93B81">
              <w:rPr>
                <w:rFonts w:ascii="Tahoma" w:hAnsi="Tahoma" w:cs="Tahoma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2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63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A5D45" w:rsidRPr="00617695" w:rsidRDefault="00FA5D45" w:rsidP="002D47E1">
            <w:pPr>
              <w:jc w:val="both"/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</w:tr>
      <w:tr w:rsidR="00FA5D45" w:rsidRPr="00617695" w:rsidTr="00824CA0">
        <w:tc>
          <w:tcPr>
            <w:tcW w:w="5058" w:type="dxa"/>
            <w:vAlign w:val="center"/>
          </w:tcPr>
          <w:p w:rsidR="00FA5D45" w:rsidRPr="00617695" w:rsidRDefault="00FA5D45" w:rsidP="00824CA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Sufficient electrical lighting</w:t>
            </w:r>
          </w:p>
        </w:tc>
        <w:tc>
          <w:tcPr>
            <w:tcW w:w="72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630" w:type="dxa"/>
          </w:tcPr>
          <w:p w:rsidR="00FA5D45" w:rsidRPr="00824CA0" w:rsidRDefault="00FA5D45" w:rsidP="00FA5D45">
            <w:pPr>
              <w:jc w:val="center"/>
              <w:rPr>
                <w:rFonts w:ascii="Tahoma" w:hAnsi="Tahoma" w:cs="Tahoma"/>
                <w:sz w:val="28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28"/>
                <w:szCs w:val="20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FA5D45" w:rsidRPr="00617695" w:rsidRDefault="00FA5D45" w:rsidP="002D47E1">
            <w:pPr>
              <w:jc w:val="both"/>
              <w:rPr>
                <w:rFonts w:ascii="Tahoma" w:hAnsi="Tahoma" w:cs="Tahoma"/>
                <w:sz w:val="20"/>
                <w:szCs w:val="20"/>
                <w:lang w:val="en-PH"/>
              </w:rPr>
            </w:pPr>
          </w:p>
        </w:tc>
      </w:tr>
    </w:tbl>
    <w:p w:rsidR="002D47E1" w:rsidRPr="00617695" w:rsidRDefault="00DC046B" w:rsidP="002D47E1">
      <w:pPr>
        <w:jc w:val="both"/>
        <w:rPr>
          <w:rFonts w:ascii="Tahoma" w:hAnsi="Tahoma" w:cs="Tahoma"/>
          <w:sz w:val="20"/>
          <w:szCs w:val="20"/>
          <w:lang w:val="en-PH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118109</wp:posOffset>
                </wp:positionV>
                <wp:extent cx="6172200" cy="0"/>
                <wp:effectExtent l="0" t="38100" r="19050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E6277" id="Line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9.3pt" to="486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" strokeweight="6pt">
                <v:stroke linestyle="thickBetweenThin"/>
              </v:line>
            </w:pict>
          </mc:Fallback>
        </mc:AlternateContent>
      </w:r>
    </w:p>
    <w:p w:rsidR="00824CA0" w:rsidRDefault="00824CA0" w:rsidP="00617695">
      <w:pPr>
        <w:jc w:val="both"/>
        <w:rPr>
          <w:rFonts w:ascii="Tahoma" w:hAnsi="Tahoma" w:cs="Tahoma"/>
          <w:sz w:val="20"/>
          <w:szCs w:val="20"/>
          <w:lang w:val="en-PH"/>
        </w:rPr>
      </w:pPr>
    </w:p>
    <w:p w:rsidR="00FA5D45" w:rsidRPr="00617695" w:rsidRDefault="00FA5D45" w:rsidP="00617695">
      <w:pPr>
        <w:jc w:val="both"/>
        <w:rPr>
          <w:rFonts w:ascii="Tahoma" w:hAnsi="Tahoma" w:cs="Tahoma"/>
          <w:sz w:val="20"/>
          <w:szCs w:val="20"/>
          <w:lang w:val="en-PH"/>
        </w:rPr>
      </w:pPr>
      <w:r w:rsidRPr="00617695">
        <w:rPr>
          <w:rFonts w:ascii="Tahoma" w:hAnsi="Tahoma" w:cs="Tahoma"/>
          <w:sz w:val="20"/>
          <w:szCs w:val="20"/>
          <w:lang w:val="en-PH"/>
        </w:rPr>
        <w:t xml:space="preserve">Based on the </w:t>
      </w:r>
      <w:r w:rsidR="00824CA0">
        <w:rPr>
          <w:rFonts w:ascii="Tahoma" w:hAnsi="Tahoma" w:cs="Tahoma"/>
          <w:sz w:val="20"/>
          <w:szCs w:val="20"/>
          <w:lang w:val="en-PH"/>
        </w:rPr>
        <w:t>assessment above</w:t>
      </w:r>
      <w:r w:rsidRPr="00617695">
        <w:rPr>
          <w:rFonts w:ascii="Tahoma" w:hAnsi="Tahoma" w:cs="Tahoma"/>
          <w:sz w:val="20"/>
          <w:szCs w:val="20"/>
          <w:lang w:val="en-PH"/>
        </w:rPr>
        <w:t>, the school is</w:t>
      </w:r>
      <w:r w:rsidR="00824CA0">
        <w:rPr>
          <w:rFonts w:ascii="Tahoma" w:hAnsi="Tahoma" w:cs="Tahoma"/>
          <w:sz w:val="20"/>
          <w:szCs w:val="20"/>
          <w:lang w:val="en-PH"/>
        </w:rPr>
        <w:t>:</w:t>
      </w:r>
      <w:r w:rsidRPr="00617695">
        <w:rPr>
          <w:rFonts w:ascii="Tahoma" w:hAnsi="Tahoma" w:cs="Tahoma"/>
          <w:sz w:val="20"/>
          <w:szCs w:val="20"/>
          <w:lang w:val="en-PH"/>
        </w:rPr>
        <w:t xml:space="preserve">  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431"/>
        <w:gridCol w:w="5160"/>
      </w:tblGrid>
      <w:tr w:rsidR="00617695" w:rsidRPr="00617695" w:rsidTr="00B40C6D">
        <w:tc>
          <w:tcPr>
            <w:tcW w:w="1580" w:type="dxa"/>
            <w:vAlign w:val="center"/>
          </w:tcPr>
          <w:p w:rsidR="00617695" w:rsidRPr="00617695" w:rsidRDefault="00617695" w:rsidP="00824CA0">
            <w:pPr>
              <w:jc w:val="right"/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Ready</w:t>
            </w:r>
          </w:p>
        </w:tc>
        <w:tc>
          <w:tcPr>
            <w:tcW w:w="1470" w:type="dxa"/>
            <w:vAlign w:val="center"/>
          </w:tcPr>
          <w:p w:rsidR="00617695" w:rsidRPr="00824CA0" w:rsidRDefault="00617695" w:rsidP="00824CA0">
            <w:pPr>
              <w:jc w:val="center"/>
              <w:rPr>
                <w:rFonts w:ascii="Tahoma" w:hAnsi="Tahoma" w:cs="Tahoma"/>
                <w:sz w:val="36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36"/>
                <w:szCs w:val="20"/>
                <w:lang w:val="en-PH"/>
              </w:rPr>
              <w:t>□</w:t>
            </w:r>
          </w:p>
        </w:tc>
        <w:tc>
          <w:tcPr>
            <w:tcW w:w="5311" w:type="dxa"/>
            <w:vAlign w:val="center"/>
          </w:tcPr>
          <w:p w:rsidR="00617695" w:rsidRPr="00617695" w:rsidRDefault="00617695" w:rsidP="00824CA0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All criteria</w:t>
            </w:r>
            <w:r w:rsidR="00824CA0">
              <w:rPr>
                <w:rFonts w:ascii="Tahoma" w:hAnsi="Tahoma" w:cs="Tahoma"/>
                <w:sz w:val="20"/>
                <w:szCs w:val="20"/>
                <w:lang w:val="en-PH"/>
              </w:rPr>
              <w:t xml:space="preserve"> (1-9) were satisfactorily met</w:t>
            </w:r>
          </w:p>
        </w:tc>
      </w:tr>
      <w:tr w:rsidR="00617695" w:rsidRPr="00617695" w:rsidTr="00B40C6D">
        <w:tc>
          <w:tcPr>
            <w:tcW w:w="1580" w:type="dxa"/>
            <w:vAlign w:val="center"/>
          </w:tcPr>
          <w:p w:rsidR="00617695" w:rsidRPr="00617695" w:rsidRDefault="00617695" w:rsidP="00824CA0">
            <w:pPr>
              <w:jc w:val="right"/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Partially Ready</w:t>
            </w:r>
          </w:p>
        </w:tc>
        <w:tc>
          <w:tcPr>
            <w:tcW w:w="1470" w:type="dxa"/>
            <w:vAlign w:val="center"/>
          </w:tcPr>
          <w:p w:rsidR="00617695" w:rsidRPr="00824CA0" w:rsidRDefault="00617695" w:rsidP="00824CA0">
            <w:pPr>
              <w:jc w:val="center"/>
              <w:rPr>
                <w:rFonts w:ascii="Tahoma" w:hAnsi="Tahoma" w:cs="Tahoma"/>
                <w:sz w:val="36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36"/>
                <w:szCs w:val="20"/>
                <w:lang w:val="en-PH"/>
              </w:rPr>
              <w:t>□</w:t>
            </w:r>
          </w:p>
        </w:tc>
        <w:tc>
          <w:tcPr>
            <w:tcW w:w="5311" w:type="dxa"/>
            <w:vAlign w:val="center"/>
          </w:tcPr>
          <w:p w:rsidR="00617695" w:rsidRPr="00617695" w:rsidRDefault="00617695" w:rsidP="00824CA0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 xml:space="preserve">Criteria </w:t>
            </w:r>
            <w:r w:rsidR="00824CA0">
              <w:rPr>
                <w:rFonts w:ascii="Tahoma" w:hAnsi="Tahoma" w:cs="Tahoma"/>
                <w:sz w:val="20"/>
                <w:szCs w:val="20"/>
                <w:lang w:val="en-PH"/>
              </w:rPr>
              <w:t xml:space="preserve">1-6 were met but </w:t>
            </w: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 xml:space="preserve">criteria 7-9 </w:t>
            </w:r>
            <w:r w:rsidR="00824CA0">
              <w:rPr>
                <w:rFonts w:ascii="Tahoma" w:hAnsi="Tahoma" w:cs="Tahoma"/>
                <w:sz w:val="20"/>
                <w:szCs w:val="20"/>
                <w:lang w:val="en-PH"/>
              </w:rPr>
              <w:t>are to be complied with prior to the installation of equipment</w:t>
            </w:r>
          </w:p>
        </w:tc>
      </w:tr>
      <w:tr w:rsidR="00617695" w:rsidRPr="00617695" w:rsidTr="00B40C6D">
        <w:tc>
          <w:tcPr>
            <w:tcW w:w="1580" w:type="dxa"/>
            <w:vAlign w:val="center"/>
          </w:tcPr>
          <w:p w:rsidR="00617695" w:rsidRPr="00617695" w:rsidRDefault="00617695" w:rsidP="00824CA0">
            <w:pPr>
              <w:jc w:val="right"/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Not Ready</w:t>
            </w:r>
          </w:p>
        </w:tc>
        <w:tc>
          <w:tcPr>
            <w:tcW w:w="1470" w:type="dxa"/>
            <w:vAlign w:val="center"/>
          </w:tcPr>
          <w:p w:rsidR="00617695" w:rsidRPr="00824CA0" w:rsidRDefault="00617695" w:rsidP="00824CA0">
            <w:pPr>
              <w:jc w:val="center"/>
              <w:rPr>
                <w:rFonts w:ascii="Tahoma" w:hAnsi="Tahoma" w:cs="Tahoma"/>
                <w:sz w:val="36"/>
                <w:szCs w:val="20"/>
                <w:lang w:val="en-PH"/>
              </w:rPr>
            </w:pPr>
            <w:r w:rsidRPr="00824CA0">
              <w:rPr>
                <w:rFonts w:ascii="Tahoma" w:hAnsi="Tahoma" w:cs="Tahoma"/>
                <w:sz w:val="36"/>
                <w:szCs w:val="20"/>
                <w:lang w:val="en-PH"/>
              </w:rPr>
              <w:t>□</w:t>
            </w:r>
          </w:p>
        </w:tc>
        <w:tc>
          <w:tcPr>
            <w:tcW w:w="5311" w:type="dxa"/>
            <w:vAlign w:val="center"/>
          </w:tcPr>
          <w:p w:rsidR="00617695" w:rsidRPr="00617695" w:rsidRDefault="00617695" w:rsidP="00824CA0">
            <w:pPr>
              <w:rPr>
                <w:rFonts w:ascii="Tahoma" w:hAnsi="Tahoma" w:cs="Tahoma"/>
                <w:sz w:val="20"/>
                <w:szCs w:val="20"/>
                <w:lang w:val="en-PH"/>
              </w:rPr>
            </w:pP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 xml:space="preserve">At least one of  </w:t>
            </w:r>
            <w:r w:rsidR="00824CA0">
              <w:rPr>
                <w:rFonts w:ascii="Tahoma" w:hAnsi="Tahoma" w:cs="Tahoma"/>
                <w:sz w:val="20"/>
                <w:szCs w:val="20"/>
                <w:lang w:val="en-PH"/>
              </w:rPr>
              <w:t xml:space="preserve">critical </w:t>
            </w:r>
            <w:r w:rsidRPr="00617695">
              <w:rPr>
                <w:rFonts w:ascii="Tahoma" w:hAnsi="Tahoma" w:cs="Tahoma"/>
                <w:sz w:val="20"/>
                <w:szCs w:val="20"/>
                <w:lang w:val="en-PH"/>
              </w:rPr>
              <w:t>1-6 is not met</w:t>
            </w:r>
          </w:p>
        </w:tc>
      </w:tr>
    </w:tbl>
    <w:p w:rsidR="00617695" w:rsidRPr="00824CA0" w:rsidRDefault="00617695" w:rsidP="002D47E1">
      <w:pPr>
        <w:jc w:val="both"/>
        <w:rPr>
          <w:rFonts w:ascii="Tahoma" w:hAnsi="Tahoma" w:cs="Tahoma"/>
          <w:b/>
          <w:smallCaps/>
          <w:sz w:val="20"/>
          <w:szCs w:val="20"/>
          <w:lang w:val="en-PH"/>
        </w:rPr>
      </w:pPr>
      <w:r w:rsidRPr="00824CA0">
        <w:rPr>
          <w:rFonts w:ascii="Tahoma" w:hAnsi="Tahoma" w:cs="Tahoma"/>
          <w:b/>
          <w:smallCaps/>
          <w:sz w:val="20"/>
          <w:szCs w:val="20"/>
          <w:lang w:val="en-PH"/>
        </w:rPr>
        <w:t>Recommendations</w:t>
      </w:r>
      <w:r w:rsidR="00824CA0">
        <w:rPr>
          <w:rFonts w:ascii="Tahoma" w:hAnsi="Tahoma" w:cs="Tahoma"/>
          <w:b/>
          <w:smallCaps/>
          <w:sz w:val="20"/>
          <w:szCs w:val="20"/>
          <w:lang w:val="en-PH"/>
        </w:rPr>
        <w:t xml:space="preserve">: </w:t>
      </w:r>
    </w:p>
    <w:p w:rsidR="00FA5D45" w:rsidRPr="00617695" w:rsidRDefault="00DC046B" w:rsidP="002D47E1">
      <w:pPr>
        <w:jc w:val="both"/>
        <w:rPr>
          <w:rFonts w:ascii="Tahoma" w:hAnsi="Tahoma" w:cs="Tahoma"/>
          <w:b/>
          <w:sz w:val="20"/>
          <w:szCs w:val="20"/>
          <w:lang w:val="en-PH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107950</wp:posOffset>
                </wp:positionV>
                <wp:extent cx="6468745" cy="647700"/>
                <wp:effectExtent l="0" t="0" r="825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8745" cy="647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0EED" id="Rectangle 10" o:spid="_x0000_s1026" style="position:absolute;margin-left:-5.1pt;margin-top:8.5pt;width:509.3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" filled="f" strokecolor="black [3213]" strokeweight=".25pt">
                <v:path arrowok="t"/>
              </v:rect>
            </w:pict>
          </mc:Fallback>
        </mc:AlternateContent>
      </w:r>
      <w:r w:rsidR="00617695" w:rsidRPr="00617695">
        <w:rPr>
          <w:rFonts w:ascii="Tahoma" w:hAnsi="Tahoma" w:cs="Tahoma"/>
          <w:b/>
          <w:sz w:val="20"/>
          <w:szCs w:val="20"/>
          <w:lang w:val="en-PH"/>
        </w:rPr>
        <w:t xml:space="preserve">  </w:t>
      </w:r>
    </w:p>
    <w:p w:rsidR="00617695" w:rsidRPr="00617695" w:rsidRDefault="00617695" w:rsidP="002D47E1">
      <w:pPr>
        <w:jc w:val="both"/>
        <w:rPr>
          <w:rFonts w:ascii="Tahoma" w:hAnsi="Tahoma" w:cs="Tahoma"/>
          <w:b/>
          <w:sz w:val="20"/>
          <w:szCs w:val="20"/>
          <w:lang w:val="en-PH"/>
        </w:rPr>
      </w:pPr>
    </w:p>
    <w:p w:rsidR="00617695" w:rsidRPr="00617695" w:rsidRDefault="00617695" w:rsidP="002D47E1">
      <w:pPr>
        <w:jc w:val="both"/>
        <w:rPr>
          <w:rFonts w:ascii="Tahoma" w:hAnsi="Tahoma" w:cs="Tahoma"/>
          <w:b/>
          <w:sz w:val="20"/>
          <w:szCs w:val="20"/>
          <w:lang w:val="en-PH"/>
        </w:rPr>
      </w:pPr>
    </w:p>
    <w:p w:rsidR="00617695" w:rsidRPr="00617695" w:rsidRDefault="00617695" w:rsidP="002D47E1">
      <w:pPr>
        <w:jc w:val="both"/>
        <w:rPr>
          <w:rFonts w:ascii="Tahoma" w:hAnsi="Tahoma" w:cs="Tahoma"/>
          <w:b/>
          <w:sz w:val="20"/>
          <w:szCs w:val="20"/>
          <w:lang w:val="en-PH"/>
        </w:rPr>
      </w:pPr>
    </w:p>
    <w:p w:rsidR="00824CA0" w:rsidRDefault="00824CA0" w:rsidP="002D47E1">
      <w:pPr>
        <w:jc w:val="both"/>
        <w:rPr>
          <w:rFonts w:ascii="Tahoma" w:hAnsi="Tahoma" w:cs="Tahoma"/>
          <w:sz w:val="20"/>
          <w:szCs w:val="20"/>
          <w:lang w:val="en-PH"/>
        </w:rPr>
      </w:pPr>
    </w:p>
    <w:p w:rsidR="00617695" w:rsidRPr="00824CA0" w:rsidRDefault="00617695" w:rsidP="002D47E1">
      <w:pPr>
        <w:jc w:val="both"/>
        <w:rPr>
          <w:rFonts w:ascii="Tahoma" w:hAnsi="Tahoma" w:cs="Tahoma"/>
          <w:b/>
          <w:smallCaps/>
          <w:sz w:val="22"/>
          <w:szCs w:val="20"/>
          <w:lang w:val="en-PH"/>
        </w:rPr>
      </w:pPr>
      <w:r w:rsidRPr="00824CA0">
        <w:rPr>
          <w:rFonts w:ascii="Tahoma" w:hAnsi="Tahoma" w:cs="Tahoma"/>
          <w:b/>
          <w:smallCaps/>
          <w:sz w:val="22"/>
          <w:szCs w:val="20"/>
          <w:lang w:val="en-PH"/>
        </w:rPr>
        <w:t>Assessed by:</w:t>
      </w:r>
      <w:r w:rsidRPr="00824CA0">
        <w:rPr>
          <w:rFonts w:ascii="Tahoma" w:hAnsi="Tahoma" w:cs="Tahoma"/>
          <w:b/>
          <w:smallCaps/>
          <w:sz w:val="22"/>
          <w:szCs w:val="20"/>
          <w:lang w:val="en-PH"/>
        </w:rPr>
        <w:tab/>
      </w:r>
      <w:r w:rsidRPr="00824CA0">
        <w:rPr>
          <w:rFonts w:ascii="Tahoma" w:hAnsi="Tahoma" w:cs="Tahoma"/>
          <w:b/>
          <w:smallCaps/>
          <w:sz w:val="22"/>
          <w:szCs w:val="20"/>
          <w:lang w:val="en-PH"/>
        </w:rPr>
        <w:tab/>
      </w:r>
      <w:r w:rsidRPr="00824CA0">
        <w:rPr>
          <w:rFonts w:ascii="Tahoma" w:hAnsi="Tahoma" w:cs="Tahoma"/>
          <w:b/>
          <w:smallCaps/>
          <w:sz w:val="22"/>
          <w:szCs w:val="20"/>
          <w:lang w:val="en-PH"/>
        </w:rPr>
        <w:tab/>
      </w:r>
      <w:r w:rsidRPr="00824CA0">
        <w:rPr>
          <w:rFonts w:ascii="Tahoma" w:hAnsi="Tahoma" w:cs="Tahoma"/>
          <w:b/>
          <w:smallCaps/>
          <w:sz w:val="22"/>
          <w:szCs w:val="20"/>
          <w:lang w:val="en-PH"/>
        </w:rPr>
        <w:tab/>
      </w:r>
      <w:r w:rsidRPr="00824CA0">
        <w:rPr>
          <w:rFonts w:ascii="Tahoma" w:hAnsi="Tahoma" w:cs="Tahoma"/>
          <w:b/>
          <w:smallCaps/>
          <w:sz w:val="22"/>
          <w:szCs w:val="20"/>
          <w:lang w:val="en-PH"/>
        </w:rPr>
        <w:tab/>
        <w:t xml:space="preserve">   </w:t>
      </w:r>
      <w:r w:rsidR="00824CA0">
        <w:rPr>
          <w:rFonts w:ascii="Tahoma" w:hAnsi="Tahoma" w:cs="Tahoma"/>
          <w:b/>
          <w:smallCaps/>
          <w:sz w:val="22"/>
          <w:szCs w:val="20"/>
          <w:lang w:val="en-PH"/>
        </w:rPr>
        <w:tab/>
      </w:r>
      <w:r w:rsidRPr="00824CA0">
        <w:rPr>
          <w:rFonts w:ascii="Tahoma" w:hAnsi="Tahoma" w:cs="Tahoma"/>
          <w:b/>
          <w:smallCaps/>
          <w:sz w:val="22"/>
          <w:szCs w:val="20"/>
          <w:lang w:val="en-PH"/>
        </w:rPr>
        <w:t>Concurred by:</w:t>
      </w:r>
    </w:p>
    <w:p w:rsidR="00617695" w:rsidRPr="00824CA0" w:rsidRDefault="00617695" w:rsidP="002D47E1">
      <w:pPr>
        <w:jc w:val="both"/>
        <w:rPr>
          <w:rFonts w:ascii="Tahoma" w:hAnsi="Tahoma" w:cs="Tahoma"/>
          <w:b/>
          <w:smallCaps/>
          <w:sz w:val="22"/>
          <w:szCs w:val="20"/>
          <w:lang w:val="en-PH"/>
        </w:rPr>
      </w:pPr>
    </w:p>
    <w:p w:rsidR="00617695" w:rsidRPr="00617695" w:rsidRDefault="00617695" w:rsidP="007371FF">
      <w:pPr>
        <w:jc w:val="both"/>
        <w:rPr>
          <w:rFonts w:ascii="Tahoma" w:hAnsi="Tahoma" w:cs="Tahoma"/>
          <w:b/>
          <w:sz w:val="20"/>
          <w:szCs w:val="20"/>
          <w:lang w:val="en-PH"/>
        </w:rPr>
      </w:pPr>
      <w:r w:rsidRPr="00617695">
        <w:rPr>
          <w:rFonts w:ascii="Tahoma" w:hAnsi="Tahoma" w:cs="Tahoma"/>
          <w:b/>
          <w:sz w:val="20"/>
          <w:szCs w:val="20"/>
          <w:lang w:val="en-PH"/>
        </w:rPr>
        <w:t xml:space="preserve">_______________________________                </w:t>
      </w:r>
      <w:r w:rsidR="00824CA0">
        <w:rPr>
          <w:rFonts w:ascii="Tahoma" w:hAnsi="Tahoma" w:cs="Tahoma"/>
          <w:b/>
          <w:sz w:val="20"/>
          <w:szCs w:val="20"/>
          <w:lang w:val="en-PH"/>
        </w:rPr>
        <w:tab/>
      </w:r>
      <w:r w:rsidRPr="00617695">
        <w:rPr>
          <w:rFonts w:ascii="Tahoma" w:hAnsi="Tahoma" w:cs="Tahoma"/>
          <w:b/>
          <w:sz w:val="20"/>
          <w:szCs w:val="20"/>
          <w:lang w:val="en-PH"/>
        </w:rPr>
        <w:t>________________________________</w:t>
      </w:r>
    </w:p>
    <w:p w:rsidR="00617695" w:rsidRPr="007371FF" w:rsidRDefault="00617695" w:rsidP="007371FF">
      <w:pPr>
        <w:jc w:val="both"/>
        <w:rPr>
          <w:rFonts w:ascii="Tahoma" w:hAnsi="Tahoma" w:cs="Tahoma"/>
          <w:i/>
          <w:sz w:val="18"/>
          <w:szCs w:val="20"/>
          <w:lang w:val="en-PH"/>
        </w:rPr>
      </w:pPr>
      <w:r w:rsidRPr="007371FF">
        <w:rPr>
          <w:rFonts w:ascii="Tahoma" w:hAnsi="Tahoma" w:cs="Tahoma"/>
          <w:i/>
          <w:sz w:val="18"/>
          <w:szCs w:val="20"/>
          <w:lang w:val="en-PH"/>
        </w:rPr>
        <w:t>(Name and signature of Division ICT Coordinator)</w:t>
      </w:r>
      <w:r w:rsidR="00824CA0" w:rsidRPr="007371FF">
        <w:rPr>
          <w:rFonts w:ascii="Tahoma" w:hAnsi="Tahoma" w:cs="Tahoma"/>
          <w:sz w:val="18"/>
          <w:szCs w:val="20"/>
          <w:lang w:val="en-PH"/>
        </w:rPr>
        <w:tab/>
      </w:r>
      <w:r w:rsidR="007371FF">
        <w:rPr>
          <w:rFonts w:ascii="Tahoma" w:hAnsi="Tahoma" w:cs="Tahoma"/>
          <w:sz w:val="18"/>
          <w:szCs w:val="20"/>
          <w:lang w:val="en-PH"/>
        </w:rPr>
        <w:tab/>
      </w:r>
      <w:r w:rsidRPr="007371FF">
        <w:rPr>
          <w:rFonts w:ascii="Tahoma" w:hAnsi="Tahoma" w:cs="Tahoma"/>
          <w:i/>
          <w:sz w:val="18"/>
          <w:szCs w:val="20"/>
          <w:lang w:val="en-PH"/>
        </w:rPr>
        <w:t>(Name and signature of School Head)</w:t>
      </w:r>
      <w:r w:rsidRPr="007371FF">
        <w:rPr>
          <w:rFonts w:ascii="Tahoma" w:hAnsi="Tahoma" w:cs="Tahoma"/>
          <w:sz w:val="18"/>
          <w:szCs w:val="22"/>
          <w:lang w:val="en-PH"/>
        </w:rPr>
        <w:t xml:space="preserve"> </w:t>
      </w:r>
    </w:p>
    <w:sectPr w:rsidR="00617695" w:rsidRPr="007371FF" w:rsidSect="006E6616">
      <w:headerReference w:type="default" r:id="rId8"/>
      <w:pgSz w:w="11907" w:h="16839" w:code="9"/>
      <w:pgMar w:top="1440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53" w:rsidRDefault="00DA4753" w:rsidP="00B40C6D">
      <w:r>
        <w:separator/>
      </w:r>
    </w:p>
  </w:endnote>
  <w:endnote w:type="continuationSeparator" w:id="0">
    <w:p w:rsidR="00DA4753" w:rsidRDefault="00DA4753" w:rsidP="00B4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53" w:rsidRDefault="00DA4753" w:rsidP="00B40C6D">
      <w:r>
        <w:separator/>
      </w:r>
    </w:p>
  </w:footnote>
  <w:footnote w:type="continuationSeparator" w:id="0">
    <w:p w:rsidR="00DA4753" w:rsidRDefault="00DA4753" w:rsidP="00B4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FF" w:rsidRDefault="007371FF" w:rsidP="007371FF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590857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_Size_DepEd_Official_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15" cy="60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1FF" w:rsidRPr="007371FF" w:rsidRDefault="007371FF" w:rsidP="007371FF">
    <w:pPr>
      <w:pStyle w:val="Header"/>
      <w:jc w:val="center"/>
      <w:rPr>
        <w:rFonts w:ascii="Tahoma" w:hAnsi="Tahoma" w:cs="Tahoma"/>
        <w:sz w:val="22"/>
      </w:rPr>
    </w:pPr>
    <w:r w:rsidRPr="007371FF">
      <w:rPr>
        <w:rFonts w:ascii="Tahoma" w:hAnsi="Tahoma" w:cs="Tahoma"/>
        <w:sz w:val="22"/>
      </w:rPr>
      <w:t>Republic of the Philippines</w:t>
    </w:r>
  </w:p>
  <w:p w:rsidR="007371FF" w:rsidRPr="007371FF" w:rsidRDefault="007371FF" w:rsidP="007371FF">
    <w:pPr>
      <w:pStyle w:val="Header"/>
      <w:jc w:val="center"/>
      <w:rPr>
        <w:rFonts w:ascii="Tahoma" w:hAnsi="Tahoma" w:cs="Tahoma"/>
        <w:b/>
      </w:rPr>
    </w:pPr>
    <w:r w:rsidRPr="007371FF">
      <w:rPr>
        <w:rFonts w:ascii="Tahoma" w:hAnsi="Tahoma" w:cs="Tahoma"/>
        <w:b/>
      </w:rPr>
      <w:t>DEPARTMENT OF EDUCATION</w:t>
    </w:r>
  </w:p>
  <w:p w:rsidR="007371FF" w:rsidRPr="007371FF" w:rsidRDefault="007371FF" w:rsidP="007371FF">
    <w:pPr>
      <w:pStyle w:val="Header"/>
      <w:jc w:val="center"/>
      <w:rPr>
        <w:rFonts w:ascii="Tahoma" w:hAnsi="Tahoma" w:cs="Tahoma"/>
        <w:b/>
        <w:sz w:val="32"/>
      </w:rPr>
    </w:pPr>
    <w:r w:rsidRPr="007371FF">
      <w:rPr>
        <w:rFonts w:ascii="Tahoma" w:hAnsi="Tahoma" w:cs="Tahoma"/>
        <w:b/>
        <w:sz w:val="32"/>
      </w:rPr>
      <w:t>TECHNICAL SERVICE</w:t>
    </w:r>
  </w:p>
  <w:p w:rsidR="007371FF" w:rsidRPr="007371FF" w:rsidRDefault="007371FF" w:rsidP="007371FF">
    <w:pPr>
      <w:pStyle w:val="Header"/>
      <w:jc w:val="center"/>
      <w:rPr>
        <w:rFonts w:ascii="Tahoma" w:hAnsi="Tahoma" w:cs="Tahoma"/>
        <w:sz w:val="22"/>
      </w:rPr>
    </w:pPr>
    <w:r w:rsidRPr="007371FF">
      <w:rPr>
        <w:rFonts w:ascii="Tahoma" w:hAnsi="Tahoma" w:cs="Tahoma"/>
        <w:sz w:val="22"/>
      </w:rPr>
      <w:t>Pasig City, Philippines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270"/>
    <w:multiLevelType w:val="singleLevel"/>
    <w:tmpl w:val="F58A4682"/>
    <w:lvl w:ilvl="0">
      <w:start w:val="1"/>
      <w:numFmt w:val="bullet"/>
      <w:lvlText w:val=""/>
      <w:lvlJc w:val="left"/>
      <w:pPr>
        <w:tabs>
          <w:tab w:val="num" w:pos="1230"/>
        </w:tabs>
        <w:ind w:left="1230" w:hanging="450"/>
      </w:pPr>
      <w:rPr>
        <w:rFonts w:ascii="Wingdings" w:hAnsi="Wingdings" w:hint="default"/>
      </w:rPr>
    </w:lvl>
  </w:abstractNum>
  <w:abstractNum w:abstractNumId="1" w15:restartNumberingAfterBreak="0">
    <w:nsid w:val="21334DE4"/>
    <w:multiLevelType w:val="hybridMultilevel"/>
    <w:tmpl w:val="67081E7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49E1"/>
    <w:multiLevelType w:val="hybridMultilevel"/>
    <w:tmpl w:val="A1D8518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56"/>
    <w:rsid w:val="00006445"/>
    <w:rsid w:val="00015D41"/>
    <w:rsid w:val="00016AC7"/>
    <w:rsid w:val="000407C1"/>
    <w:rsid w:val="00072FB4"/>
    <w:rsid w:val="000A076F"/>
    <w:rsid w:val="000A5228"/>
    <w:rsid w:val="000F390D"/>
    <w:rsid w:val="00146432"/>
    <w:rsid w:val="0016162A"/>
    <w:rsid w:val="001B71BD"/>
    <w:rsid w:val="001E2F2C"/>
    <w:rsid w:val="002063EB"/>
    <w:rsid w:val="00225523"/>
    <w:rsid w:val="00260785"/>
    <w:rsid w:val="00285794"/>
    <w:rsid w:val="00285B0C"/>
    <w:rsid w:val="002D47E1"/>
    <w:rsid w:val="00341986"/>
    <w:rsid w:val="00364342"/>
    <w:rsid w:val="003A3028"/>
    <w:rsid w:val="003A3F50"/>
    <w:rsid w:val="003A6089"/>
    <w:rsid w:val="00412425"/>
    <w:rsid w:val="004431B6"/>
    <w:rsid w:val="00465AE4"/>
    <w:rsid w:val="00470D58"/>
    <w:rsid w:val="004A7EFD"/>
    <w:rsid w:val="00586650"/>
    <w:rsid w:val="005B2A04"/>
    <w:rsid w:val="005E3475"/>
    <w:rsid w:val="005F3882"/>
    <w:rsid w:val="005F6A56"/>
    <w:rsid w:val="00617695"/>
    <w:rsid w:val="00617CDF"/>
    <w:rsid w:val="00650A7D"/>
    <w:rsid w:val="006B1F37"/>
    <w:rsid w:val="006C6612"/>
    <w:rsid w:val="006D551D"/>
    <w:rsid w:val="006D5E79"/>
    <w:rsid w:val="006E6616"/>
    <w:rsid w:val="00721ADB"/>
    <w:rsid w:val="007371FF"/>
    <w:rsid w:val="00751E2E"/>
    <w:rsid w:val="00793A0F"/>
    <w:rsid w:val="008004B0"/>
    <w:rsid w:val="00823600"/>
    <w:rsid w:val="00824CA0"/>
    <w:rsid w:val="00834FCC"/>
    <w:rsid w:val="00842066"/>
    <w:rsid w:val="008F5A61"/>
    <w:rsid w:val="00932801"/>
    <w:rsid w:val="00961FE4"/>
    <w:rsid w:val="00967CD5"/>
    <w:rsid w:val="00971D7B"/>
    <w:rsid w:val="009A2B96"/>
    <w:rsid w:val="009E30EB"/>
    <w:rsid w:val="009E61A2"/>
    <w:rsid w:val="00A25297"/>
    <w:rsid w:val="00A279FF"/>
    <w:rsid w:val="00A37021"/>
    <w:rsid w:val="00A61229"/>
    <w:rsid w:val="00AC36AD"/>
    <w:rsid w:val="00AE212B"/>
    <w:rsid w:val="00B04733"/>
    <w:rsid w:val="00B3773E"/>
    <w:rsid w:val="00B40C6D"/>
    <w:rsid w:val="00B45144"/>
    <w:rsid w:val="00B60ABC"/>
    <w:rsid w:val="00B92FC8"/>
    <w:rsid w:val="00BC0D0C"/>
    <w:rsid w:val="00BE2EF3"/>
    <w:rsid w:val="00C03268"/>
    <w:rsid w:val="00C53704"/>
    <w:rsid w:val="00C96D75"/>
    <w:rsid w:val="00CA0D26"/>
    <w:rsid w:val="00CE4EFF"/>
    <w:rsid w:val="00CF1F85"/>
    <w:rsid w:val="00D95AD4"/>
    <w:rsid w:val="00DA4753"/>
    <w:rsid w:val="00DA6C56"/>
    <w:rsid w:val="00DC046B"/>
    <w:rsid w:val="00DD46E3"/>
    <w:rsid w:val="00DE75C3"/>
    <w:rsid w:val="00DF77C1"/>
    <w:rsid w:val="00E34790"/>
    <w:rsid w:val="00E93B81"/>
    <w:rsid w:val="00E97E35"/>
    <w:rsid w:val="00EA6E7E"/>
    <w:rsid w:val="00ED1073"/>
    <w:rsid w:val="00ED6834"/>
    <w:rsid w:val="00EF5F6A"/>
    <w:rsid w:val="00F7211B"/>
    <w:rsid w:val="00F85C67"/>
    <w:rsid w:val="00FA1659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3D7B2"/>
  <w15:docId w15:val="{B261DDB0-252A-4D26-977B-C172494C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l-PH" w:eastAsia="fil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6A56"/>
    <w:rPr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F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40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5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C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0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C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F9C6-CFC9-4E79-9AC1-381DEB6F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</vt:lpstr>
    </vt:vector>
  </TitlesOfParts>
  <Company>DTI-Office of Special Concerns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</dc:title>
  <dc:creator>Clark Dexter Gianan</dc:creator>
  <cp:lastModifiedBy>DepEd ITO</cp:lastModifiedBy>
  <cp:revision>2</cp:revision>
  <cp:lastPrinted>2013-01-10T05:33:00Z</cp:lastPrinted>
  <dcterms:created xsi:type="dcterms:W3CDTF">2016-01-26T09:25:00Z</dcterms:created>
  <dcterms:modified xsi:type="dcterms:W3CDTF">2016-01-26T09:25:00Z</dcterms:modified>
</cp:coreProperties>
</file>